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9" w:rsidRPr="00755C71" w:rsidRDefault="00BF4CA9" w:rsidP="00BF4CA9">
      <w:pPr>
        <w:pStyle w:val="Nadpis1"/>
      </w:pPr>
      <w:bookmarkStart w:id="0" w:name="_Toc303068659"/>
      <w:bookmarkStart w:id="1" w:name="_Toc524782291"/>
      <w:r w:rsidRPr="00755C71">
        <w:t>IDENTIFI</w:t>
      </w:r>
      <w:smartTag w:uri="urn:schemas-microsoft-com:office:smarttags" w:element="PersonName">
        <w:r w:rsidRPr="00755C71">
          <w:t>KA</w:t>
        </w:r>
      </w:smartTag>
      <w:r w:rsidRPr="00755C71">
        <w:t>ČNÍ ÚDA</w:t>
      </w:r>
      <w:smartTag w:uri="urn:schemas-microsoft-com:office:smarttags" w:element="PersonName">
        <w:r w:rsidRPr="00755C71">
          <w:t>JE</w:t>
        </w:r>
      </w:smartTag>
      <w:bookmarkEnd w:id="0"/>
      <w:bookmarkEnd w:id="1"/>
    </w:p>
    <w:p w:rsidR="00BF4CA9" w:rsidRDefault="00BF4CA9" w:rsidP="00BF4CA9"/>
    <w:p w:rsidR="00BF4CA9" w:rsidRPr="008A225F" w:rsidRDefault="00BF4CA9" w:rsidP="00BF4CA9">
      <w:pPr>
        <w:pStyle w:val="Nadpis3"/>
      </w:pPr>
      <w:bookmarkStart w:id="2" w:name="_Toc303068660"/>
      <w:bookmarkStart w:id="3" w:name="_Toc524782292"/>
      <w:r w:rsidRPr="008A225F">
        <w:t>Název vzdělávacího programu:</w:t>
      </w:r>
      <w:bookmarkEnd w:id="2"/>
      <w:bookmarkEnd w:id="3"/>
    </w:p>
    <w:p w:rsidR="00651D3F" w:rsidRPr="00755C71" w:rsidRDefault="00651D3F" w:rsidP="00651D3F">
      <w:pPr>
        <w:tabs>
          <w:tab w:val="left" w:pos="720"/>
        </w:tabs>
        <w:rPr>
          <w:sz w:val="28"/>
          <w:szCs w:val="28"/>
        </w:rPr>
      </w:pPr>
      <w:r>
        <w:tab/>
      </w:r>
      <w:r w:rsidRPr="00755C71">
        <w:rPr>
          <w:sz w:val="28"/>
          <w:szCs w:val="28"/>
        </w:rPr>
        <w:t>Školní vzdělávací program pro základní vzdělávání</w:t>
      </w:r>
    </w:p>
    <w:p w:rsidR="00BF4CA9" w:rsidRDefault="00BF4CA9" w:rsidP="00BF4CA9">
      <w:pPr>
        <w:tabs>
          <w:tab w:val="left" w:pos="720"/>
          <w:tab w:val="left" w:pos="1080"/>
        </w:tabs>
        <w:rPr>
          <w:b/>
          <w:sz w:val="28"/>
          <w:szCs w:val="28"/>
        </w:rPr>
      </w:pPr>
    </w:p>
    <w:p w:rsidR="00BF4CA9" w:rsidRDefault="00BF4CA9" w:rsidP="00BF4CA9">
      <w:pPr>
        <w:pStyle w:val="Nadpis3"/>
      </w:pPr>
      <w:bookmarkStart w:id="4" w:name="_Toc303068661"/>
      <w:bookmarkStart w:id="5" w:name="_Toc524782293"/>
      <w:r>
        <w:t>Předkladatel:</w:t>
      </w:r>
      <w:bookmarkEnd w:id="4"/>
      <w:bookmarkEnd w:id="5"/>
    </w:p>
    <w:p w:rsidR="00BF4CA9" w:rsidRPr="008A225F" w:rsidRDefault="00BF4CA9" w:rsidP="00BF4CA9">
      <w:pPr>
        <w:tabs>
          <w:tab w:val="left" w:pos="1080"/>
        </w:tabs>
        <w:rPr>
          <w:b/>
        </w:rPr>
      </w:pPr>
      <w:r>
        <w:rPr>
          <w:b/>
        </w:rPr>
        <w:t>Název školy:</w:t>
      </w:r>
    </w:p>
    <w:p w:rsidR="00BF4CA9" w:rsidRDefault="00BF4CA9" w:rsidP="00BF4CA9">
      <w:pPr>
        <w:tabs>
          <w:tab w:val="left" w:pos="720"/>
          <w:tab w:val="left" w:pos="1080"/>
        </w:tabs>
      </w:pPr>
      <w:r>
        <w:tab/>
        <w:t>Základní škola Budišov nad Budišovkou, okres Opava, příspěvková organizace</w:t>
      </w:r>
    </w:p>
    <w:p w:rsidR="00BF4CA9" w:rsidRDefault="00BF4CA9" w:rsidP="00BF4CA9">
      <w:pPr>
        <w:tabs>
          <w:tab w:val="left" w:pos="1080"/>
        </w:tabs>
      </w:pPr>
    </w:p>
    <w:p w:rsidR="00BF4CA9" w:rsidRPr="008A225F" w:rsidRDefault="00BF4CA9" w:rsidP="00BF4CA9">
      <w:pPr>
        <w:tabs>
          <w:tab w:val="left" w:pos="1080"/>
          <w:tab w:val="left" w:pos="5580"/>
          <w:tab w:val="left" w:pos="6660"/>
        </w:tabs>
        <w:rPr>
          <w:b/>
        </w:rPr>
      </w:pPr>
      <w:r w:rsidRPr="008A225F">
        <w:rPr>
          <w:b/>
        </w:rPr>
        <w:t>Adresa školy:</w:t>
      </w:r>
      <w:r w:rsidRPr="008A225F">
        <w:rPr>
          <w:b/>
        </w:rPr>
        <w:tab/>
      </w:r>
    </w:p>
    <w:p w:rsidR="00BF4CA9" w:rsidRDefault="00BF4CA9" w:rsidP="00BF4CA9">
      <w:pPr>
        <w:tabs>
          <w:tab w:val="left" w:pos="720"/>
        </w:tabs>
      </w:pPr>
      <w:r>
        <w:tab/>
        <w:t>Halaškovo náměstí 178, 74787 Budišov nad Budišovkou</w:t>
      </w:r>
    </w:p>
    <w:p w:rsidR="00BF4CA9" w:rsidRDefault="00BF4CA9" w:rsidP="00BF4CA9">
      <w:pPr>
        <w:tabs>
          <w:tab w:val="left" w:pos="1080"/>
          <w:tab w:val="left" w:pos="5580"/>
          <w:tab w:val="left" w:pos="6660"/>
        </w:tabs>
      </w:pPr>
    </w:p>
    <w:p w:rsidR="00BF4CA9" w:rsidRDefault="00BF4CA9" w:rsidP="00BF4CA9">
      <w:r w:rsidRPr="008A225F">
        <w:rPr>
          <w:b/>
        </w:rPr>
        <w:t>Ředitel školy</w:t>
      </w:r>
      <w:r>
        <w:t>:</w:t>
      </w:r>
      <w:r>
        <w:tab/>
      </w:r>
      <w:r>
        <w:tab/>
      </w:r>
    </w:p>
    <w:p w:rsidR="00BF4CA9" w:rsidRDefault="009321EF" w:rsidP="00BF4CA9">
      <w:pPr>
        <w:ind w:firstLine="708"/>
      </w:pPr>
      <w:r>
        <w:t xml:space="preserve">Mgr. </w:t>
      </w:r>
      <w:r w:rsidR="008072DF">
        <w:t>Natálie Jaššová</w:t>
      </w:r>
      <w:r w:rsidR="00651D3F">
        <w:t xml:space="preserve"> (zároveň osoba zodpovědná za koordinaci ŠVP)</w:t>
      </w: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  <w:r w:rsidRPr="008A225F">
        <w:rPr>
          <w:b/>
        </w:rPr>
        <w:t>Zástupce ředitele:</w:t>
      </w:r>
      <w:r>
        <w:tab/>
      </w:r>
    </w:p>
    <w:p w:rsidR="00BF4CA9" w:rsidRDefault="00BF4CA9" w:rsidP="00BF4CA9">
      <w:pPr>
        <w:tabs>
          <w:tab w:val="left" w:pos="720"/>
        </w:tabs>
      </w:pPr>
      <w:r>
        <w:tab/>
      </w:r>
      <w:r w:rsidR="009321EF">
        <w:t xml:space="preserve">Mgr. </w:t>
      </w:r>
      <w:r w:rsidR="008072DF">
        <w:t>Jana Schilderová</w:t>
      </w: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  <w:r w:rsidRPr="008A225F">
        <w:rPr>
          <w:b/>
        </w:rPr>
        <w:t>Kontakty</w:t>
      </w:r>
      <w:r>
        <w:t>:</w:t>
      </w:r>
    </w:p>
    <w:p w:rsidR="00BF4CA9" w:rsidRDefault="00BF4CA9" w:rsidP="00BF4CA9">
      <w:pPr>
        <w:tabs>
          <w:tab w:val="left" w:pos="720"/>
        </w:tabs>
      </w:pPr>
      <w:r>
        <w:tab/>
        <w:t>Telefon: 556305342</w:t>
      </w:r>
    </w:p>
    <w:p w:rsidR="00BF4CA9" w:rsidRDefault="00BF4CA9" w:rsidP="00BF4CA9">
      <w:pPr>
        <w:tabs>
          <w:tab w:val="left" w:pos="720"/>
        </w:tabs>
      </w:pPr>
      <w:r>
        <w:tab/>
        <w:t xml:space="preserve">e-mail: </w:t>
      </w:r>
      <w:hyperlink r:id="rId9" w:history="1">
        <w:r w:rsidRPr="00D36C4B">
          <w:rPr>
            <w:rStyle w:val="Hypertextovodkaz"/>
          </w:rPr>
          <w:t>zs.bnb@tiscali.cz</w:t>
        </w:r>
      </w:hyperlink>
    </w:p>
    <w:p w:rsidR="00BF4CA9" w:rsidRDefault="00BF4CA9" w:rsidP="00BF4CA9">
      <w:pPr>
        <w:tabs>
          <w:tab w:val="left" w:pos="720"/>
        </w:tabs>
      </w:pPr>
      <w:r>
        <w:tab/>
        <w:t xml:space="preserve">web: </w:t>
      </w:r>
      <w:hyperlink r:id="rId10" w:history="1">
        <w:r w:rsidR="008072DF" w:rsidRPr="00D92564">
          <w:rPr>
            <w:rStyle w:val="Hypertextovodkaz"/>
          </w:rPr>
          <w:t>www.skolabudisov.cz</w:t>
        </w:r>
      </w:hyperlink>
    </w:p>
    <w:p w:rsidR="00BF4CA9" w:rsidRDefault="00BF4CA9" w:rsidP="00BF4CA9">
      <w:pPr>
        <w:tabs>
          <w:tab w:val="left" w:pos="720"/>
        </w:tabs>
      </w:pPr>
      <w:r>
        <w:tab/>
        <w:t>IČO: 71002529</w:t>
      </w:r>
    </w:p>
    <w:p w:rsidR="00BF4CA9" w:rsidRDefault="00BF4CA9" w:rsidP="00BF4CA9">
      <w:pPr>
        <w:tabs>
          <w:tab w:val="left" w:pos="720"/>
        </w:tabs>
      </w:pPr>
      <w:r>
        <w:tab/>
        <w:t>IZO: 102432210</w:t>
      </w:r>
    </w:p>
    <w:p w:rsidR="00BF4CA9" w:rsidRDefault="00BF4CA9" w:rsidP="00BF4CA9">
      <w:pPr>
        <w:tabs>
          <w:tab w:val="left" w:pos="720"/>
        </w:tabs>
      </w:pPr>
      <w:r>
        <w:tab/>
        <w:t>REDIZO: 600143201</w:t>
      </w:r>
    </w:p>
    <w:p w:rsidR="00BF4CA9" w:rsidRPr="008A225F" w:rsidRDefault="00BF4CA9" w:rsidP="00BF4CA9">
      <w:pPr>
        <w:tabs>
          <w:tab w:val="left" w:pos="720"/>
        </w:tabs>
        <w:rPr>
          <w:b/>
        </w:rPr>
      </w:pPr>
      <w:r>
        <w:tab/>
      </w:r>
    </w:p>
    <w:p w:rsidR="00BF4CA9" w:rsidRPr="00FE316E" w:rsidRDefault="00BF4CA9" w:rsidP="00BF4CA9">
      <w:pPr>
        <w:pStyle w:val="Nadpis3"/>
      </w:pPr>
      <w:bookmarkStart w:id="6" w:name="_Toc303068662"/>
      <w:bookmarkStart w:id="7" w:name="_Toc524782294"/>
      <w:r w:rsidRPr="00FE316E">
        <w:t>Zřizovatel:</w:t>
      </w:r>
      <w:bookmarkEnd w:id="6"/>
      <w:bookmarkEnd w:id="7"/>
    </w:p>
    <w:p w:rsidR="008072DF" w:rsidRDefault="008072DF" w:rsidP="00BF4CA9">
      <w:pPr>
        <w:tabs>
          <w:tab w:val="left" w:pos="720"/>
        </w:tabs>
        <w:ind w:left="709"/>
      </w:pPr>
      <w:r>
        <w:tab/>
        <w:t>Město Budišov nad Budišovkou</w:t>
      </w:r>
    </w:p>
    <w:p w:rsidR="008072DF" w:rsidRDefault="008072DF" w:rsidP="00BF4CA9">
      <w:pPr>
        <w:tabs>
          <w:tab w:val="left" w:pos="720"/>
        </w:tabs>
        <w:ind w:left="709"/>
      </w:pPr>
      <w:r>
        <w:t>Halaškovo náměstí 2</w:t>
      </w:r>
    </w:p>
    <w:p w:rsidR="00BF4CA9" w:rsidRDefault="00BF4CA9" w:rsidP="00BF4CA9">
      <w:pPr>
        <w:tabs>
          <w:tab w:val="left" w:pos="720"/>
        </w:tabs>
        <w:ind w:left="709"/>
      </w:pPr>
      <w:r>
        <w:t xml:space="preserve"> 74787 Budišov nad Budišovkou</w:t>
      </w:r>
    </w:p>
    <w:p w:rsidR="00BF4CA9" w:rsidRDefault="00BF4CA9" w:rsidP="00BF4CA9"/>
    <w:p w:rsidR="00BF4CA9" w:rsidRDefault="00BF4CA9" w:rsidP="00BF4CA9">
      <w:r w:rsidRPr="007D67E8">
        <w:rPr>
          <w:b/>
        </w:rPr>
        <w:t>Starosta</w:t>
      </w:r>
      <w:r w:rsidRPr="00457C98">
        <w:t xml:space="preserve">: </w:t>
      </w:r>
    </w:p>
    <w:p w:rsidR="00BF4CA9" w:rsidRDefault="00BF4CA9" w:rsidP="00BF4CA9">
      <w:pPr>
        <w:ind w:firstLine="708"/>
      </w:pPr>
      <w:r w:rsidRPr="00457C98">
        <w:t xml:space="preserve">Ing. </w:t>
      </w:r>
      <w:r w:rsidR="002E3260">
        <w:t>Patrik Schramm</w:t>
      </w:r>
    </w:p>
    <w:p w:rsidR="00BF4CA9" w:rsidRDefault="00BF4CA9" w:rsidP="00BF4CA9">
      <w:pPr>
        <w:rPr>
          <w:b/>
        </w:rPr>
      </w:pPr>
    </w:p>
    <w:p w:rsidR="00BF4CA9" w:rsidRPr="005826B5" w:rsidRDefault="00BF4CA9" w:rsidP="00BF4CA9">
      <w:pPr>
        <w:rPr>
          <w:b/>
        </w:rPr>
      </w:pPr>
      <w:r w:rsidRPr="005826B5">
        <w:rPr>
          <w:b/>
        </w:rPr>
        <w:t>Kontakty:</w:t>
      </w:r>
    </w:p>
    <w:p w:rsidR="00BF4CA9" w:rsidRDefault="00BF4CA9" w:rsidP="00BF4CA9">
      <w:pPr>
        <w:ind w:firstLine="709"/>
      </w:pPr>
      <w:r>
        <w:t>Telefon:    </w:t>
      </w:r>
      <w:r w:rsidR="009321EF">
        <w:tab/>
      </w:r>
      <w:r>
        <w:t>556 312 030</w:t>
      </w:r>
    </w:p>
    <w:p w:rsidR="00BF4CA9" w:rsidRPr="00457C98" w:rsidRDefault="00BF4CA9" w:rsidP="00BF4CA9">
      <w:pPr>
        <w:tabs>
          <w:tab w:val="left" w:pos="720"/>
        </w:tabs>
      </w:pPr>
      <w:r>
        <w:tab/>
        <w:t>e-mail:</w:t>
      </w:r>
      <w:r w:rsidRPr="00FE1B1F">
        <w:t xml:space="preserve"> </w:t>
      </w:r>
      <w:r w:rsidR="009321EF">
        <w:tab/>
      </w:r>
      <w:r w:rsidR="008072DF">
        <w:t>p.schramm.</w:t>
      </w:r>
      <w:r>
        <w:t>mu@budisovnb.cz</w:t>
      </w:r>
    </w:p>
    <w:p w:rsidR="00BF4CA9" w:rsidRDefault="00BF4CA9" w:rsidP="00BF4CA9">
      <w:pPr>
        <w:tabs>
          <w:tab w:val="left" w:pos="720"/>
        </w:tabs>
        <w:rPr>
          <w:b/>
        </w:rPr>
      </w:pPr>
    </w:p>
    <w:p w:rsidR="00BF4CA9" w:rsidRDefault="00BF4CA9" w:rsidP="00BF4CA9">
      <w:pPr>
        <w:pStyle w:val="Nadpis3"/>
      </w:pPr>
      <w:bookmarkStart w:id="8" w:name="_Toc303068663"/>
      <w:bookmarkStart w:id="9" w:name="_Toc524782295"/>
      <w:r w:rsidRPr="00FE316E">
        <w:t>Platnost dokumentu</w:t>
      </w:r>
      <w:r>
        <w:t xml:space="preserve"> od</w:t>
      </w:r>
      <w:r w:rsidRPr="00FE316E">
        <w:t>:</w:t>
      </w:r>
      <w:r>
        <w:tab/>
        <w:t>1. 9. 201</w:t>
      </w:r>
      <w:bookmarkEnd w:id="8"/>
      <w:r w:rsidR="009321EF">
        <w:t>8</w:t>
      </w:r>
      <w:bookmarkEnd w:id="9"/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  <w:r>
        <w:tab/>
        <w:t>………………………………</w:t>
      </w:r>
    </w:p>
    <w:p w:rsidR="00D15C04" w:rsidRDefault="00920C50" w:rsidP="00920C50">
      <w:pPr>
        <w:tabs>
          <w:tab w:val="left" w:pos="720"/>
        </w:tabs>
      </w:pPr>
      <w:r>
        <w:tab/>
        <w:t>Natálie Jaššová, ředitelka školy</w:t>
      </w:r>
      <w:r>
        <w:tab/>
      </w:r>
      <w:r>
        <w:tab/>
      </w:r>
      <w:r>
        <w:tab/>
      </w:r>
      <w:r>
        <w:tab/>
      </w:r>
      <w:r>
        <w:tab/>
      </w:r>
      <w:r w:rsidR="00BF4CA9">
        <w:t>razítko školy</w:t>
      </w:r>
    </w:p>
    <w:p w:rsidR="0084496E" w:rsidRDefault="0084496E" w:rsidP="0084496E">
      <w:pPr>
        <w:pStyle w:val="Nadpis1"/>
      </w:pPr>
      <w:bookmarkStart w:id="10" w:name="_Toc303068664"/>
      <w:bookmarkStart w:id="11" w:name="_Toc524782296"/>
      <w:r>
        <w:lastRenderedPageBreak/>
        <w:t>CHARAKTERISTI</w:t>
      </w:r>
      <w:smartTag w:uri="urn:schemas-microsoft-com:office:smarttags" w:element="PersonName">
        <w:r>
          <w:t>KA</w:t>
        </w:r>
      </w:smartTag>
      <w:r>
        <w:t xml:space="preserve"> ŠKOLY</w:t>
      </w:r>
      <w:bookmarkEnd w:id="10"/>
      <w:bookmarkEnd w:id="11"/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  <w:szCs w:val="26"/>
        </w:rPr>
      </w:pPr>
      <w:bookmarkStart w:id="12" w:name="_Toc303068665"/>
      <w:bookmarkStart w:id="13" w:name="_Toc524782297"/>
      <w:r>
        <w:rPr>
          <w:sz w:val="26"/>
          <w:szCs w:val="26"/>
        </w:rPr>
        <w:t>Úplnost a velikost  školy</w:t>
      </w:r>
      <w:bookmarkEnd w:id="12"/>
      <w:bookmarkEnd w:id="13"/>
      <w:r w:rsidR="00E36C40">
        <w:rPr>
          <w:sz w:val="26"/>
          <w:szCs w:val="26"/>
        </w:rPr>
        <w:t xml:space="preserve"> </w:t>
      </w:r>
    </w:p>
    <w:p w:rsidR="0084496E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 xml:space="preserve">Základní škola je školou úplnou, má 1. – 9. postupný ročník. Třídy jsou umístěny ve </w:t>
      </w:r>
      <w:r w:rsidR="00897B74">
        <w:t>dvou</w:t>
      </w:r>
      <w:r w:rsidR="008072DF">
        <w:t xml:space="preserve"> historických </w:t>
      </w:r>
      <w:r>
        <w:t xml:space="preserve">budovách, které jsou v centru města. Kapacita školy je </w:t>
      </w:r>
      <w:r w:rsidR="0036354E">
        <w:t>4</w:t>
      </w:r>
      <w:r w:rsidRPr="00583FBB">
        <w:t>00</w:t>
      </w:r>
      <w:r>
        <w:t xml:space="preserve"> žáků. </w:t>
      </w:r>
      <w:r w:rsidR="001A7E8B">
        <w:t xml:space="preserve">Paralelní výuka </w:t>
      </w:r>
      <w:r>
        <w:t xml:space="preserve"> probíhá</w:t>
      </w:r>
      <w:r w:rsidR="001A7E8B">
        <w:t xml:space="preserve"> </w:t>
      </w:r>
      <w:r w:rsidR="00B75930">
        <w:t>v 1</w:t>
      </w:r>
      <w:r w:rsidR="002E3260">
        <w:t>.</w:t>
      </w:r>
      <w:r w:rsidR="00B75930">
        <w:t>, 3</w:t>
      </w:r>
      <w:r w:rsidR="008072DF">
        <w:t>.</w:t>
      </w:r>
      <w:r w:rsidR="00B75930">
        <w:t>,</w:t>
      </w:r>
      <w:r w:rsidR="008072DF">
        <w:t xml:space="preserve"> </w:t>
      </w:r>
      <w:r w:rsidR="00B75930">
        <w:t>5. a 7</w:t>
      </w:r>
      <w:r w:rsidR="008072DF">
        <w:t>.</w:t>
      </w:r>
      <w:r w:rsidR="002E3260">
        <w:t xml:space="preserve"> ročníku</w:t>
      </w:r>
      <w:r>
        <w:t xml:space="preserve">.  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14" w:name="_Toc303068666"/>
      <w:bookmarkStart w:id="15" w:name="_Toc524782298"/>
      <w:r>
        <w:rPr>
          <w:sz w:val="26"/>
        </w:rPr>
        <w:t>Vybavení školy</w:t>
      </w:r>
      <w:bookmarkEnd w:id="14"/>
      <w:bookmarkEnd w:id="15"/>
    </w:p>
    <w:p w:rsidR="0084496E" w:rsidRPr="00171FD8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Ve všech budovách je dohromady 2</w:t>
      </w:r>
      <w:r w:rsidR="00897B74">
        <w:t>1</w:t>
      </w:r>
      <w:r>
        <w:t xml:space="preserve">  učeben. Součástí ško</w:t>
      </w:r>
      <w:r w:rsidR="00B75930">
        <w:t>ly je jedna malá tělocvična, jedna počítačová učebna</w:t>
      </w:r>
      <w:r w:rsidR="00897B74">
        <w:t xml:space="preserve"> a jazyková laboratoř. </w:t>
      </w:r>
      <w:r>
        <w:t>V</w:t>
      </w:r>
      <w:r w:rsidR="00B75930">
        <w:t xml:space="preserve"> počítačové</w:t>
      </w:r>
      <w:r w:rsidR="001A7E8B">
        <w:t xml:space="preserve"> </w:t>
      </w:r>
      <w:r w:rsidR="00B75930">
        <w:t> učebně</w:t>
      </w:r>
      <w:r>
        <w:t xml:space="preserve"> je </w:t>
      </w:r>
      <w:r w:rsidRPr="00171FD8">
        <w:t xml:space="preserve">celkem </w:t>
      </w:r>
      <w:r w:rsidR="00B75930">
        <w:t>22</w:t>
      </w:r>
      <w:r w:rsidRPr="00171FD8">
        <w:t xml:space="preserve">  stanic.  </w:t>
      </w:r>
      <w:r w:rsidR="008072DF">
        <w:t>Všechny učebny</w:t>
      </w:r>
      <w:r w:rsidR="0043099F">
        <w:t xml:space="preserve"> jsou vybaveny technikou k interaktivní výuce</w:t>
      </w:r>
      <w:r w:rsidR="00B75930">
        <w:t xml:space="preserve"> (interaktivní tabule nebo dataprojektor)</w:t>
      </w:r>
      <w:r w:rsidRPr="00171FD8">
        <w:t>.</w:t>
      </w:r>
      <w:r>
        <w:t xml:space="preserve"> </w:t>
      </w:r>
      <w:r w:rsidR="0043099F">
        <w:t>Všechny</w:t>
      </w:r>
      <w:r>
        <w:t xml:space="preserve"> </w:t>
      </w:r>
      <w:r w:rsidR="0043099F">
        <w:t>kmenové</w:t>
      </w:r>
      <w:r>
        <w:t xml:space="preserve"> tříd</w:t>
      </w:r>
      <w:r w:rsidR="0043099F">
        <w:t>y</w:t>
      </w:r>
      <w:r>
        <w:t xml:space="preserve"> </w:t>
      </w:r>
      <w:r w:rsidR="0043099F">
        <w:t>jsou vybaveny</w:t>
      </w:r>
      <w:r>
        <w:t xml:space="preserve"> keramickými tabulemi.</w:t>
      </w:r>
      <w:r w:rsidRPr="00171FD8">
        <w:t xml:space="preserve"> Ve všech sborovnách jsou umístěny PC stanice</w:t>
      </w:r>
      <w:r>
        <w:t>.</w:t>
      </w:r>
      <w:r w:rsidRPr="00171FD8">
        <w:t xml:space="preserve"> </w:t>
      </w:r>
      <w:r>
        <w:t>Učitelé</w:t>
      </w:r>
      <w:r w:rsidR="008072DF">
        <w:t>,</w:t>
      </w:r>
      <w:r>
        <w:t xml:space="preserve"> kteří projevili zájem</w:t>
      </w:r>
      <w:r w:rsidR="008072DF">
        <w:t>,</w:t>
      </w:r>
      <w:r>
        <w:t xml:space="preserve"> byli vybaveni</w:t>
      </w:r>
      <w:r w:rsidRPr="00171FD8">
        <w:t xml:space="preserve"> notebooky. </w:t>
      </w:r>
      <w:r w:rsidR="0043099F">
        <w:t>Ve všech učebnách je</w:t>
      </w:r>
      <w:r w:rsidRPr="00171FD8">
        <w:t xml:space="preserve"> připojení na internet Škola je vybavena základními učebními pomůckami a výukovými programy do všech předmětů, které jsou pravidelně doplňovány o nové tituly.</w:t>
      </w:r>
    </w:p>
    <w:p w:rsidR="0084496E" w:rsidRPr="00171FD8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 w:rsidRPr="00171FD8">
        <w:t xml:space="preserve">Učebny jsou prostorné a </w:t>
      </w:r>
      <w:r w:rsidR="001A7E8B">
        <w:t>čistě vymalované</w:t>
      </w:r>
      <w:r w:rsidRPr="00171FD8">
        <w:t xml:space="preserve">. </w:t>
      </w:r>
      <w:r w:rsidR="001D29FB">
        <w:t xml:space="preserve"> </w:t>
      </w:r>
      <w:r w:rsidR="0043099F">
        <w:t xml:space="preserve">Pro výuku tělesné výchovy </w:t>
      </w:r>
      <w:r w:rsidR="0043099F" w:rsidRPr="00171FD8">
        <w:t>a zájmovou tělesnou výchovu</w:t>
      </w:r>
      <w:r w:rsidR="0043099F">
        <w:t xml:space="preserve"> využíváme místní sportovní halu</w:t>
      </w:r>
      <w:r w:rsidR="008072DF">
        <w:t xml:space="preserve">. V hodinách </w:t>
      </w:r>
      <w:r w:rsidRPr="00171FD8">
        <w:t xml:space="preserve">využíváme </w:t>
      </w:r>
      <w:r w:rsidR="0043099F">
        <w:t xml:space="preserve">i </w:t>
      </w:r>
      <w:r w:rsidR="00B75930">
        <w:t>víceúčelové hřiště</w:t>
      </w:r>
      <w:r w:rsidR="001A7E8B">
        <w:t>,</w:t>
      </w:r>
      <w:r w:rsidR="008072DF">
        <w:t xml:space="preserve"> dále hřiště na discgolf v místním lesoparku,</w:t>
      </w:r>
      <w:r w:rsidRPr="00171FD8">
        <w:t xml:space="preserve"> </w:t>
      </w:r>
      <w:r w:rsidR="001A7E8B">
        <w:t>v</w:t>
      </w:r>
      <w:r w:rsidRPr="00171FD8">
        <w:t xml:space="preserve"> zimních měsících okolních terénů k výuce běžeckého lyžování. </w:t>
      </w:r>
    </w:p>
    <w:p w:rsidR="0084496E" w:rsidRPr="00171FD8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 w:rsidRPr="00171FD8">
        <w:t>Výzdoba školy je tvořena pracemi žáků. Součástí školy je š</w:t>
      </w:r>
      <w:r w:rsidR="0043099F">
        <w:t>kolní jídelna a školní družina. Pro provoz školní družiny využíváme prostor Střediska volného času</w:t>
      </w:r>
      <w:r w:rsidR="008072DF">
        <w:t xml:space="preserve"> (ul. ČSA)</w:t>
      </w:r>
      <w:r w:rsidR="00B75930">
        <w:t xml:space="preserve"> a některé kmenové třídy na nižším stupni</w:t>
      </w:r>
      <w:r w:rsidR="0043099F">
        <w:t>.</w:t>
      </w:r>
    </w:p>
    <w:p w:rsidR="0084496E" w:rsidRPr="00171FD8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16" w:name="_Toc303068667"/>
      <w:bookmarkStart w:id="17" w:name="_Toc524782299"/>
      <w:r w:rsidRPr="00171FD8">
        <w:rPr>
          <w:sz w:val="26"/>
        </w:rPr>
        <w:t>Charakteristika pedagogického sboru</w:t>
      </w:r>
      <w:bookmarkEnd w:id="16"/>
      <w:bookmarkEnd w:id="17"/>
    </w:p>
    <w:p w:rsidR="0084496E" w:rsidRPr="00F46F27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 w:rsidRPr="00F46F27">
        <w:t>Pedagogický sbor má 1</w:t>
      </w:r>
      <w:r w:rsidR="00B75930">
        <w:t>7</w:t>
      </w:r>
      <w:r w:rsidRPr="00F46F27">
        <w:t xml:space="preserve"> učitelů, 2 vychovatelky školní družiny,  </w:t>
      </w:r>
      <w:r w:rsidR="00B75930">
        <w:t xml:space="preserve">6 asistentů pedagoga </w:t>
      </w:r>
      <w:r w:rsidR="008072DF">
        <w:t xml:space="preserve">pro žáky se SPU/SVP. 1 vyučující na nižším stupni </w:t>
      </w:r>
      <w:r w:rsidR="00B75930">
        <w:t>má kurz logopedického asistenta. V rámci projektu IN-VIT do konce školního roku 2018/2019 dále využíváme služeb školního asistenta (1 osoba na II. stupni, 2x0,5 úvazku na I. stupni), školního psychologa (0,8 – jen do prosince 2018) a školního speciálního pedagoga (0,2).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18" w:name="_Toc303068668"/>
      <w:bookmarkStart w:id="19" w:name="_Toc524782300"/>
      <w:r>
        <w:rPr>
          <w:sz w:val="26"/>
        </w:rPr>
        <w:t>Charakteristika žáků</w:t>
      </w:r>
      <w:bookmarkEnd w:id="18"/>
      <w:bookmarkEnd w:id="19"/>
    </w:p>
    <w:p w:rsidR="0084496E" w:rsidRDefault="008072DF" w:rsidP="008072DF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Do školy dojíždějí</w:t>
      </w:r>
      <w:r w:rsidR="004D47A9">
        <w:t xml:space="preserve"> i žáci z okolních obcí. Dosti vysoké je procento žáků se spec</w:t>
      </w:r>
      <w:r>
        <w:t xml:space="preserve">iálními vzdělávacími potřebami. </w:t>
      </w:r>
      <w:r w:rsidR="0084496E">
        <w:t xml:space="preserve">Žáci </w:t>
      </w:r>
      <w:r w:rsidR="002E3260">
        <w:t>s přiznanými podpůrnými opatřeními jsou</w:t>
      </w:r>
      <w:r w:rsidR="0084496E">
        <w:t xml:space="preserve"> integrováni v běžných třídách.  </w:t>
      </w:r>
      <w:r w:rsidR="0036354E">
        <w:t>Šk</w:t>
      </w:r>
      <w:r>
        <w:t>olu navštěvují i žáci místního d</w:t>
      </w:r>
      <w:r w:rsidR="0036354E">
        <w:t>ětského domova.</w:t>
      </w:r>
      <w:r w:rsidR="00C120D2">
        <w:t xml:space="preserve"> 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20" w:name="_Toc303068669"/>
      <w:bookmarkStart w:id="21" w:name="_Toc524782301"/>
      <w:r>
        <w:rPr>
          <w:sz w:val="26"/>
        </w:rPr>
        <w:t>Dlouhodobé projekty</w:t>
      </w:r>
      <w:bookmarkEnd w:id="20"/>
      <w:bookmarkEnd w:id="21"/>
    </w:p>
    <w:p w:rsidR="008072DF" w:rsidRDefault="0084496E" w:rsidP="008072DF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Každo</w:t>
      </w:r>
      <w:r w:rsidR="00B75930">
        <w:t>ročně probíhá lyžařský výcvik (</w:t>
      </w:r>
      <w:r>
        <w:t xml:space="preserve">pokud jsou příznivé sněhové podmínky), kulturně – historická exkurze žáků 8. ročníku do Prahy. V případě dostatečného zájmu žáků organizujeme zahraniční poznávací zájezd. </w:t>
      </w:r>
      <w:r w:rsidR="008072DF">
        <w:t>Ve 4. a 5. třídách probíhá výuka na dopravním hřišti v Odrách.</w:t>
      </w:r>
      <w:r w:rsidR="00B75930">
        <w:t xml:space="preserve"> Plavání je realizováno dlouhodobě ve 2. – 4. třídách. </w:t>
      </w:r>
    </w:p>
    <w:p w:rsidR="0084496E" w:rsidRDefault="0084496E" w:rsidP="008072DF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lastRenderedPageBreak/>
        <w:t>V rámci EVVO organizujeme Den Země spojený s besedami  s environm</w:t>
      </w:r>
      <w:r w:rsidR="00B75930">
        <w:t>entálním zaměřením. Žáci jednou</w:t>
      </w:r>
      <w:r>
        <w:t xml:space="preserve"> ročně absolvují pobyt v přírodě.  Třídíme odpadové su</w:t>
      </w:r>
      <w:r w:rsidR="008072DF">
        <w:t>roviny</w:t>
      </w:r>
      <w:r w:rsidR="0073759C">
        <w:t>.</w:t>
      </w:r>
      <w:r>
        <w:t xml:space="preserve"> Třídní kolektivy zajíždějí na divadelní představení do Opavy a Ostravy. Testujeme žáky v rámci projektu  Scio - Komplexní evaluační analýza</w:t>
      </w:r>
      <w:r w:rsidR="00B75930">
        <w:t>, dále necháváme testovat žáky 5. a 9. ročníků</w:t>
      </w:r>
      <w:r>
        <w:t>. Na škole pracuje žákovský parlament, který má možnost podílet se na chodu školy, organizovat soutěže, podílet se na úpravě vnitřního řádu školy, podávat své náměty a připomínky. Každoročně nabízíme dětem řadu mimoškolních aktivit a kroužků. Podílíme se na humanitárních akcích.</w:t>
      </w:r>
      <w:r w:rsidR="009A3872">
        <w:t xml:space="preserve"> </w:t>
      </w:r>
    </w:p>
    <w:p w:rsidR="00920C50" w:rsidRDefault="00920C50" w:rsidP="00920C50">
      <w:pPr>
        <w:tabs>
          <w:tab w:val="left" w:pos="540"/>
        </w:tabs>
        <w:spacing w:before="100" w:beforeAutospacing="1" w:after="100" w:afterAutospacing="1"/>
        <w:ind w:firstLine="709"/>
        <w:contextualSpacing/>
        <w:jc w:val="both"/>
        <w:rPr>
          <w:shd w:val="clear" w:color="auto" w:fill="FFFFFF"/>
        </w:rPr>
      </w:pPr>
      <w:r w:rsidRPr="00920C50">
        <w:t xml:space="preserve">V rámci projektu Zavádění inkluzivního vzdělávání na Vítkovsku, zkráceně IN-VIT, je prostřednictvím pracovníků Centra inkluze, o. p. s. realizován projekt z OP VVV, jehož cílem je </w:t>
      </w:r>
      <w:r w:rsidRPr="00920C50">
        <w:rPr>
          <w:shd w:val="clear" w:color="auto" w:fill="FFFFFF"/>
        </w:rPr>
        <w:t>vytvoření komplexního podpůrného systému vzdělávání dětí a žáků se socioekonomickým znevýhodněním na Vítkovsku a zajištění rovných příležitostí cílové skupiny pomocí:</w:t>
      </w:r>
    </w:p>
    <w:p w:rsidR="00920C50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Pr="00920C50">
        <w:rPr>
          <w:shd w:val="clear" w:color="auto" w:fill="FFFFFF"/>
        </w:rPr>
        <w:t>) zajištění podpůrných opatření pro žáky za účelem prevence jejich školní neúspěšnosti a předčasného ukončování vzdělávání,</w:t>
      </w:r>
    </w:p>
    <w:p w:rsidR="00920C50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b</w:t>
      </w:r>
      <w:r w:rsidRPr="00920C50">
        <w:rPr>
          <w:shd w:val="clear" w:color="auto" w:fill="FFFFFF"/>
        </w:rPr>
        <w:t>) vzděláváním pedagogů,</w:t>
      </w:r>
    </w:p>
    <w:p w:rsidR="0084496E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c</w:t>
      </w:r>
      <w:r w:rsidRPr="00920C50">
        <w:rPr>
          <w:shd w:val="clear" w:color="auto" w:fill="FFFFFF"/>
        </w:rPr>
        <w:t>) vytvoření sítě spolupracujících subjektů za účelem zefektivnění spolupráce.</w:t>
      </w:r>
    </w:p>
    <w:p w:rsidR="00920C50" w:rsidRPr="00920C50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</w:pPr>
      <w:r>
        <w:rPr>
          <w:shd w:val="clear" w:color="auto" w:fill="FFFFFF"/>
        </w:rPr>
        <w:t>V rámci projektu je pak výrazně posílen personální prvek – škola má k dispozici 2 školní asistenty, podporu školního psychologa a školního speciálního pedagoga. Ve škole jsou realizovány tzv. motivační skupiny zaměřené na kariérní představy žáků aj.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22" w:name="_Toc303068670"/>
      <w:bookmarkStart w:id="23" w:name="_Toc524782302"/>
      <w:r>
        <w:rPr>
          <w:sz w:val="26"/>
        </w:rPr>
        <w:t>Spolupráce s rodiči a jinými subjekty</w:t>
      </w:r>
      <w:bookmarkEnd w:id="22"/>
      <w:bookmarkEnd w:id="23"/>
    </w:p>
    <w:p w:rsidR="0084496E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 xml:space="preserve">Rodiče mají možnost informovat se o prospěchu a chování svých dětí </w:t>
      </w:r>
      <w:r w:rsidR="008072DF">
        <w:t>dle konzultačních hodin jednotlivých vyučujících, které jsou zveřejněny na webu školy</w:t>
      </w:r>
      <w:r>
        <w:t>.</w:t>
      </w:r>
      <w:r w:rsidR="008072DF">
        <w:t xml:space="preserve"> Rodiče se mohou o prospěchu svého dítěte informovat také prostřednictvím přístupu do tzv. elektronické žákovské knížky z webu školy. Třídní schůzky probíhají po pedagogické poradě v listopadu a dubnu, další třídní schůzky jsou plánovány na začátku ledna a června.</w:t>
      </w:r>
      <w:r>
        <w:t xml:space="preserve"> Prostřednictvím </w:t>
      </w:r>
      <w:r w:rsidR="009B66A2">
        <w:t>žákovské knížky</w:t>
      </w:r>
      <w:r>
        <w:t xml:space="preserve"> jsou všichni</w:t>
      </w:r>
      <w:r w:rsidR="009B66A2">
        <w:t xml:space="preserve"> rodiče informování</w:t>
      </w:r>
      <w:r>
        <w:t xml:space="preserve"> o st</w:t>
      </w:r>
      <w:r w:rsidR="009B66A2">
        <w:t>avu chování a prospěchu dítěte.</w:t>
      </w:r>
      <w:r>
        <w:t xml:space="preserve"> Po vzájemné domluvě mohou rodiče navštívit vyučujícího  kdykoliv. Informace ze života školy jsou k dispozici na  školních webových stránkách. V průběhu Dne otevřených dveří mohou být rodiče přítomni ve vyučování. Šk</w:t>
      </w:r>
      <w:r w:rsidR="008072DF">
        <w:t xml:space="preserve">ola </w:t>
      </w:r>
      <w:r w:rsidR="009B66A2">
        <w:t>se před Vánoci podílí spolu s ostatními organizacemi ve městě na akci zvané „Budišovský advent“</w:t>
      </w:r>
      <w:r w:rsidR="008072DF">
        <w:t xml:space="preserve">. </w:t>
      </w:r>
      <w:r>
        <w:t>Ve spoluprác</w:t>
      </w:r>
      <w:r w:rsidR="009B66A2">
        <w:t>i s Klubem rodičů se personálně podílíme na pomoci či akcích organizovaných KRPŠ či oragnizacemi města</w:t>
      </w:r>
      <w:r>
        <w:t>.</w:t>
      </w:r>
      <w:r w:rsidR="009A3872">
        <w:t xml:space="preserve"> </w:t>
      </w:r>
      <w:r>
        <w:t>Účastn</w:t>
      </w:r>
      <w:r w:rsidR="008072DF">
        <w:t>íme se kulturních akcí ve městě, spolupracujeme se školskou radou, KRPŠ, s hasiči</w:t>
      </w:r>
      <w:r>
        <w:t xml:space="preserve">, dětským domovem, domovem důchodců, městskou policií, místní knihovnou, městskými lesy.   </w:t>
      </w:r>
    </w:p>
    <w:p w:rsidR="0084496E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Ze strany obce cítíme velkou podporu, velmi dobrá je spolupráce s ordinací praktického lékaře pro děti a dorost při prevenci záškoláctví a  s</w:t>
      </w:r>
      <w:r w:rsidR="009A3872">
        <w:t>e</w:t>
      </w:r>
      <w:r>
        <w:t> </w:t>
      </w:r>
      <w:r w:rsidR="00920C50">
        <w:t>S</w:t>
      </w:r>
      <w:r w:rsidR="009A3872">
        <w:t xml:space="preserve">třediskem volného času </w:t>
      </w:r>
      <w:r>
        <w:t>při zajišťo</w:t>
      </w:r>
      <w:r w:rsidR="00DB682C">
        <w:t>vání kulturních pořadů pro žáky.</w:t>
      </w:r>
      <w:r>
        <w:t xml:space="preserve"> </w:t>
      </w:r>
      <w:r w:rsidR="0036354E">
        <w:t>Daří se spolupráce s Dětským domovem.</w:t>
      </w:r>
    </w:p>
    <w:p w:rsidR="00920C50" w:rsidRDefault="00920C50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Snažíme se spolupracovat se zaměstnavateli ve městě i v nejbližším okolí, čímž chceme žáky motivovat k aktivnímu pracovnímu postoji v rámci svého regionu.</w:t>
      </w:r>
    </w:p>
    <w:p w:rsidR="00920C50" w:rsidRDefault="00920C50" w:rsidP="009B66A2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Při diagnostice S</w:t>
      </w:r>
      <w:r w:rsidR="0084496E">
        <w:t>P</w:t>
      </w:r>
      <w:r>
        <w:t>V/SP</w:t>
      </w:r>
      <w:r w:rsidR="0084496E">
        <w:t>U spolupracujeme s PPP ve Vítkově</w:t>
      </w:r>
      <w:r w:rsidR="009B66A2">
        <w:t xml:space="preserve"> nebo Opavě</w:t>
      </w:r>
      <w:r w:rsidR="0084496E">
        <w:t xml:space="preserve"> a se SPC v Opavě. </w:t>
      </w:r>
    </w:p>
    <w:p w:rsidR="00484836" w:rsidRDefault="00484836" w:rsidP="00484836">
      <w:pPr>
        <w:pStyle w:val="Nadpis1"/>
      </w:pPr>
      <w:bookmarkStart w:id="24" w:name="_Toc524782303"/>
      <w:r w:rsidRPr="001F5036">
        <w:lastRenderedPageBreak/>
        <w:t>CHARAKTERISTI</w:t>
      </w:r>
      <w:smartTag w:uri="urn:schemas-microsoft-com:office:smarttags" w:element="PersonName">
        <w:r w:rsidRPr="001F5036">
          <w:t>KA</w:t>
        </w:r>
      </w:smartTag>
      <w:r w:rsidRPr="001F5036">
        <w:t xml:space="preserve"> ŠVP</w:t>
      </w:r>
      <w:bookmarkEnd w:id="24"/>
    </w:p>
    <w:p w:rsidR="00BA73C7" w:rsidRPr="00BA73C7" w:rsidRDefault="00BA73C7" w:rsidP="00BA73C7"/>
    <w:p w:rsidR="00484836" w:rsidRPr="00BA73C7" w:rsidRDefault="00484836" w:rsidP="00BA73C7">
      <w:pPr>
        <w:pStyle w:val="Nadpis2"/>
        <w:spacing w:before="100" w:after="100"/>
        <w:ind w:firstLine="709"/>
        <w:jc w:val="both"/>
        <w:rPr>
          <w:sz w:val="26"/>
        </w:rPr>
      </w:pPr>
      <w:bookmarkStart w:id="25" w:name="_Toc524782304"/>
      <w:r w:rsidRPr="00BA73C7">
        <w:rPr>
          <w:sz w:val="26"/>
        </w:rPr>
        <w:t>Zaměření školy</w:t>
      </w:r>
      <w:bookmarkEnd w:id="25"/>
    </w:p>
    <w:p w:rsidR="000D7B9C" w:rsidRDefault="00484836" w:rsidP="00BD12BB">
      <w:pPr>
        <w:spacing w:before="100" w:beforeAutospacing="1" w:after="100" w:afterAutospacing="1"/>
        <w:ind w:firstLine="709"/>
        <w:jc w:val="both"/>
      </w:pPr>
      <w:r>
        <w:t>Školní vzdělávací program je koncipován tak, aby vytvářel co nejlepší předpoklady pro postupné osvojování klíčových kompetencí.</w:t>
      </w:r>
      <w:r w:rsidR="007F1EFE">
        <w:t xml:space="preserve"> Chceme navázat nato, co se nám daří</w:t>
      </w:r>
      <w:r w:rsidR="00920C50">
        <w:t>,</w:t>
      </w:r>
      <w:r w:rsidR="007F1EFE">
        <w:t xml:space="preserve"> a zaměřit se na odstraňování nedostatků. Vytvářet bezpečné a zdravé  školní prostředí. Všem žákům poskytovat vzdělání přiměřené jejich schopnostem, možnostem a zdravotnímu stavu. S průběžným vzděláváním učitelů </w:t>
      </w:r>
      <w:r w:rsidR="00920C50">
        <w:t>zavádíme do výuky</w:t>
      </w:r>
      <w:r w:rsidR="007F1EFE">
        <w:t xml:space="preserve"> nové formy práce. Klademe důraz na výběr učiva s</w:t>
      </w:r>
      <w:r w:rsidR="00920C50">
        <w:t> </w:t>
      </w:r>
      <w:r w:rsidR="007F1EFE">
        <w:t>vědomím</w:t>
      </w:r>
      <w:r w:rsidR="00920C50">
        <w:t>,</w:t>
      </w:r>
      <w:r w:rsidR="007F1EFE">
        <w:t xml:space="preserve"> proč se zvolené učivo  má žák učit. Budeme se snažit žáky vybavit dovedností komunikace a znalostmi a dovednostmi pro reálný život</w:t>
      </w:r>
      <w:r w:rsidR="007B7A5F">
        <w:t>,  p</w:t>
      </w:r>
      <w:r w:rsidR="000D7B9C">
        <w:t>o</w:t>
      </w:r>
      <w:r w:rsidR="007B7A5F" w:rsidRPr="00697DBF">
        <w:t>vedeme žáky k týmové práci, k vzájemné pomoci, sounáležitosti a vzájemnému respektu</w:t>
      </w:r>
      <w:r w:rsidR="007B7A5F">
        <w:t>.</w:t>
      </w:r>
      <w:r w:rsidR="000D7B9C">
        <w:t xml:space="preserve"> Chceme </w:t>
      </w:r>
      <w:r w:rsidR="000D7B9C" w:rsidRPr="00697DBF">
        <w:t>preferovat sportovní výchovu, vést žáky ke zdravému životnímu stylu</w:t>
      </w:r>
      <w:r w:rsidR="000D7B9C">
        <w:t xml:space="preserve">. Budeme vyžadovat </w:t>
      </w:r>
      <w:r w:rsidR="000D7B9C" w:rsidRPr="00697DBF">
        <w:t>dodržování stanovených pravidel, zejména pravidel školního řádu</w:t>
      </w:r>
      <w:r w:rsidR="000D7B9C">
        <w:t>,</w:t>
      </w:r>
      <w:r w:rsidR="000D7B9C" w:rsidRPr="008F2725">
        <w:t xml:space="preserve"> </w:t>
      </w:r>
      <w:r w:rsidR="000D7B9C" w:rsidRPr="00697DBF">
        <w:t>klást důraz na všeobecné a rovné vzdělání pro všechn</w:t>
      </w:r>
      <w:r w:rsidR="000D7B9C">
        <w:t xml:space="preserve">y. </w:t>
      </w:r>
      <w:r w:rsidR="007F1EFE">
        <w:t xml:space="preserve">Žákům nabízet </w:t>
      </w:r>
      <w:r w:rsidR="005271EF">
        <w:t xml:space="preserve">možnost zapojení do kroužků. </w:t>
      </w:r>
    </w:p>
    <w:p w:rsidR="00484836" w:rsidRDefault="005271EF" w:rsidP="00BD12BB">
      <w:pPr>
        <w:spacing w:before="100" w:beforeAutospacing="1" w:after="100" w:afterAutospacing="1"/>
        <w:ind w:firstLine="709"/>
        <w:jc w:val="both"/>
      </w:pPr>
      <w:r>
        <w:t>Snahou je vytvářet podmínky pro postupné osvojování klíčových kompetencí a cílů základního vzdělávání.</w:t>
      </w:r>
    </w:p>
    <w:p w:rsidR="00E73E9F" w:rsidRDefault="00583FBB" w:rsidP="009B66A2">
      <w:pPr>
        <w:spacing w:before="100" w:beforeAutospacing="1" w:after="100" w:afterAutospacing="1"/>
        <w:ind w:firstLine="709"/>
        <w:jc w:val="both"/>
      </w:pPr>
      <w:r w:rsidRPr="00920C50">
        <w:t xml:space="preserve">Minimální doporučené úrovně </w:t>
      </w:r>
      <w:r w:rsidR="00CA20A6">
        <w:t>dle zpráv ŠPZ a nastavených</w:t>
      </w:r>
      <w:r w:rsidRPr="00920C50">
        <w:t xml:space="preserve"> pod</w:t>
      </w:r>
      <w:r w:rsidR="003C6ED1" w:rsidRPr="00920C50">
        <w:t>půrných opatření</w:t>
      </w:r>
      <w:r w:rsidR="005A7EA1" w:rsidRPr="00920C50">
        <w:t xml:space="preserve"> (IVP)</w:t>
      </w:r>
      <w:r w:rsidR="003C6ED1" w:rsidRPr="00920C50">
        <w:t xml:space="preserve"> pro žáky s LMP budou vycházet z RVP ZV</w:t>
      </w:r>
      <w:r w:rsidR="00656FE2" w:rsidRPr="00920C50">
        <w:t>.</w:t>
      </w:r>
      <w:r w:rsidR="009B66A2">
        <w:t xml:space="preserve"> Minimální doporučené výstupy jsou zpracovány v příloze tohoto ŠVP ve všech hlavních výukových předmětech. Slouží hlavně jako orientační prvek při nastavení požadovaných výstupů u žáků s diagnózou LMP, kteří bývají diagnostikováni i v průběhu roku a orientaci pro pedagoga v požadavcích na výstupy je proto nutné provést rychle.</w:t>
      </w:r>
    </w:p>
    <w:p w:rsidR="00CA20A6" w:rsidRDefault="00CA20A6" w:rsidP="009B66A2">
      <w:pPr>
        <w:spacing w:before="100" w:beforeAutospacing="1" w:after="100" w:afterAutospacing="1"/>
        <w:ind w:firstLine="709"/>
        <w:jc w:val="both"/>
      </w:pPr>
      <w:r>
        <w:t>Jsou-li ve třídě integrováni žáci, kteří mají být vzděláváni podle RVP ZV – Příloha upravující vzdělávání žáků s lehkým mentálním postižením, pak je toto realizováno dle organizační kapacity školy na základě dodržení upraveného učebního plánu, který je dodatkem ŠVP od roku 2018 – 2019. Tento učební plán odráží aktuální možnosti školy a snaží se vyjít vstříc potřebě vzdělávat žáka dle uvedené přílohy, není ideálním stavem pro vzdělávání těchto žáků a vzdělávání žáků dle přílohy není primárně s ohledem na typ školy ani možné</w:t>
      </w:r>
      <w:r w:rsidR="005556D8">
        <w:t xml:space="preserve"> (absence speciální třídy, omezená časová dotace u praktických činností apod.)</w:t>
      </w:r>
      <w:r>
        <w:t>.</w:t>
      </w:r>
    </w:p>
    <w:p w:rsidR="00A20AFF" w:rsidRPr="00A20AFF" w:rsidRDefault="00A20AFF" w:rsidP="00A20AFF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170"/>
        <w:jc w:val="both"/>
        <w:rPr>
          <w:b w:val="0"/>
        </w:rPr>
      </w:pPr>
    </w:p>
    <w:p w:rsidR="00D15C04" w:rsidRDefault="00D15C04" w:rsidP="00D15C04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567" w:hanging="397"/>
        <w:jc w:val="both"/>
        <w:rPr>
          <w:b w:val="0"/>
        </w:rPr>
      </w:pPr>
    </w:p>
    <w:p w:rsidR="00D15C04" w:rsidRDefault="00D15C04" w:rsidP="00D15C04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567" w:hanging="397"/>
        <w:jc w:val="both"/>
        <w:rPr>
          <w:b w:val="0"/>
        </w:rPr>
      </w:pPr>
    </w:p>
    <w:p w:rsidR="00D15C04" w:rsidRPr="00D862A9" w:rsidRDefault="00D15C04" w:rsidP="00D15C04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567" w:hanging="397"/>
        <w:jc w:val="both"/>
        <w:rPr>
          <w:b w:val="0"/>
        </w:rPr>
      </w:pPr>
    </w:p>
    <w:p w:rsidR="00484836" w:rsidRDefault="00484836"/>
    <w:p w:rsidR="00A565B6" w:rsidRDefault="00A565B6"/>
    <w:p w:rsidR="00A565B6" w:rsidRDefault="00A565B6"/>
    <w:p w:rsidR="00A565B6" w:rsidRDefault="00A565B6"/>
    <w:p w:rsidR="00A565B6" w:rsidRDefault="00A565B6"/>
    <w:p w:rsidR="00A565B6" w:rsidRDefault="00A565B6"/>
    <w:p w:rsidR="00A565B6" w:rsidRDefault="00A565B6"/>
    <w:p w:rsidR="00215DF4" w:rsidRDefault="00215DF4" w:rsidP="00215DF4">
      <w:pPr>
        <w:pStyle w:val="Nadpis1"/>
        <w:spacing w:before="100" w:beforeAutospacing="1" w:after="100" w:afterAutospacing="1"/>
        <w:jc w:val="both"/>
        <w:sectPr w:rsidR="00215DF4" w:rsidSect="00920C50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5DF4" w:rsidRPr="00237A40" w:rsidRDefault="00920C50" w:rsidP="00237A40">
      <w:pPr>
        <w:pStyle w:val="Nadpis2"/>
        <w:spacing w:before="100" w:after="100"/>
        <w:ind w:firstLine="709"/>
        <w:jc w:val="both"/>
        <w:rPr>
          <w:sz w:val="26"/>
          <w:szCs w:val="26"/>
        </w:rPr>
      </w:pPr>
      <w:bookmarkStart w:id="26" w:name="_Toc524782305"/>
      <w:r>
        <w:rPr>
          <w:sz w:val="26"/>
          <w:szCs w:val="26"/>
        </w:rPr>
        <w:lastRenderedPageBreak/>
        <w:t>Přehled te</w:t>
      </w:r>
      <w:r w:rsidR="00237A40">
        <w:rPr>
          <w:sz w:val="26"/>
          <w:szCs w:val="26"/>
        </w:rPr>
        <w:t>matických okruhů průřezových témat</w:t>
      </w:r>
      <w:bookmarkEnd w:id="26"/>
    </w:p>
    <w:p w:rsidR="00215DF4" w:rsidRPr="00E6343B" w:rsidRDefault="00215DF4" w:rsidP="00215DF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E6343B">
        <w:t>Všechny tematické okruhy všech pr</w:t>
      </w:r>
      <w:r>
        <w:t>ůř</w:t>
      </w:r>
      <w:r w:rsidRPr="00E6343B">
        <w:t>ezových témat jsou integrovány do vzd</w:t>
      </w:r>
      <w:r>
        <w:t>ě</w:t>
      </w:r>
      <w:r w:rsidRPr="00E6343B">
        <w:t>lávacích obsah</w:t>
      </w:r>
      <w:r>
        <w:t>ů</w:t>
      </w:r>
      <w:r w:rsidRPr="00E6343B">
        <w:rPr>
          <w:rFonts w:ascii="TimesNewRomanPSMT" w:hAnsi="TimesNewRomanPSMT" w:cs="TimesNewRomanPSMT"/>
        </w:rPr>
        <w:t xml:space="preserve"> </w:t>
      </w:r>
      <w:r w:rsidRPr="00E6343B">
        <w:t>vyu</w:t>
      </w:r>
      <w:r>
        <w:t>č</w:t>
      </w:r>
      <w:r w:rsidRPr="00E6343B">
        <w:t>ovacích p</w:t>
      </w:r>
      <w:r w:rsidRPr="00E6343B">
        <w:rPr>
          <w:rFonts w:ascii="TimesNewRomanPSMT" w:hAnsi="TimesNewRomanPSMT" w:cs="TimesNewRomanPSMT"/>
        </w:rPr>
        <w:t>ř</w:t>
      </w:r>
      <w:r w:rsidRPr="00E6343B">
        <w:t>edm</w:t>
      </w:r>
      <w:r>
        <w:t>ě</w:t>
      </w:r>
      <w:r w:rsidRPr="00E6343B">
        <w:t>t</w:t>
      </w:r>
      <w:r>
        <w:t>ů.</w:t>
      </w:r>
    </w:p>
    <w:p w:rsidR="00215DF4" w:rsidRDefault="00215DF4" w:rsidP="00215DF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0C4791">
        <w:t>Osobnostní a sociální výchova j</w:t>
      </w:r>
      <w:r>
        <w:t>e n</w:t>
      </w:r>
      <w:r w:rsidRPr="000C4791">
        <w:t>a 1. stupni b</w:t>
      </w:r>
      <w:r>
        <w:t>ě</w:t>
      </w:r>
      <w:r w:rsidRPr="000C4791">
        <w:t>žnou sou</w:t>
      </w:r>
      <w:r>
        <w:t>č</w:t>
      </w:r>
      <w:r w:rsidRPr="000C4791">
        <w:t>ástí výuky</w:t>
      </w:r>
      <w:r>
        <w:t xml:space="preserve"> </w:t>
      </w:r>
      <w:r w:rsidRPr="000C4791">
        <w:t>ve všech vyu</w:t>
      </w:r>
      <w:r>
        <w:t>č</w:t>
      </w:r>
      <w:r w:rsidRPr="000C4791">
        <w:t>ovacích p</w:t>
      </w:r>
      <w:r w:rsidRPr="000C4791">
        <w:rPr>
          <w:rFonts w:ascii="TimesNewRomanPSMT" w:hAnsi="TimesNewRomanPSMT" w:cs="TimesNewRomanPSMT"/>
        </w:rPr>
        <w:t>ř</w:t>
      </w:r>
      <w:r w:rsidRPr="000C4791">
        <w:t>edm</w:t>
      </w:r>
      <w:r>
        <w:t>ě</w:t>
      </w:r>
      <w:r w:rsidRPr="000C4791">
        <w:t>tech, proto zde není toto p</w:t>
      </w:r>
      <w:r>
        <w:t>růř</w:t>
      </w:r>
      <w:r w:rsidRPr="000C4791">
        <w:t>ezové téma vypln</w:t>
      </w:r>
      <w:r>
        <w:t>ě</w:t>
      </w:r>
      <w:r w:rsidRPr="000C4791">
        <w:t>n</w:t>
      </w:r>
      <w:r>
        <w:t>o.</w:t>
      </w:r>
    </w:p>
    <w:p w:rsidR="00215DF4" w:rsidRPr="00E6343B" w:rsidRDefault="00215DF4" w:rsidP="00215DF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OS</w:t>
            </w:r>
            <w:smartTag w:uri="urn:schemas-microsoft-com:office:smarttags" w:element="PersonName">
              <w:r w:rsidRPr="00977E37">
                <w:rPr>
                  <w:b/>
                </w:rPr>
                <w:t>OB</w:t>
              </w:r>
            </w:smartTag>
            <w:r w:rsidRPr="00977E37">
              <w:rPr>
                <w:b/>
              </w:rPr>
              <w:t>NOSTNÍ A SOCIÁLNÍ VÝCHOVA -  OSV</w:t>
            </w:r>
          </w:p>
        </w:tc>
      </w:tr>
      <w:tr w:rsidR="00F93202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F93202" w:rsidRPr="00977E37" w:rsidTr="00977E37">
        <w:tc>
          <w:tcPr>
            <w:tcW w:w="304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F93202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Osobnostní rozvoj</w:t>
            </w:r>
          </w:p>
        </w:tc>
      </w:tr>
      <w:tr w:rsidR="00215DF4" w:rsidRPr="00977E37" w:rsidTr="00977E37">
        <w:tc>
          <w:tcPr>
            <w:tcW w:w="30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Rozvoj schopnosti poznávání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 AJč,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Hv,Z,Tv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Hv,Z,Tv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Př,F,A,Ch,Jč, M,Ov,Vv, Hv,Z,Tv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Př,F,Ch,Jč, Ov,M,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Hv,Tv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Sebepoznání a sebepojetí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Vv,Tv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A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Ov,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Seberegulace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a sebeorganizace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Psychohygiena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F93202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K</w:t>
            </w:r>
            <w:r w:rsidR="00215DF4" w:rsidRPr="00977E37">
              <w:rPr>
                <w:b/>
              </w:rPr>
              <w:t>reativita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M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A,Vv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Jč,D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Sociální rozvoj</w:t>
            </w:r>
          </w:p>
        </w:tc>
        <w:tc>
          <w:tcPr>
            <w:tcW w:w="10740" w:type="dxa"/>
            <w:gridSpan w:val="9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F93202" w:rsidRDefault="00215DF4" w:rsidP="00977E37">
            <w:pPr>
              <w:pStyle w:val="VetvtextuRVPZV"/>
              <w:numPr>
                <w:ilvl w:val="0"/>
                <w:numId w:val="0"/>
              </w:numPr>
              <w:spacing w:before="120"/>
              <w:jc w:val="center"/>
            </w:pPr>
            <w:r w:rsidRPr="00977E37">
              <w:rPr>
                <w:b/>
                <w:bCs/>
              </w:rPr>
              <w:t>Poznávání lidí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Vv,Z,Vkz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Jč,Jn,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Vv,Z,Vkz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Mezilidské vztahy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Jč,Z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Komunikace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A,Vv,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A,Z,Jč, Ov,Jn,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A,Z,Jč, Ov,Jn, Vv, Hv</w:t>
            </w:r>
          </w:p>
        </w:tc>
      </w:tr>
      <w:tr w:rsidR="00215DF4" w:rsidRPr="00977E37" w:rsidTr="00977E37">
        <w:tc>
          <w:tcPr>
            <w:tcW w:w="30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ind w:left="170" w:hanging="170"/>
              <w:jc w:val="center"/>
              <w:rPr>
                <w:b/>
              </w:rPr>
            </w:pPr>
            <w:r w:rsidRPr="00977E37">
              <w:rPr>
                <w:b/>
              </w:rPr>
              <w:lastRenderedPageBreak/>
              <w:t>Kooperace a kompetice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M,Tv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 Jč, Hv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 Jč, Hv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Hv</w:t>
            </w:r>
          </w:p>
        </w:tc>
      </w:tr>
      <w:tr w:rsidR="00F93202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977E37">
              <w:rPr>
                <w:b/>
              </w:rPr>
              <w:t>Morální rozvoj</w:t>
            </w:r>
          </w:p>
        </w:tc>
      </w:tr>
      <w:tr w:rsidR="00215DF4" w:rsidRPr="00977E37" w:rsidTr="00977E37">
        <w:tc>
          <w:tcPr>
            <w:tcW w:w="30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spacing w:before="120"/>
              <w:jc w:val="center"/>
              <w:rPr>
                <w:b/>
              </w:rPr>
            </w:pPr>
            <w:r w:rsidRPr="00977E37">
              <w:rPr>
                <w:b/>
              </w:rPr>
              <w:t>Řešení problémů a rozhodovací dovednosti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Jn, 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Hodnoty, postoje, praktická etika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</w:tc>
      </w:tr>
    </w:tbl>
    <w:p w:rsidR="00215DF4" w:rsidRDefault="00215DF4" w:rsidP="00215DF4"/>
    <w:p w:rsidR="00215DF4" w:rsidRDefault="00215DF4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 xml:space="preserve">VÝCHOVA DEMOKRATICKÉHO </w:t>
            </w:r>
            <w:smartTag w:uri="urn:schemas-microsoft-com:office:smarttags" w:element="PersonName">
              <w:r w:rsidRPr="00977E37">
                <w:rPr>
                  <w:b/>
                </w:rPr>
                <w:t>OB</w:t>
              </w:r>
            </w:smartTag>
            <w:r w:rsidRPr="00977E37">
              <w:rPr>
                <w:b/>
              </w:rPr>
              <w:t>ČANA -  VDO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Občanská společnost a škola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 ,Prv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Ov,Z,Tv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Občan, občanská společnost a stát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Prv,M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 Tv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 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Formy participace občanů v politickém životě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Principy demokracie jako     formy vlády a způsobu    rozhodování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</w:t>
            </w:r>
          </w:p>
        </w:tc>
      </w:tr>
    </w:tbl>
    <w:p w:rsidR="00215DF4" w:rsidRDefault="00215DF4" w:rsidP="00215DF4"/>
    <w:p w:rsidR="00215DF4" w:rsidRDefault="00215DF4" w:rsidP="00215DF4"/>
    <w:p w:rsidR="00215DF4" w:rsidRDefault="00215DF4" w:rsidP="00215DF4"/>
    <w:p w:rsidR="00C4068A" w:rsidRDefault="00C4068A" w:rsidP="00215DF4"/>
    <w:p w:rsidR="00C4068A" w:rsidRDefault="00C4068A" w:rsidP="00215DF4"/>
    <w:p w:rsidR="00CD191B" w:rsidRDefault="00CD191B" w:rsidP="00215DF4"/>
    <w:p w:rsidR="00CD191B" w:rsidRDefault="00CD191B" w:rsidP="00215DF4"/>
    <w:p w:rsidR="00C4068A" w:rsidRDefault="00C4068A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lastRenderedPageBreak/>
              <w:t>VÝCHOVA K MYŠLENÍV E</w:t>
            </w:r>
            <w:smartTag w:uri="urn:schemas-microsoft-com:office:smarttags" w:element="PersonName">
              <w:r w:rsidRPr="00977E37">
                <w:rPr>
                  <w:b/>
                </w:rPr>
                <w:t>VR</w:t>
              </w:r>
            </w:smartTag>
            <w:r w:rsidRPr="00977E37">
              <w:rPr>
                <w:b/>
              </w:rPr>
              <w:t>OPSKÝCH A GL</w:t>
            </w:r>
            <w:smartTag w:uri="urn:schemas-microsoft-com:office:smarttags" w:element="PersonName">
              <w:r w:rsidRPr="00977E37">
                <w:rPr>
                  <w:b/>
                </w:rPr>
                <w:t>OB</w:t>
              </w:r>
            </w:smartTag>
            <w:r w:rsidRPr="00977E37">
              <w:rPr>
                <w:b/>
              </w:rPr>
              <w:t>ÁLNÍCH SOUVISLOSTECH -  EGS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Evropa a svět nás zajímá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 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 Pč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D, Jn ,Z  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Jn,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 Jč, Hv,Vkz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Jč,D,Z,Vkz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Objevujeme Evropu a svět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 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Jč,D, 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D,Jn, 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Jsme Evropané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 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Ov,D,Z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</w:tr>
    </w:tbl>
    <w:p w:rsidR="00215DF4" w:rsidRDefault="00215DF4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ENVIRONMENTÁLNÍ VÝCHOVA -  ENV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Ekosystémy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Prv,Vv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 Vv,Př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 Pč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 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 Vv, Hv,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Základní podmínky života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Lidské aktivity a problémy životního prostředí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Vv,Př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 Ov,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Př,Ch, 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Vztah člověka k prostředí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Prv,M,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Tv,Pč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Vv,Tv,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 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 Tv,Př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Vv,Z,Tv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 Jč, Ov, Vv,Tv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Jč,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Př,Ch, Z,Jč, Ov,Tv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</w:t>
            </w:r>
          </w:p>
        </w:tc>
      </w:tr>
    </w:tbl>
    <w:p w:rsidR="00215DF4" w:rsidRDefault="00215DF4" w:rsidP="00215DF4"/>
    <w:p w:rsidR="00215DF4" w:rsidRDefault="00215DF4" w:rsidP="00215DF4"/>
    <w:p w:rsidR="00215DF4" w:rsidRDefault="00215DF4" w:rsidP="00215DF4"/>
    <w:p w:rsidR="00215DF4" w:rsidRDefault="00215DF4" w:rsidP="00215DF4"/>
    <w:p w:rsidR="00215DF4" w:rsidRDefault="00215DF4" w:rsidP="00215DF4"/>
    <w:p w:rsidR="00C4068A" w:rsidRDefault="00C4068A" w:rsidP="00215DF4"/>
    <w:p w:rsidR="00C4068A" w:rsidRDefault="00C4068A" w:rsidP="00215DF4"/>
    <w:p w:rsidR="00C4068A" w:rsidRDefault="00C4068A" w:rsidP="00215DF4"/>
    <w:p w:rsidR="00C4068A" w:rsidRDefault="00C4068A" w:rsidP="00215DF4"/>
    <w:p w:rsidR="00C4068A" w:rsidRDefault="00C4068A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080"/>
        <w:gridCol w:w="1080"/>
        <w:gridCol w:w="1080"/>
        <w:gridCol w:w="1234"/>
        <w:gridCol w:w="1466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MULTIKULTURNÍ VÝCHOVA -  MKV</w:t>
            </w:r>
          </w:p>
        </w:tc>
      </w:tr>
      <w:tr w:rsidR="00807B79" w:rsidRPr="00977E37" w:rsidTr="00977E37">
        <w:tc>
          <w:tcPr>
            <w:tcW w:w="280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540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58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280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Kulturní diference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Jč,Vv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Vv,Hv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Ov, Jč, Hv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A,Jn, Z,Hv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A,D,Jn,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</w:t>
            </w:r>
          </w:p>
        </w:tc>
      </w:tr>
      <w:tr w:rsidR="00215DF4" w:rsidRPr="00977E37" w:rsidTr="00C53E01">
        <w:trPr>
          <w:trHeight w:val="734"/>
        </w:trPr>
        <w:tc>
          <w:tcPr>
            <w:tcW w:w="280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Lidské vztahy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Hv,Prv,Tv</w:t>
            </w:r>
            <w:r w:rsidR="00C53E01">
              <w:rPr>
                <w:b/>
                <w:sz w:val="20"/>
                <w:szCs w:val="20"/>
              </w:rPr>
              <w:t xml:space="preserve">, </w:t>
            </w: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Jč,Pč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Jč,Tv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Pč,Hv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 Ov,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 Vv, Hv,Z,Vkz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 Vv, Hv,Z,Vkz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Etnický původ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Vl,Př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Pč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Jn,Z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Multikulturalita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Jč,D, Hv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Jn, Hv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Princip sociálního smíru a solidarity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Ov,D</w:t>
            </w:r>
          </w:p>
        </w:tc>
      </w:tr>
    </w:tbl>
    <w:p w:rsidR="00807B79" w:rsidRDefault="00807B79" w:rsidP="00215D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993"/>
        <w:gridCol w:w="189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MEDIÁLNÍ VÝCHOVA -  MDV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Kritické čtení a vnímání mediálních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Interpretace vztahu mediálních sdělení a reality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Z,Tv</w:t>
            </w:r>
          </w:p>
        </w:tc>
        <w:tc>
          <w:tcPr>
            <w:tcW w:w="1890" w:type="dxa"/>
            <w:shd w:val="clear" w:color="auto" w:fill="auto"/>
          </w:tcPr>
          <w:p w:rsidR="00215DF4" w:rsidRPr="004A588D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</w:pPr>
            <w:r w:rsidRPr="00977E37">
              <w:rPr>
                <w:b/>
                <w:sz w:val="20"/>
                <w:szCs w:val="20"/>
              </w:rPr>
              <w:t>Z, 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Jč,Z, 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Jč,, Tv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Stavba mediálních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Vnímání autora mediálních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  <w:bCs/>
              </w:rPr>
              <w:t>Fungování a vliv médií ve společnosti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Vv, Hv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Tvorba mediálního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I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Jč,Jn,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Inf</w:t>
            </w:r>
          </w:p>
        </w:tc>
      </w:tr>
      <w:tr w:rsidR="00215DF4" w:rsidRPr="00977E37" w:rsidTr="00977E37">
        <w:trPr>
          <w:trHeight w:val="410"/>
        </w:trPr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Práce v realizačním týmu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</w:t>
            </w:r>
          </w:p>
        </w:tc>
      </w:tr>
    </w:tbl>
    <w:p w:rsidR="00215DF4" w:rsidRDefault="00215DF4" w:rsidP="00215DF4">
      <w:pPr>
        <w:sectPr w:rsidR="00215DF4" w:rsidSect="00603E55">
          <w:pgSz w:w="16838" w:h="11906" w:orient="landscape"/>
          <w:pgMar w:top="851" w:right="1418" w:bottom="1079" w:left="1418" w:header="709" w:footer="709" w:gutter="0"/>
          <w:cols w:space="708"/>
          <w:docGrid w:linePitch="360"/>
        </w:sectPr>
      </w:pPr>
    </w:p>
    <w:p w:rsidR="00EB7D3B" w:rsidRPr="00237A40" w:rsidRDefault="00237A40" w:rsidP="00237A40">
      <w:pPr>
        <w:pStyle w:val="Nadpis2"/>
        <w:spacing w:before="100" w:after="100"/>
        <w:ind w:firstLine="709"/>
        <w:jc w:val="both"/>
        <w:rPr>
          <w:sz w:val="26"/>
        </w:rPr>
      </w:pPr>
      <w:bookmarkStart w:id="27" w:name="_Toc524782306"/>
      <w:r>
        <w:rPr>
          <w:sz w:val="26"/>
        </w:rPr>
        <w:lastRenderedPageBreak/>
        <w:t>Výchovné a vzdělávací strategie</w:t>
      </w:r>
      <w:bookmarkEnd w:id="27"/>
    </w:p>
    <w:p w:rsidR="00EB7D3B" w:rsidRPr="00447F7E" w:rsidRDefault="00EB7D3B" w:rsidP="00EB7D3B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447F7E">
        <w:t>(Spole</w:t>
      </w:r>
      <w:r>
        <w:t>č</w:t>
      </w:r>
      <w:r w:rsidRPr="00447F7E">
        <w:t>né postupy, které vedou k utvá</w:t>
      </w:r>
      <w:r>
        <w:t>ř</w:t>
      </w:r>
      <w:r w:rsidRPr="00447F7E">
        <w:t>ení a rozvíjení klí</w:t>
      </w:r>
      <w:r>
        <w:t>č</w:t>
      </w:r>
      <w:r w:rsidRPr="00447F7E">
        <w:t>ových kompetencí žák</w:t>
      </w:r>
      <w:r>
        <w:t>ů</w:t>
      </w:r>
      <w:r w:rsidRPr="00447F7E">
        <w:t>. Jsou uplat</w:t>
      </w:r>
      <w:r>
        <w:t>ň</w:t>
      </w:r>
      <w:r w:rsidRPr="00447F7E">
        <w:t>ovány všemi pedagogy p</w:t>
      </w:r>
      <w:r>
        <w:t>ř</w:t>
      </w:r>
      <w:r w:rsidRPr="00447F7E">
        <w:t>i výuce i mimo ni.)</w:t>
      </w:r>
    </w:p>
    <w:p w:rsidR="00EB7D3B" w:rsidRPr="00447F7E" w:rsidRDefault="00EB7D3B" w:rsidP="00EB7D3B"/>
    <w:tbl>
      <w:tblPr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20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807B79" w:rsidRPr="00977E37" w:rsidRDefault="00807B79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 xml:space="preserve">KOMPETENCE K </w:t>
            </w:r>
            <w:r w:rsidR="00807B79" w:rsidRPr="00977E37">
              <w:rPr>
                <w:b/>
                <w:bCs/>
              </w:rPr>
              <w:t>UČENÍ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vést žáky k zodpov</w:t>
            </w:r>
            <w:r>
              <w:t>ě</w:t>
            </w:r>
            <w:r w:rsidRPr="00447F7E">
              <w:t>dnosti za své</w:t>
            </w:r>
            <w:r w:rsidR="00807B79">
              <w:t xml:space="preserve"> </w:t>
            </w:r>
            <w:r w:rsidRPr="00447F7E">
              <w:t>vzd</w:t>
            </w:r>
            <w:r>
              <w:t>ě</w:t>
            </w:r>
            <w:r w:rsidRPr="00447F7E">
              <w:t>lávání, umožnit žák</w:t>
            </w:r>
            <w:r>
              <w:t>ů</w:t>
            </w:r>
            <w:r w:rsidRPr="00447F7E">
              <w:t>m osvojit si strategii u</w:t>
            </w:r>
            <w:r>
              <w:t>č</w:t>
            </w:r>
            <w:r w:rsidRPr="00447F7E">
              <w:t>ení a motivovat je pro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celoživotní u</w:t>
            </w:r>
            <w:r>
              <w:t>č</w:t>
            </w:r>
            <w:r w:rsidRPr="00447F7E">
              <w:t>ení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na praktických příkladech a činnostech  blízkých žákovi objasňujeme smysl a cíl učení, posilujeme pozitivní vztah k učení.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zajímáme se o názory, náměty a zkušenosti žáků, společně s nimi formulujeme cíl činnosti a na základě toho je vedeme k organizování a plánování úkolů a postupů.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seznamujeme žáky s průběhem vyučovací hodiny a jejím cílem, v závěru hodnotíme dosažené výsledky.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zajímavými metodami a postupy probouzíme u žáků zvědavost a zájem o problém.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zadáváme úkoly, při kterých žáci vyhledávají, zpracovávají, třídí a užívají potřebné informace z různých zdrojů.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vyzvedáváme důležitost cizího jazyka v životě jednotlivce.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 xml:space="preserve">v jednotlivých předmětech důsledně dbáme na užívání obecných termínů, znaků a symbolů. 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využíváme mezipředmětových vztahů k uvádění věcí do souvislostí.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objasňujeme žákům, které koncepce a postupy jsou v souladu s dosaženou úrovní poznání.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reagujeme na společenské a přírodní dění.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podporujeme samostatnost a tvořivost žáků, různé přijatelné způsoby dosažení cíle, porovnávání a vyvozování závěrů.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při analýze výsledků pracujeme s chybou a používáme ji ke správnému vyřešení problému.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umožňujeme žákům zhodnotit úspěšnost dosažení cíle.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rozlišujeme základní a rozšiřující učivo.</w:t>
            </w:r>
          </w:p>
          <w:p w:rsidR="00EB7D3B" w:rsidRPr="00447F7E" w:rsidRDefault="00EB7D3B" w:rsidP="00E649C1">
            <w:pPr>
              <w:numPr>
                <w:ilvl w:val="0"/>
                <w:numId w:val="1134"/>
              </w:numPr>
              <w:autoSpaceDE w:val="0"/>
              <w:autoSpaceDN w:val="0"/>
              <w:adjustRightInd w:val="0"/>
            </w:pPr>
            <w:r>
              <w:t>vedeme žáky k posouzení vlastního pokroku, k určení překážek a problémů brzdících učení, a tím k vyhodnocování jejich činnosti</w:t>
            </w:r>
          </w:p>
        </w:tc>
      </w:tr>
    </w:tbl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Default="00EB7D3B" w:rsidP="00EB7D3B"/>
    <w:p w:rsidR="00EB7D3B" w:rsidRPr="00447F7E" w:rsidRDefault="00EB7D3B" w:rsidP="00EB7D3B"/>
    <w:p w:rsidR="00EB7D3B" w:rsidRDefault="00EB7D3B" w:rsidP="00EB7D3B"/>
    <w:p w:rsidR="00700964" w:rsidRDefault="00700964" w:rsidP="00EB7D3B"/>
    <w:p w:rsidR="00700964" w:rsidRDefault="00700964" w:rsidP="00EB7D3B"/>
    <w:p w:rsidR="00EB7D3B" w:rsidRPr="00447F7E" w:rsidRDefault="00EB7D3B" w:rsidP="00EB7D3B"/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6293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KOMPETENCE K ŘEŠENÍ</w:t>
            </w: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77E37">
              <w:rPr>
                <w:b/>
                <w:bCs/>
              </w:rPr>
              <w:t>PR</w:t>
            </w:r>
            <w:smartTag w:uri="urn:schemas-microsoft-com:office:smarttags" w:element="PersonName">
              <w:r w:rsidRPr="00977E37">
                <w:rPr>
                  <w:b/>
                  <w:bCs/>
                </w:rPr>
                <w:t>OB</w:t>
              </w:r>
            </w:smartTag>
            <w:r w:rsidRPr="00977E37">
              <w:rPr>
                <w:b/>
                <w:bCs/>
              </w:rPr>
              <w:t>LÉMŮ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podn</w:t>
            </w:r>
            <w:r>
              <w:t>ě</w:t>
            </w:r>
            <w:r w:rsidRPr="00447F7E">
              <w:t xml:space="preserve">covat žáky </w:t>
            </w:r>
            <w:r w:rsidR="00624C4E">
              <w:br/>
            </w:r>
            <w:r w:rsidRPr="00447F7E">
              <w:t>k tvo</w:t>
            </w:r>
            <w:r>
              <w:t>ř</w:t>
            </w:r>
            <w:r w:rsidRPr="00447F7E">
              <w:t>ivému myšlení,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 xml:space="preserve">logickém u uvažování a </w:t>
            </w:r>
            <w:r w:rsidR="00624C4E">
              <w:br/>
            </w:r>
            <w:r w:rsidRPr="00447F7E">
              <w:t xml:space="preserve">k </w:t>
            </w:r>
            <w:r>
              <w:t>ř</w:t>
            </w:r>
            <w:r w:rsidRPr="00447F7E">
              <w:t>ešení</w:t>
            </w:r>
            <w:r w:rsidR="00624C4E">
              <w:t xml:space="preserve"> </w:t>
            </w:r>
            <w:r w:rsidRPr="00447F7E">
              <w:t>problém</w:t>
            </w:r>
            <w:r>
              <w:t>ů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 xml:space="preserve">podporujeme u žáků vědomí, že není nutné bát se problémů, vedeme je k různým způsobům řešení problémů. 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do výuky zařazujeme praktické problémové úlohy.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při výběru úloh respektujeme individuální schopnosti žáků tak, aby úlohy byly dostatečně motivující.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pomáháme žákům využívat získané vědomosti a dovednosti při řešení problémů, pracovat s dostupnými informačními zdroji.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podporujeme samostatnost, tvořivost, logické myšlení a netradiční způsoby řešení problémů na základě různých učebních metod.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vedeme žáky ke kritickému myšlení, správné argumentaci, obhajobě zvoleného řešení a k zodpovědnosti za svá rozhodnutí.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volíme takové formy výuky, které směřují k týmové spolupráci.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při řešení problémů vedeme žáky k používání moderní techniky.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rozvíjíme u žáků schopnost vyslovit hypotézu a tuto ověřit pokusem.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 xml:space="preserve">pravidelným opakováním a důsledným dodržováním zásad bezpečnosti, lidskosti a slušného chování ukazujeme žákům, že některým problémům se dá předcházet. </w:t>
            </w:r>
          </w:p>
          <w:p w:rsidR="00EB7D3B" w:rsidRPr="00447F7E" w:rsidRDefault="00EB7D3B" w:rsidP="00EB7D3B"/>
        </w:tc>
      </w:tr>
    </w:tbl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256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KOMPETENCE KOMUNI</w:t>
            </w:r>
            <w:smartTag w:uri="urn:schemas-microsoft-com:office:smarttags" w:element="PersonName">
              <w:r w:rsidRPr="00977E37">
                <w:rPr>
                  <w:b/>
                  <w:bCs/>
                </w:rPr>
                <w:t>KA</w:t>
              </w:r>
            </w:smartTag>
            <w:r w:rsidRPr="00977E37">
              <w:rPr>
                <w:b/>
                <w:bCs/>
              </w:rPr>
              <w:t>TIVNÍ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vést žáky k otev</w:t>
            </w:r>
            <w:r w:rsidRPr="00977E37">
              <w:rPr>
                <w:rFonts w:ascii="TimesNewRomanPSMT" w:hAnsi="TimesNewRomanPSMT" w:cs="TimesNewRomanPSMT"/>
              </w:rPr>
              <w:t>ř</w:t>
            </w:r>
            <w:r w:rsidRPr="00447F7E">
              <w:t>ené, všestranné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a ú</w:t>
            </w:r>
            <w:r>
              <w:t>č</w:t>
            </w:r>
            <w:r w:rsidRPr="00447F7E">
              <w:t>inné komunikaci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rozvíjíme u žáků komunikační dovednosti v mateřském i cizím jazyce ve všech sociálních  vztazích.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pomáháme žákům využívat získané komunikativní dovednosti k vytváření plnohodnotných vztahů.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vedeme žáky k naslouchání druhým, k porozumění, k vhodným reakcím, k obhajobě vlastního názoru a k účinnému zapojení se do diskuze.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rozvíjíme u žáků schopnost logicky vyjadřovat své myšlenky a názory, vyjadřovat se výstižně, souvisle a kultivovaně.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 xml:space="preserve">podporujeme přátelskou komunikaci mezi žáky různých tříd. 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vhodnou volbou vyučovacích metod vedeme žáky ke schopnosti pracovat v týmu.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rozvíjíme u žáků schopnost přijímat kritiku a být sebekritický.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požadujeme dodržování školního řádu a řádu odborných pracoven.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žáci mají možnost prezentovat své názory a myšlenky prostřednictvím školního parlamentu, ve školním časopise a na webových stránkách.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pracujeme se žáky s informačními a komunikačními technologiemi.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</w:tc>
      </w:tr>
    </w:tbl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6313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KOMPETENCE SOCIÁLNÍ</w:t>
            </w: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A PERSONÁLNÍ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rozvíjet u žák</w:t>
            </w:r>
            <w:r w:rsidRPr="00977E37">
              <w:rPr>
                <w:rFonts w:ascii="TimesNewRomanPSMT" w:hAnsi="TimesNewRomanPSMT" w:cs="TimesNewRomanPSMT"/>
              </w:rPr>
              <w:t xml:space="preserve">ů </w:t>
            </w:r>
            <w:r w:rsidRPr="00447F7E">
              <w:t>schopnost spolupracovat,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pracovat v týmu, respektovat a hodnotit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práci vlastní i druhých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pracujeme s žáky v týmech, vedeme je ke vnímání vzájemných odlišností jako podmínky efektivní spolupráce.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rozvíjíme schopnost žáků zastávat v týmu různé role, přijmout roli a kriticky zhodnotit svůj podíl na týmové práci.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umožňujeme žákům podílet se společně s pedagogy na vytváření pravidel práce v týmu.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podporujeme v žácích vědomí, že je důležité si pomáhat a umět o pomoc požádat.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vedeme žáky k věcné diskuzi ve skupině i v celé třídě.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vedeme k ohleduplnosti a úctě při jednání s druhými lidmi, k vytváření dobrých mezilidských vztahů.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vedeme žáky k odmítavému postoji ke všemu, co narušuje dobré mezilidské vztahy.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netolerujeme projevy rasismu, xenofobie a nacionalismu.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podporujeme integraci žáků se speciálními vzdělávacími potřebami do třídních kolektivů.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pomáháme žákům vytvářet si pozitivní představu o sobě samém. Podporujeme jejich sebedůvěru a samostatný rozvoj.</w:t>
            </w:r>
          </w:p>
          <w:p w:rsidR="00EB7D3B" w:rsidRPr="00447F7E" w:rsidRDefault="00EB7D3B" w:rsidP="00EB7D3B"/>
        </w:tc>
      </w:tr>
    </w:tbl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 xml:space="preserve">KOMPETENCE </w:t>
            </w:r>
            <w:smartTag w:uri="urn:schemas-microsoft-com:office:smarttags" w:element="PersonName">
              <w:r w:rsidRPr="00977E37">
                <w:rPr>
                  <w:b/>
                  <w:bCs/>
                </w:rPr>
                <w:t>OB</w:t>
              </w:r>
            </w:smartTag>
            <w:r w:rsidRPr="00977E37">
              <w:rPr>
                <w:rFonts w:ascii="TimesNewRomanPS-BoldMT" w:hAnsi="TimesNewRomanPS-BoldMT" w:cs="TimesNewRomanPS-BoldMT"/>
                <w:b/>
                <w:bCs/>
              </w:rPr>
              <w:t>Č</w:t>
            </w:r>
            <w:r w:rsidRPr="00977E37">
              <w:rPr>
                <w:b/>
                <w:bCs/>
              </w:rPr>
              <w:t>ANSKÉ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vychovávat žáky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- jako svobodné ob</w:t>
            </w:r>
            <w:r>
              <w:t>č</w:t>
            </w:r>
            <w:r w:rsidRPr="00447F7E">
              <w:t>any,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plnící si své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povinnosti, uplat</w:t>
            </w:r>
            <w:r>
              <w:t>ň</w:t>
            </w:r>
            <w:r w:rsidRPr="00447F7E">
              <w:t>ující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svá práva a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respektující práva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druhých,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- jako osobnosti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zodpov</w:t>
            </w:r>
            <w:r>
              <w:t>ě</w:t>
            </w:r>
            <w:r w:rsidRPr="00447F7E">
              <w:t>dné za sv</w:t>
            </w:r>
            <w:r>
              <w:t>ů</w:t>
            </w:r>
            <w:r w:rsidRPr="00447F7E">
              <w:t>j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život, své zdraví a za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své životní prost</w:t>
            </w:r>
            <w:r>
              <w:t>ř</w:t>
            </w:r>
            <w:r w:rsidRPr="00447F7E">
              <w:t>edí,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- jako ohleduplné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bytosti, schopné a</w:t>
            </w: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47F7E">
              <w:t>ochotné ú</w:t>
            </w:r>
            <w:r w:rsidRPr="00977E37">
              <w:rPr>
                <w:rFonts w:ascii="TimesNewRomanPSMT" w:hAnsi="TimesNewRomanPSMT" w:cs="TimesNewRomanPSMT"/>
              </w:rPr>
              <w:t>č</w:t>
            </w:r>
            <w:r w:rsidRPr="00447F7E">
              <w:t>inn</w:t>
            </w:r>
            <w:r>
              <w:t>ě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pomoci v r</w:t>
            </w:r>
            <w:r>
              <w:t>ů</w:t>
            </w:r>
            <w:r w:rsidRPr="00447F7E">
              <w:t>zných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situacích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vnímáme žáky jako svobodné a zodpovědné osobnosti uplatňující svá práva a plnící své povinnosti.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seznamujeme žáky se společenskými normami, dbáme na jejich dodržování.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netolerujeme projevy rasismu, xenofobie a nacionalismu, agresivitu, vulgárnost a nezdvořilost.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vedeme žáky k sebeúctě a úctě k druhým lidem.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rozvíjíme u žáků schopnost zvládat krizové situace.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vedeme žáky k péči o své zdraví.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vedeme žáky k ochraně životního prostředí.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vedeme žáky k úctě ke kulturnímu dědictví, tradicím národním i regionálním.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osobním příkladem rozvíjíme u žáků vzájemnou empatii.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podporujeme u žáků zapojování do veřejně prospěšných a charitativních aktivit.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</w:tc>
      </w:tr>
    </w:tbl>
    <w:p w:rsidR="00EB7D3B" w:rsidRPr="00447F7E" w:rsidRDefault="00EB7D3B" w:rsidP="00EB7D3B"/>
    <w:p w:rsidR="00EB7D3B" w:rsidRDefault="00EB7D3B" w:rsidP="00EB7D3B"/>
    <w:p w:rsidR="00700964" w:rsidRDefault="00700964" w:rsidP="00EB7D3B"/>
    <w:p w:rsidR="00700964" w:rsidRDefault="00700964" w:rsidP="00EB7D3B"/>
    <w:p w:rsidR="0066426A" w:rsidRPr="00447F7E" w:rsidRDefault="0066426A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309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lastRenderedPageBreak/>
              <w:t>KOMPETENCE PRACOVNÍ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vést žáky k pozitivnímu vztahu k práci,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nau</w:t>
            </w:r>
            <w:r>
              <w:t>č</w:t>
            </w:r>
            <w:r w:rsidRPr="00447F7E">
              <w:t>it žáky používat p</w:t>
            </w:r>
            <w:r>
              <w:t>ř</w:t>
            </w:r>
            <w:r w:rsidRPr="00447F7E">
              <w:t>i práci vhodné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materiály, nástroje a technologie,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nau</w:t>
            </w:r>
            <w:r>
              <w:t>č</w:t>
            </w:r>
            <w:r w:rsidRPr="00447F7E">
              <w:t>it žáky chránit své zdraví p</w:t>
            </w:r>
            <w:r>
              <w:t>ř</w:t>
            </w:r>
            <w:r w:rsidRPr="00447F7E">
              <w:t>i práci,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pomoci žákům p</w:t>
            </w:r>
            <w:r>
              <w:t>ř</w:t>
            </w:r>
            <w:r w:rsidRPr="00447F7E">
              <w:t>i volbě</w:t>
            </w:r>
            <w:r w:rsidRPr="00977E37">
              <w:rPr>
                <w:rFonts w:ascii="TimesNewRomanPSMT" w:hAnsi="TimesNewRomanPSMT" w:cs="TimesNewRomanPSMT"/>
              </w:rPr>
              <w:t xml:space="preserve"> </w:t>
            </w:r>
            <w:r w:rsidRPr="00447F7E">
              <w:t>jejich budoucího povolání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 xml:space="preserve">ve vyučování volíme takové činnosti, se kterými se žáci setkávají v každodenním životě. 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obměnami pracovních postupů a podmínek vedeme žáky k tvořivému a samostatnému myšlení, k orientaci v situacích každodenního života.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žáky motivujeme zpestřením učiva besedami ( s pracovníky ÚP, MÚ, různých firem), exkurzemi, filmy, a tím vytváříme představu o profesích běžného života.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vedeme žáky k důslednosti a trpělivosti  při práci, dbáme na dokončení  započaté práce a na úklidu pracoviště.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společně s žáky hodnotíme a porovnáváme pracovní výsledky a umožňujeme jim navrhovat lepší řešení nebo postupy.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motivujeme žáky k lepším výsledkům a k chuti do práce pochvalou, oceněním dílčího úspěchu, účastí v soutěžích a prezentací výsledků jejich práce.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 xml:space="preserve">při práci vedeme žáky k ochraně vlastního zdraví i k ochraně životního prostředí. 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zohledňujeme individuální schopnosti žáka.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 xml:space="preserve">vedeme žáky k plánování pracovních úkolů a postupů. 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</w:tc>
      </w:tr>
    </w:tbl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B7D3B" w:rsidRPr="00237A40" w:rsidRDefault="00237A40" w:rsidP="00237A40">
      <w:pPr>
        <w:pStyle w:val="Nadpis2"/>
        <w:spacing w:before="100" w:after="100"/>
        <w:ind w:firstLine="709"/>
        <w:jc w:val="both"/>
        <w:rPr>
          <w:sz w:val="26"/>
        </w:rPr>
      </w:pPr>
      <w:bookmarkStart w:id="28" w:name="_Toc524782307"/>
      <w:r>
        <w:rPr>
          <w:sz w:val="26"/>
        </w:rPr>
        <w:t>Zabezpečení výuky žáků se speciálními vzdělávacími potřebami</w:t>
      </w:r>
      <w:bookmarkEnd w:id="28"/>
    </w:p>
    <w:p w:rsidR="00EB7D3B" w:rsidRDefault="00EB7D3B" w:rsidP="00EB7D3B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 xml:space="preserve">Do této skupiny  patři žáci </w:t>
      </w:r>
      <w:r w:rsidR="00FB0D47">
        <w:t>s přiznanými podpůrnými opatřeními prvního až pátého stupně.  Výuka těchto žáků probíhá v běžných třídách.</w:t>
      </w:r>
      <w:r w:rsidR="00C65F55">
        <w:t xml:space="preserve"> Žákem se speciálními vzdělávacími potřebami je žák, který k naplnění svých vzdělávacích možností potřebuje poskytnutí podpůrných opatření.</w:t>
      </w:r>
      <w:r w:rsidR="00785307">
        <w:t xml:space="preserve"> Při diagnostikování speciálních vzdělávacích potřeb spolupracujeme se školskými poradenskými zařízeními.</w:t>
      </w:r>
    </w:p>
    <w:p w:rsidR="00C65F55" w:rsidRDefault="00C65F55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  <w:rPr>
          <w:b/>
          <w:i/>
        </w:rPr>
      </w:pPr>
      <w:r w:rsidRPr="00C65F55">
        <w:rPr>
          <w:b/>
          <w:i/>
        </w:rPr>
        <w:t xml:space="preserve">Poskytování podpůrných opatření prvního stupně – plán pedagogické podpory </w:t>
      </w:r>
      <w:r>
        <w:rPr>
          <w:b/>
          <w:i/>
        </w:rPr>
        <w:t xml:space="preserve">          </w:t>
      </w:r>
      <w:r w:rsidRPr="00C65F55">
        <w:rPr>
          <w:b/>
          <w:i/>
        </w:rPr>
        <w:t>(PLPP)</w:t>
      </w:r>
    </w:p>
    <w:p w:rsidR="00C65F55" w:rsidRDefault="00C65F55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 w:rsidRPr="00C65F55">
        <w:t>Při zjištění obtíží</w:t>
      </w:r>
      <w:r>
        <w:t xml:space="preserve"> a speciálních vzdělávacích potřeb žáka </w:t>
      </w:r>
      <w:r w:rsidR="0041132C">
        <w:t xml:space="preserve">a v případě, že nepostačuje zohlednění individuálních vzdělávacích potřeb žáka, </w:t>
      </w:r>
      <w:r>
        <w:t>dojde k vypracování PLPP, za jeho vypracování zodpovídá třídní učitel</w:t>
      </w:r>
      <w:r w:rsidR="00CD191B">
        <w:t>, plán je sestavován také po poradě se školním psychologem či školním speciálním pedagogem</w:t>
      </w:r>
      <w:r>
        <w:t>.</w:t>
      </w:r>
      <w:r w:rsidR="00F078CB">
        <w:t xml:space="preserve"> Na vytvoření se podílí výchovný poradce a učitelé jiných předmětů. PLPP má písemnou podobu. S plánem pedagogické podpory je seznámen žák,  zákonní zástupci žáka a všichni vyučující. PLPP je průběžně vyhodnocován, případně aktualizován. Pokud </w:t>
      </w:r>
      <w:r w:rsidR="002D48CA">
        <w:t>po třech měsících</w:t>
      </w:r>
      <w:r w:rsidR="00F078CB">
        <w:t xml:space="preserve"> </w:t>
      </w:r>
      <w:r w:rsidR="002D48CA">
        <w:t xml:space="preserve"> nedochází k  naplňování stanovených cílů, doporučí výchovný poradce zákonným zástupcům žáka využití pomoci školského poradenského zařízení</w:t>
      </w:r>
      <w:r w:rsidR="005A2C50">
        <w:t xml:space="preserve"> (ŠPZ)</w:t>
      </w:r>
      <w:r w:rsidR="002D48CA">
        <w:t xml:space="preserve">. </w:t>
      </w:r>
      <w:r w:rsidR="00CD191B">
        <w:t xml:space="preserve">Je-li zřejmé, že není možné PLPP naplňovat, mohou být rodiče vyzváni k využití pomoci ŠPZ i po kratší době než 3 měsíce. </w:t>
      </w:r>
      <w:r w:rsidR="002D48CA">
        <w:t>Pokud jsou opatření dostatečná, pokračují vyučující v jejich realizaci.</w:t>
      </w:r>
    </w:p>
    <w:p w:rsidR="00785307" w:rsidRPr="00785307" w:rsidRDefault="00785307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  <w:rPr>
          <w:b/>
          <w:i/>
        </w:rPr>
      </w:pPr>
      <w:r w:rsidRPr="00785307">
        <w:rPr>
          <w:b/>
          <w:i/>
        </w:rPr>
        <w:lastRenderedPageBreak/>
        <w:t>Tvorba individuálního vzdělávacího plánu žáka se speciálními vzdělávacími potřebami (IVP)</w:t>
      </w:r>
    </w:p>
    <w:p w:rsidR="00C65F55" w:rsidRDefault="005A2C50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>
        <w:t>Pokud opatření PLPP nejsou dostačující, doporučí výchovný poradce zákonným zástupcům žáka návštěvu ŠPZ. PLPP</w:t>
      </w:r>
      <w:r w:rsidR="0041132C">
        <w:t xml:space="preserve"> (je-li vypracován)</w:t>
      </w:r>
      <w:r>
        <w:t xml:space="preserve"> škola předá ŠPZ. Pokud ŠPZ doporučí vzdělávání žáka dle IVP, </w:t>
      </w:r>
      <w:r w:rsidR="0041132C">
        <w:t>škola tento na základě doporučení ŠPZ vypracuje</w:t>
      </w:r>
      <w:r>
        <w:t>. Za vypracování IVP je zodpovědný výchovný poradce. IVP vytváří třídní učitel ve spolupráci s ostatními učiteli. Podklady kontroluje a konzul</w:t>
      </w:r>
      <w:r w:rsidR="00677CE2">
        <w:t>t</w:t>
      </w:r>
      <w:r>
        <w:t>uje s</w:t>
      </w:r>
      <w:r w:rsidR="00677CE2">
        <w:t xml:space="preserve"> </w:t>
      </w:r>
      <w:r>
        <w:t xml:space="preserve">ŠPZ výchovný poradce. </w:t>
      </w:r>
      <w:r w:rsidR="00273D54">
        <w:t>IVP vzniká do  jednoho měsíce od obdržení doporučení.</w:t>
      </w:r>
      <w:r w:rsidR="005F04EF">
        <w:t xml:space="preserve"> Všichni vyučující a zákonní zástupci žáka jsou s IVP seznámeni. Zákonný zástupce podepíše informovaný souhlas.</w:t>
      </w:r>
      <w:r w:rsidR="000E7711">
        <w:t xml:space="preserve"> </w:t>
      </w:r>
      <w:r w:rsidR="005F04EF">
        <w:t>IVP je jednou ročně vyhodnocován ŠPZ.</w:t>
      </w:r>
      <w:r w:rsidR="00CD13E8">
        <w:t xml:space="preserve"> IVP může být doplňován a upravován v průběhu školního roku.</w:t>
      </w:r>
    </w:p>
    <w:p w:rsidR="005F04EF" w:rsidRDefault="005F04EF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>
        <w:rPr>
          <w:b/>
          <w:i/>
        </w:rPr>
        <w:t>Úprava očekávaných výstupů stanovených ŠVP</w:t>
      </w:r>
    </w:p>
    <w:p w:rsidR="00556E31" w:rsidRDefault="005F04EF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>
        <w:t>Očekávané výstupy ŠVP je možné na doporučení ŠPZ upravit v IVP. Týká se žáků s</w:t>
      </w:r>
      <w:r w:rsidR="00556E31">
        <w:t> </w:t>
      </w:r>
      <w:r>
        <w:t>LMP</w:t>
      </w:r>
      <w:r w:rsidR="00556E31">
        <w:t>. Při vzdělávání žáků s LMP je třeba zohledňovat jejich specifika:</w:t>
      </w:r>
      <w:r w:rsidR="000E7711">
        <w:t xml:space="preserve"> </w:t>
      </w:r>
      <w:r w:rsidR="009A051A">
        <w:t>p</w:t>
      </w:r>
      <w:r w:rsidR="00556E31">
        <w:t>roblémy v učení – čtení, psaní, počítání, nepřesné vnímání času, obtížné rozlišování podstatného a nepodstatného, neschopnost práce s abstrakcí, snížená možnost učit se na základě zkušenosti, pracovat se změnou, problémy s technikou učení, problémy s porozuměním významu slov, krátkodobá paměť, malá představivost, nedostatečná jazyková způsobilost, nižší schopnost pamatovat si přečtené, řešit problémy a vnímat souvislosti.</w:t>
      </w:r>
    </w:p>
    <w:p w:rsidR="00FA42AD" w:rsidRPr="00FC626D" w:rsidRDefault="00FA42AD" w:rsidP="00FC626D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  <w:rPr>
          <w:b/>
          <w:i/>
        </w:rPr>
      </w:pPr>
      <w:r w:rsidRPr="00FC626D">
        <w:rPr>
          <w:b/>
          <w:i/>
        </w:rPr>
        <w:t>Podpůrná opatření pro žáky se speciálními vzdělávacími potřebami</w:t>
      </w:r>
    </w:p>
    <w:p w:rsidR="00FA42AD" w:rsidRPr="00FC626D" w:rsidRDefault="00FA42AD" w:rsidP="00FC626D">
      <w:pPr>
        <w:pStyle w:val="Bezmezer"/>
        <w:ind w:left="708"/>
        <w:jc w:val="both"/>
      </w:pPr>
      <w:r w:rsidRPr="00FC626D">
        <w:t xml:space="preserve">Podpůrná opatření jsou využívána podle doporučení ŠPZ a přiznaného stupně </w:t>
      </w:r>
      <w:r w:rsidR="009C417B" w:rsidRPr="00FC626D">
        <w:t>podpory zejména:</w:t>
      </w:r>
    </w:p>
    <w:p w:rsidR="00CD4C25" w:rsidRPr="00FC626D" w:rsidRDefault="00CD4C25" w:rsidP="00FC626D">
      <w:pPr>
        <w:pStyle w:val="Bezmezer"/>
        <w:ind w:left="708"/>
        <w:jc w:val="both"/>
        <w:rPr>
          <w:i/>
        </w:rPr>
      </w:pPr>
      <w:r w:rsidRPr="00FC626D">
        <w:rPr>
          <w:i/>
        </w:rPr>
        <w:t>Oblast metod výuky:</w:t>
      </w:r>
    </w:p>
    <w:p w:rsidR="00CD4C25" w:rsidRPr="00FC626D" w:rsidRDefault="00CD4C25" w:rsidP="00E649C1">
      <w:pPr>
        <w:pStyle w:val="Bezmezer"/>
        <w:numPr>
          <w:ilvl w:val="0"/>
          <w:numId w:val="1200"/>
        </w:numPr>
        <w:jc w:val="both"/>
      </w:pPr>
      <w:r w:rsidRPr="00FC626D">
        <w:t>respektování odlišných stylů učení jednotlivých žáků</w:t>
      </w:r>
    </w:p>
    <w:p w:rsidR="00CD4C25" w:rsidRPr="00FC626D" w:rsidRDefault="00CD4C25" w:rsidP="00E649C1">
      <w:pPr>
        <w:pStyle w:val="Bezmezer"/>
        <w:numPr>
          <w:ilvl w:val="0"/>
          <w:numId w:val="1199"/>
        </w:numPr>
        <w:jc w:val="both"/>
      </w:pPr>
      <w:r w:rsidRPr="00FC626D">
        <w:t>metody a formy práce, které umožní častější kontrolu a poskytování zpětné vazby žákovi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>důraz na logickou provázanost a smysluplnost vzdělávacího obsahu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>respektování pracovního tempa žáků a poskytování dostatečného času k zvládnutí úkolů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 xml:space="preserve">respektování </w:t>
      </w:r>
      <w:r w:rsidR="005561A5" w:rsidRPr="00FC626D">
        <w:rPr>
          <w:rFonts w:ascii="Times New Roman" w:hAnsi="Times New Roman"/>
          <w:sz w:val="24"/>
          <w:szCs w:val="24"/>
        </w:rPr>
        <w:t xml:space="preserve"> míry nadání a </w:t>
      </w:r>
      <w:r w:rsidRPr="00FC626D">
        <w:rPr>
          <w:rFonts w:ascii="Times New Roman" w:hAnsi="Times New Roman"/>
          <w:sz w:val="24"/>
          <w:szCs w:val="24"/>
        </w:rPr>
        <w:t xml:space="preserve">pracovního tempa žáka 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>zadávání domácích úkolů zohledňuje možnosti žáka</w:t>
      </w:r>
    </w:p>
    <w:p w:rsidR="00003723" w:rsidRPr="00FC626D" w:rsidRDefault="00AE05C6" w:rsidP="00FC626D">
      <w:pPr>
        <w:jc w:val="both"/>
        <w:rPr>
          <w:i/>
        </w:rPr>
      </w:pPr>
      <w:r w:rsidRPr="00FC626D">
        <w:t xml:space="preserve">          </w:t>
      </w:r>
      <w:r w:rsidR="00003723" w:rsidRPr="00FC626D">
        <w:rPr>
          <w:i/>
        </w:rPr>
        <w:t>Oblast organizace výuky:</w:t>
      </w:r>
    </w:p>
    <w:p w:rsidR="00AE05C6" w:rsidRPr="00FC626D" w:rsidRDefault="00AE05C6" w:rsidP="00FC626D">
      <w:pPr>
        <w:jc w:val="both"/>
      </w:pPr>
      <w:r w:rsidRPr="00FC626D">
        <w:rPr>
          <w:i/>
        </w:rPr>
        <w:tab/>
        <w:t xml:space="preserve">-  </w:t>
      </w:r>
      <w:r w:rsidRPr="00FC626D">
        <w:t>střídání forem a činností během výuky</w:t>
      </w:r>
    </w:p>
    <w:p w:rsidR="00AE05C6" w:rsidRPr="00FC626D" w:rsidRDefault="00AE05C6" w:rsidP="00FC626D">
      <w:pPr>
        <w:jc w:val="both"/>
      </w:pPr>
      <w:r w:rsidRPr="00FC626D">
        <w:tab/>
        <w:t>- u mladších žáků využívání skupinové výuky</w:t>
      </w:r>
    </w:p>
    <w:p w:rsidR="00AE05C6" w:rsidRPr="00FC626D" w:rsidRDefault="00AE05C6" w:rsidP="00FC626D">
      <w:pPr>
        <w:jc w:val="both"/>
      </w:pPr>
      <w:r w:rsidRPr="00FC626D">
        <w:tab/>
        <w:t>- postupný přechod ke kooperativní výuce</w:t>
      </w:r>
    </w:p>
    <w:p w:rsidR="00003723" w:rsidRDefault="00AE05C6" w:rsidP="00FC626D">
      <w:pPr>
        <w:jc w:val="both"/>
        <w:rPr>
          <w:i/>
        </w:rPr>
      </w:pPr>
      <w:r w:rsidRPr="00FC626D">
        <w:tab/>
        <w:t>- v případě doporučení může být pro žáka vložena do vyučování krátká přestávka</w:t>
      </w:r>
    </w:p>
    <w:p w:rsidR="00FC626D" w:rsidRPr="00FC626D" w:rsidRDefault="00FC626D" w:rsidP="00FC626D">
      <w:pPr>
        <w:jc w:val="both"/>
        <w:rPr>
          <w:i/>
        </w:rPr>
      </w:pPr>
    </w:p>
    <w:p w:rsidR="00EB7D3B" w:rsidRPr="00EB7D3B" w:rsidRDefault="0009443A" w:rsidP="00EB7D3B">
      <w:pPr>
        <w:spacing w:before="100" w:beforeAutospacing="1" w:after="100" w:afterAutospacing="1"/>
        <w:ind w:firstLine="709"/>
        <w:jc w:val="both"/>
        <w:rPr>
          <w:rFonts w:ascii="Arial-BoldMT" w:hAnsi="Arial-BoldMT"/>
          <w:b/>
          <w:bCs/>
          <w:i/>
        </w:rPr>
      </w:pPr>
      <w:r>
        <w:rPr>
          <w:rFonts w:ascii="Arial-BoldMT" w:hAnsi="Arial-BoldMT"/>
          <w:b/>
          <w:bCs/>
          <w:i/>
        </w:rPr>
        <w:t>V</w:t>
      </w:r>
      <w:r w:rsidR="00EB7D3B" w:rsidRPr="00EB7D3B">
        <w:rPr>
          <w:rFonts w:ascii="Arial-BoldMT" w:hAnsi="Arial-BoldMT"/>
          <w:b/>
          <w:bCs/>
          <w:i/>
        </w:rPr>
        <w:t>zdělávání žáků</w:t>
      </w:r>
      <w:r>
        <w:rPr>
          <w:rFonts w:ascii="Arial-BoldMT" w:hAnsi="Arial-BoldMT"/>
          <w:b/>
          <w:bCs/>
          <w:i/>
        </w:rPr>
        <w:t xml:space="preserve"> nadaných a </w:t>
      </w:r>
      <w:r w:rsidR="00EB7D3B" w:rsidRPr="00EB7D3B">
        <w:rPr>
          <w:rFonts w:ascii="Arial-BoldMT" w:hAnsi="Arial-BoldMT"/>
          <w:b/>
          <w:bCs/>
          <w:i/>
        </w:rPr>
        <w:t xml:space="preserve"> mimořádně nadaných </w:t>
      </w:r>
    </w:p>
    <w:p w:rsidR="00EB7D3B" w:rsidRDefault="00EB7D3B" w:rsidP="00EB7D3B">
      <w:pPr>
        <w:pStyle w:val="Odstavec"/>
        <w:spacing w:before="100" w:beforeAutospacing="1" w:after="100" w:afterAutospacing="1"/>
      </w:pPr>
      <w:r>
        <w:t>Při zjišťování mimořádného nadání žáků  škola spolupracuje s poradenským pracovištěm a na základě závěrů odborného vyšetření sestavuje a realizuje IVP se strukturou dle právní úpravy. Mimořádně nadaní žáci mohou být přeřazeni do vyššího ročníku na základě komisionální zkoušky</w:t>
      </w:r>
      <w:r w:rsidR="000D72CA">
        <w:t xml:space="preserve"> a doporučení příslušného ŠPZ</w:t>
      </w:r>
      <w:r>
        <w:t xml:space="preserve">.  </w:t>
      </w:r>
    </w:p>
    <w:p w:rsidR="00EB7D3B" w:rsidRDefault="00EB7D3B" w:rsidP="002333D0">
      <w:pPr>
        <w:pStyle w:val="Odstavec"/>
        <w:spacing w:before="100" w:beforeAutospacing="1" w:after="100" w:afterAutospacing="1"/>
      </w:pPr>
      <w:r>
        <w:lastRenderedPageBreak/>
        <w:t>Pro nadaného žáka učitel připravuje a zadává školní práci, která odpovídá a rozvíjí úroveň jeho dovedností v oblasti jeho nadání Jsou mu zadávány náročnější samostatné úkoly,  žák dostává prostor pro  hlubší zkoumá věci. Žáci jsou zapojováni do soutěží a olympiád.</w:t>
      </w:r>
    </w:p>
    <w:p w:rsidR="00EB7D3B" w:rsidRPr="00EB7D3B" w:rsidRDefault="00EB7D3B" w:rsidP="00EB7D3B">
      <w:pPr>
        <w:spacing w:before="100" w:beforeAutospacing="1" w:after="100" w:afterAutospacing="1"/>
        <w:ind w:firstLine="709"/>
        <w:jc w:val="both"/>
        <w:rPr>
          <w:i/>
        </w:rPr>
      </w:pPr>
      <w:r w:rsidRPr="00EB7D3B">
        <w:rPr>
          <w:rFonts w:ascii="Arial-BoldMT" w:hAnsi="Arial-BoldMT"/>
          <w:b/>
          <w:bCs/>
          <w:i/>
        </w:rPr>
        <w:t> Vzdělávání žáků se speciálními vzdělávacími potřebami (tělesné postižení)</w:t>
      </w:r>
    </w:p>
    <w:p w:rsidR="00EB7D3B" w:rsidRDefault="00EB7D3B" w:rsidP="002333D0">
      <w:pPr>
        <w:pStyle w:val="text"/>
        <w:spacing w:before="100" w:beforeAutospacing="1" w:after="100" w:afterAutospacing="1"/>
        <w:ind w:firstLine="709"/>
      </w:pPr>
      <w:r>
        <w:t xml:space="preserve">Vzdělávání žáků tělesně postižených bude probíhat ve třídách na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stupni školy formou individuální integrace. Žáci se budou vzdělávat podle zpracovaného učebního plánu běžných tříd a na základě individuálních vzdělávacích plánů. Protože škola není bezbariérová</w:t>
      </w:r>
      <w:r w:rsidR="0041132C">
        <w:t xml:space="preserve"> (pouze částečně), je nutná  přítomnost</w:t>
      </w:r>
      <w:r>
        <w:t xml:space="preserve"> asistenta</w:t>
      </w:r>
      <w:r w:rsidR="000D72CA">
        <w:t xml:space="preserve"> (eventuálně i osobního asistenta – nutné řešení s rodiči)</w:t>
      </w:r>
      <w:r>
        <w:t xml:space="preserve">, který bude pomáhat žákovi při přesunech v budově školy a bude pomáhat žákovi ve vyučování  dle závažnosti postižení. Učitel musí žáky na přítomnost postiženého spolužáka předem připravit, stanovit pravidla chování a způsob komunikace ve třídě i mimo vyučování. </w:t>
      </w:r>
    </w:p>
    <w:p w:rsidR="005556D8" w:rsidRDefault="005556D8" w:rsidP="002333D0">
      <w:pPr>
        <w:pStyle w:val="text"/>
        <w:spacing w:before="100" w:beforeAutospacing="1" w:after="100" w:afterAutospacing="1"/>
        <w:ind w:firstLine="709"/>
        <w:rPr>
          <w:b/>
          <w:i/>
        </w:rPr>
      </w:pPr>
      <w:r w:rsidRPr="005556D8">
        <w:rPr>
          <w:b/>
          <w:i/>
        </w:rPr>
        <w:t>Předmět speciálně-pedagogické péče</w:t>
      </w:r>
    </w:p>
    <w:p w:rsidR="005556D8" w:rsidRPr="005556D8" w:rsidRDefault="005556D8" w:rsidP="002333D0">
      <w:pPr>
        <w:pStyle w:val="text"/>
        <w:spacing w:before="100" w:beforeAutospacing="1" w:after="100" w:afterAutospacing="1"/>
        <w:ind w:firstLine="709"/>
      </w:pPr>
      <w:r>
        <w:t>Vyžaduje-li to okolnost a doporučení ŠPZ, je po zahájení výuky zaveden předmět speciálně-pedagogické péče. Ten je veden odborným pracovníkem školy (školní speciální pedagog, pedagog s praxí a kvalifikací pro výuku ve speciální třídě) a po zahájení předmětu je pro tento předmět zpracována učební osnova vycházející z doporučení ŠPZ a aktuální potřeby žáka. Jedná se o předmět reedukace specifických poruch učení. PSPP je zařazován buď jako náhrada předmětu (nejčastěji ČJ), nebo probíhá v době po vyučování</w:t>
      </w:r>
      <w:r w:rsidR="003648E2">
        <w:t xml:space="preserve"> (není-li splněna podmínka max. hodinové dotace týdně)</w:t>
      </w:r>
      <w:r>
        <w:t xml:space="preserve">. </w:t>
      </w:r>
    </w:p>
    <w:p w:rsidR="00EB7D3B" w:rsidRPr="00EB7D3B" w:rsidRDefault="00EB7D3B" w:rsidP="00EB7D3B">
      <w:pPr>
        <w:ind w:firstLine="709"/>
        <w:rPr>
          <w:b/>
          <w:i/>
        </w:rPr>
      </w:pPr>
      <w:r>
        <w:rPr>
          <w:rFonts w:ascii="ArialMT" w:hAnsi="ArialMT"/>
          <w:sz w:val="20"/>
          <w:szCs w:val="20"/>
        </w:rPr>
        <w:t> </w:t>
      </w:r>
      <w:bookmarkStart w:id="29" w:name="_Toc105563380"/>
      <w:bookmarkStart w:id="30" w:name="_Toc107720433"/>
      <w:bookmarkStart w:id="31" w:name="_Toc111604898"/>
      <w:r w:rsidRPr="00EB7D3B">
        <w:rPr>
          <w:b/>
          <w:i/>
        </w:rPr>
        <w:t>Školní družina</w:t>
      </w:r>
      <w:bookmarkEnd w:id="29"/>
      <w:bookmarkEnd w:id="30"/>
      <w:bookmarkEnd w:id="31"/>
    </w:p>
    <w:p w:rsidR="00EB7D3B" w:rsidRDefault="00EB7D3B" w:rsidP="00EB7D3B">
      <w:pPr>
        <w:pStyle w:val="Odstavec"/>
        <w:spacing w:before="100" w:beforeAutospacing="1" w:after="100" w:afterAutospacing="1"/>
      </w:pPr>
      <w:r>
        <w:t>Činnost školní družiny jako prvku zájmového vzdělávání je propojena ve velké míře s prací žáků při vyučování. Děti jsou zaměstnávány činnostmi, které navazují na vzdělávací obsah jednotlivých  vyučovacích předmětů ŠVP.</w:t>
      </w:r>
    </w:p>
    <w:p w:rsidR="00EB7D3B" w:rsidRDefault="00EB7D3B" w:rsidP="00EB7D3B"/>
    <w:p w:rsidR="00032F2E" w:rsidRDefault="00032F2E" w:rsidP="00EB7D3B"/>
    <w:p w:rsidR="00032F2E" w:rsidRDefault="00032F2E" w:rsidP="00EB7D3B"/>
    <w:p w:rsidR="00032F2E" w:rsidRDefault="00032F2E" w:rsidP="00EB7D3B"/>
    <w:p w:rsidR="00032F2E" w:rsidRDefault="00032F2E" w:rsidP="00EB7D3B"/>
    <w:p w:rsidR="00032F2E" w:rsidRDefault="00032F2E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484836" w:rsidRDefault="00484836" w:rsidP="00541BA3">
      <w:pPr>
        <w:pStyle w:val="Nadpis1"/>
        <w:spacing w:before="100" w:beforeAutospacing="1" w:after="100" w:afterAutospacing="1"/>
        <w:jc w:val="both"/>
        <w:rPr>
          <w:szCs w:val="28"/>
        </w:rPr>
      </w:pPr>
      <w:bookmarkStart w:id="32" w:name="_Toc524782308"/>
      <w:r>
        <w:lastRenderedPageBreak/>
        <w:t>UČEBNÍ PLÁN</w:t>
      </w:r>
      <w:bookmarkEnd w:id="32"/>
    </w:p>
    <w:p w:rsidR="00BA73C7" w:rsidRDefault="00BA73C7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</w:p>
    <w:p w:rsidR="00484836" w:rsidRPr="00BA73C7" w:rsidRDefault="00484836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  <w:bookmarkStart w:id="33" w:name="_Toc524782309"/>
      <w:r w:rsidRPr="00BA73C7">
        <w:rPr>
          <w:sz w:val="26"/>
        </w:rPr>
        <w:t xml:space="preserve">Učební plán vzdělávacího programu pro první stupeň </w:t>
      </w:r>
      <w:r w:rsidR="00BA73C7">
        <w:rPr>
          <w:sz w:val="26"/>
        </w:rPr>
        <w:t>ZŠ</w:t>
      </w:r>
      <w:bookmarkEnd w:id="33"/>
    </w:p>
    <w:p w:rsidR="00484836" w:rsidRDefault="00484836" w:rsidP="00484836">
      <w:pPr>
        <w:rPr>
          <w:sz w:val="28"/>
          <w:szCs w:val="28"/>
        </w:rPr>
      </w:pPr>
    </w:p>
    <w:tbl>
      <w:tblPr>
        <w:tblW w:w="88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20"/>
        <w:gridCol w:w="720"/>
        <w:gridCol w:w="720"/>
        <w:gridCol w:w="720"/>
        <w:gridCol w:w="720"/>
        <w:gridCol w:w="720"/>
        <w:gridCol w:w="900"/>
        <w:gridCol w:w="720"/>
      </w:tblGrid>
      <w:tr w:rsidR="005A3A6F" w:rsidRPr="00B34AF6">
        <w:trPr>
          <w:trHeight w:val="330"/>
        </w:trPr>
        <w:tc>
          <w:tcPr>
            <w:tcW w:w="28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PŘEDMĚT</w:t>
            </w:r>
          </w:p>
        </w:tc>
        <w:tc>
          <w:tcPr>
            <w:tcW w:w="36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ROČNÍK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CEL.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DISP.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MIN.</w:t>
            </w:r>
          </w:p>
        </w:tc>
      </w:tr>
      <w:tr w:rsidR="005A3A6F" w:rsidRPr="00B34AF6">
        <w:trPr>
          <w:trHeight w:val="330"/>
        </w:trPr>
        <w:tc>
          <w:tcPr>
            <w:tcW w:w="289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1.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2.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3.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4.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5.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</w:tr>
      <w:tr w:rsidR="005A3A6F" w:rsidRPr="00B34AF6">
        <w:trPr>
          <w:trHeight w:val="360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 xml:space="preserve">ČESKÝ </w:t>
            </w:r>
            <w:smartTag w:uri="urn:schemas-microsoft-com:office:smarttags" w:element="PersonName">
              <w:r w:rsidRPr="00B34AF6">
                <w:t>JA</w:t>
              </w:r>
            </w:smartTag>
            <w:r w:rsidRPr="00B34AF6">
              <w:t>ZYK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40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</w:tcPr>
          <w:p w:rsidR="005A3A6F" w:rsidRPr="00B34AF6" w:rsidRDefault="006E050C" w:rsidP="003B76CE">
            <w:pPr>
              <w:jc w:val="right"/>
            </w:pPr>
            <w:r>
              <w:t>7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  <w:r w:rsidR="006E050C">
              <w:t>3</w:t>
            </w:r>
          </w:p>
        </w:tc>
      </w:tr>
      <w:tr w:rsidR="005A3A6F" w:rsidRPr="00B34AF6">
        <w:trPr>
          <w:trHeight w:val="40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5906" w:rsidP="003B76CE">
            <w:r>
              <w:t xml:space="preserve">ANGLICKÝ </w:t>
            </w:r>
            <w:smartTag w:uri="urn:schemas-microsoft-com:office:smarttags" w:element="PersonName">
              <w:r>
                <w:t>JA</w:t>
              </w:r>
            </w:smartTag>
            <w:r>
              <w:t>ZYK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10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</w:tr>
      <w:tr w:rsidR="005A3A6F" w:rsidRPr="00B34AF6">
        <w:trPr>
          <w:trHeight w:val="45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MATEMATI</w:t>
            </w:r>
            <w:smartTag w:uri="urn:schemas-microsoft-com:office:smarttags" w:element="PersonName">
              <w:r w:rsidRPr="00B34AF6">
                <w:t>KA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24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F8033A" w:rsidP="003B76CE">
            <w:pPr>
              <w:jc w:val="right"/>
            </w:pPr>
            <w:r>
              <w:t>4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  <w:r w:rsidR="00F8033A">
              <w:t>0</w:t>
            </w:r>
          </w:p>
        </w:tc>
      </w:tr>
      <w:tr w:rsidR="005A3A6F" w:rsidRPr="00B34AF6">
        <w:trPr>
          <w:trHeight w:val="37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INFORMATI</w:t>
            </w:r>
            <w:smartTag w:uri="urn:schemas-microsoft-com:office:smarttags" w:element="PersonName">
              <w:r w:rsidRPr="00B34AF6">
                <w:t>KA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894D97" w:rsidP="003B76CE">
            <w:pPr>
              <w:jc w:val="right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</w:tr>
      <w:tr w:rsidR="005A3A6F" w:rsidRPr="00B34AF6">
        <w:trPr>
          <w:trHeight w:val="37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PRVOU</w:t>
            </w:r>
            <w:smartTag w:uri="urn:schemas-microsoft-com:office:smarttags" w:element="PersonName">
              <w:r w:rsidRPr="00B34AF6">
                <w:t>KA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8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  <w:tr w:rsidR="005A3A6F" w:rsidRPr="00B34AF6">
        <w:trPr>
          <w:trHeight w:val="37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smartTag w:uri="urn:schemas-microsoft-com:office:smarttags" w:element="PersonName">
              <w:r w:rsidRPr="00B34AF6">
                <w:t>VL</w:t>
              </w:r>
            </w:smartTag>
            <w:r w:rsidRPr="00B34AF6">
              <w:t>ASTIVĚDA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  <w:tr w:rsidR="005A3A6F" w:rsidRPr="00B34AF6">
        <w:trPr>
          <w:trHeight w:val="40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PŘÍRODOVĚDA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12</w:t>
            </w:r>
          </w:p>
        </w:tc>
      </w:tr>
      <w:tr w:rsidR="005A3A6F" w:rsidRPr="00B34AF6">
        <w:trPr>
          <w:trHeight w:val="43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VÝTVARNÁ ÝCHOVA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7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  <w:tr w:rsidR="005A3A6F" w:rsidRPr="00B34AF6">
        <w:trPr>
          <w:trHeight w:val="48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HUDEBNÍ VÝCHOVA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12</w:t>
            </w:r>
          </w:p>
        </w:tc>
      </w:tr>
      <w:tr w:rsidR="005A3A6F" w:rsidRPr="00B34AF6">
        <w:trPr>
          <w:trHeight w:val="45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TĚLESNÁ VÝCHOVA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10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10</w:t>
            </w:r>
          </w:p>
        </w:tc>
      </w:tr>
      <w:tr w:rsidR="005A3A6F" w:rsidRPr="00B34AF6">
        <w:trPr>
          <w:trHeight w:val="40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BD6FB5">
            <w:r w:rsidRPr="00B34AF6">
              <w:t>PRA</w:t>
            </w:r>
            <w:r w:rsidR="00BD6FB5">
              <w:t xml:space="preserve">COVNÍ </w:t>
            </w:r>
            <w:r w:rsidRPr="00B34AF6">
              <w:t>ČINNOSTI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</w:tr>
      <w:tr w:rsidR="005A3A6F" w:rsidRPr="00B34AF6">
        <w:trPr>
          <w:trHeight w:val="33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r w:rsidRPr="00B34AF6">
              <w:t xml:space="preserve">TÝDENNÍ DOTACE POVINNÝCH </w:t>
            </w:r>
            <w:r w:rsidR="0066426A">
              <w:t>P</w:t>
            </w:r>
            <w:r w:rsidRPr="00B34AF6">
              <w:t xml:space="preserve">EDMĚTŮ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26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118</w:t>
            </w:r>
          </w:p>
        </w:tc>
        <w:tc>
          <w:tcPr>
            <w:tcW w:w="900" w:type="dxa"/>
            <w:shd w:val="clear" w:color="auto" w:fill="CCCCCC"/>
          </w:tcPr>
          <w:p w:rsidR="005A3A6F" w:rsidRPr="00B34AF6" w:rsidRDefault="00F8033A" w:rsidP="003B7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E050C"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</w:rPr>
            </w:pPr>
            <w:r w:rsidRPr="00B34AF6">
              <w:t> </w:t>
            </w:r>
            <w:r w:rsidRPr="00B34AF6">
              <w:rPr>
                <w:b/>
              </w:rPr>
              <w:t>118</w:t>
            </w:r>
          </w:p>
        </w:tc>
      </w:tr>
      <w:tr w:rsidR="005A3A6F" w:rsidRPr="00B34AF6">
        <w:trPr>
          <w:trHeight w:val="42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DISPONIB.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</w:tr>
      <w:tr w:rsidR="005A3A6F" w:rsidRPr="00B34AF6">
        <w:trPr>
          <w:trHeight w:val="420"/>
        </w:trPr>
        <w:tc>
          <w:tcPr>
            <w:tcW w:w="2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MIN./MAX   TÝD.DOT.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18/22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18/22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22/26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22/26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22/26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118/122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</w:tbl>
    <w:p w:rsidR="001D5600" w:rsidRPr="00032F2E" w:rsidRDefault="001D5600" w:rsidP="001D5600">
      <w:r w:rsidRPr="00032F2E">
        <w:t>DISP. – disponibilní časová dotace,  MIN. – minimální časová dotace</w:t>
      </w:r>
    </w:p>
    <w:p w:rsidR="00484836" w:rsidRPr="00B34AF6" w:rsidRDefault="00484836" w:rsidP="00484836"/>
    <w:p w:rsidR="00484836" w:rsidRDefault="00484836"/>
    <w:p w:rsidR="00484836" w:rsidRDefault="003C6E0D" w:rsidP="003C6E0D">
      <w:pPr>
        <w:spacing w:before="100" w:beforeAutospacing="1" w:after="100" w:afterAutospacing="1"/>
        <w:jc w:val="both"/>
      </w:pPr>
      <w:r>
        <w:t>Poznámky k učebnímu plánu</w:t>
      </w:r>
      <w:r w:rsidR="0043133B">
        <w:t xml:space="preserve"> na 1. stupni</w:t>
      </w:r>
    </w:p>
    <w:p w:rsidR="003C6E0D" w:rsidRDefault="003C6E0D" w:rsidP="003C6E0D">
      <w:pPr>
        <w:spacing w:before="100" w:beforeAutospacing="1" w:after="100" w:afterAutospacing="1"/>
        <w:jc w:val="both"/>
      </w:pPr>
      <w:r>
        <w:t>Disponibilní časová dotace je využita k posílení předmětu Český jazyk</w:t>
      </w:r>
      <w:r w:rsidR="00C00D8D">
        <w:t xml:space="preserve"> v rozsahu sedm</w:t>
      </w:r>
      <w:r w:rsidR="007D112F">
        <w:t>i hodin a</w:t>
      </w:r>
      <w:r w:rsidR="009F375C">
        <w:t xml:space="preserve"> Matematika</w:t>
      </w:r>
      <w:r>
        <w:t xml:space="preserve"> v rozsahu </w:t>
      </w:r>
      <w:r w:rsidR="007D112F">
        <w:t>čtyř</w:t>
      </w:r>
      <w:r w:rsidR="009F375C">
        <w:t xml:space="preserve"> hodin. Anglický jazyk v pátém ročníku je posílen jednou hodinou z disponibilní časové dotace a </w:t>
      </w:r>
      <w:r w:rsidR="007D112F">
        <w:t>čtyřmi hodina</w:t>
      </w:r>
      <w:r w:rsidR="009F375C">
        <w:t>mi je posílena vzdělávací oblast Člověk a jeho svět.</w:t>
      </w:r>
      <w:r>
        <w:t xml:space="preserve"> </w:t>
      </w:r>
    </w:p>
    <w:p w:rsidR="003C6E0D" w:rsidRDefault="003C6E0D" w:rsidP="003C6E0D">
      <w:pPr>
        <w:spacing w:before="100" w:beforeAutospacing="1" w:after="100" w:afterAutospacing="1"/>
        <w:jc w:val="both"/>
      </w:pPr>
    </w:p>
    <w:p w:rsidR="003C6E0D" w:rsidRDefault="003C6E0D" w:rsidP="003C6E0D">
      <w:pPr>
        <w:spacing w:before="100" w:beforeAutospacing="1" w:after="100" w:afterAutospacing="1"/>
        <w:jc w:val="both"/>
      </w:pPr>
    </w:p>
    <w:p w:rsidR="00A565B6" w:rsidRDefault="00A565B6" w:rsidP="00BA73C7">
      <w:pPr>
        <w:spacing w:before="100" w:beforeAutospacing="1" w:after="100" w:afterAutospacing="1"/>
        <w:ind w:firstLine="709"/>
        <w:jc w:val="both"/>
      </w:pPr>
    </w:p>
    <w:p w:rsidR="00032F2E" w:rsidRDefault="00032F2E" w:rsidP="00BA73C7">
      <w:pPr>
        <w:spacing w:before="100" w:beforeAutospacing="1" w:after="100" w:afterAutospacing="1"/>
        <w:ind w:firstLine="709"/>
        <w:jc w:val="both"/>
      </w:pPr>
    </w:p>
    <w:p w:rsidR="00484836" w:rsidRDefault="00484836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  <w:bookmarkStart w:id="34" w:name="_Toc524782310"/>
      <w:r w:rsidRPr="00BA73C7">
        <w:rPr>
          <w:sz w:val="26"/>
        </w:rPr>
        <w:lastRenderedPageBreak/>
        <w:t xml:space="preserve">Učební plán vzdělávacího programu pro druhý stupeň </w:t>
      </w:r>
      <w:r w:rsidR="00BA73C7">
        <w:rPr>
          <w:sz w:val="26"/>
        </w:rPr>
        <w:t>ZŠ</w:t>
      </w:r>
      <w:bookmarkEnd w:id="34"/>
    </w:p>
    <w:p w:rsidR="00016C24" w:rsidRPr="00BA73C7" w:rsidRDefault="00016C24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35"/>
        <w:gridCol w:w="720"/>
        <w:gridCol w:w="720"/>
        <w:gridCol w:w="720"/>
        <w:gridCol w:w="1260"/>
        <w:gridCol w:w="927"/>
        <w:gridCol w:w="873"/>
      </w:tblGrid>
      <w:tr w:rsidR="00A565B6">
        <w:trPr>
          <w:trHeight w:val="255"/>
        </w:trPr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PŘEDMĚT</w:t>
            </w:r>
          </w:p>
        </w:tc>
        <w:tc>
          <w:tcPr>
            <w:tcW w:w="28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ROČNÍK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CELKEM</w:t>
            </w:r>
          </w:p>
        </w:tc>
        <w:tc>
          <w:tcPr>
            <w:tcW w:w="92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DISP.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MIN.</w:t>
            </w:r>
          </w:p>
        </w:tc>
      </w:tr>
      <w:tr w:rsidR="00A565B6">
        <w:trPr>
          <w:trHeight w:val="255"/>
        </w:trPr>
        <w:tc>
          <w:tcPr>
            <w:tcW w:w="28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6.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7.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8.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9.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</w:tr>
      <w:tr w:rsidR="005A3A6F">
        <w:trPr>
          <w:trHeight w:val="255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 xml:space="preserve">ČESKÝ </w:t>
            </w:r>
            <w:smartTag w:uri="urn:schemas-microsoft-com:office:smarttags" w:element="PersonName">
              <w:r w:rsidRPr="00FE7B4C">
                <w:rPr>
                  <w:smallCaps/>
                </w:rPr>
                <w:t>JA</w:t>
              </w:r>
            </w:smartTag>
            <w:r w:rsidRPr="00FE7B4C">
              <w:rPr>
                <w:smallCaps/>
              </w:rPr>
              <w:t xml:space="preserve">ZYK 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5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18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8E36F6" w:rsidP="003B76CE">
            <w:pPr>
              <w:jc w:val="right"/>
            </w:pPr>
            <w:r>
              <w:t>3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5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 xml:space="preserve">ANGLICKÝ </w:t>
            </w:r>
            <w:smartTag w:uri="urn:schemas-microsoft-com:office:smarttags" w:element="PersonName">
              <w:r w:rsidRPr="00FE7B4C">
                <w:rPr>
                  <w:smallCaps/>
                </w:rPr>
                <w:t>JA</w:t>
              </w:r>
            </w:smartTag>
            <w:r w:rsidRPr="00FE7B4C">
              <w:rPr>
                <w:smallCaps/>
              </w:rPr>
              <w:t>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13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12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 xml:space="preserve">NĚMECKÝ </w:t>
            </w:r>
            <w:smartTag w:uri="urn:schemas-microsoft-com:office:smarttags" w:element="PersonName">
              <w:r w:rsidRPr="00FE7B4C">
                <w:rPr>
                  <w:smallCaps/>
                </w:rPr>
                <w:t>JA</w:t>
              </w:r>
            </w:smartTag>
            <w:r w:rsidRPr="00FE7B4C">
              <w:rPr>
                <w:smallCaps/>
              </w:rPr>
              <w:t>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016C24">
            <w:pPr>
              <w:jc w:val="right"/>
            </w:pPr>
            <w:r w:rsidRPr="00FE7B4C">
              <w:t> </w:t>
            </w:r>
            <w:r w:rsidR="00016C24"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500819">
            <w:pPr>
              <w:jc w:val="right"/>
            </w:pPr>
            <w:r w:rsidRPr="00FE7B4C">
              <w:t> </w:t>
            </w:r>
            <w:r w:rsidR="00500819">
              <w:t>2</w:t>
            </w: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500819">
            <w:pPr>
              <w:jc w:val="right"/>
            </w:pPr>
            <w:r w:rsidRPr="00FE7B4C">
              <w:t> </w:t>
            </w:r>
            <w:r w:rsidR="00500819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500819">
            <w:pPr>
              <w:jc w:val="right"/>
            </w:pPr>
            <w:r w:rsidRPr="00FE7B4C">
              <w:t> </w:t>
            </w:r>
            <w:r w:rsidR="00500819">
              <w:t>6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B168FB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900C5E">
            <w:pPr>
              <w:jc w:val="right"/>
            </w:pPr>
            <w:r w:rsidRPr="00FE7B4C">
              <w:t> </w:t>
            </w:r>
            <w:r w:rsidR="00900C5E">
              <w:t>6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MATEMATI</w:t>
            </w:r>
            <w:smartTag w:uri="urn:schemas-microsoft-com:office:smarttags" w:element="PersonName">
              <w:r w:rsidRPr="00FE7B4C">
                <w:rPr>
                  <w:smallCaps/>
                </w:rPr>
                <w:t>KA</w:t>
              </w:r>
            </w:smartTag>
          </w:p>
        </w:tc>
        <w:tc>
          <w:tcPr>
            <w:tcW w:w="73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914C60" w:rsidP="003B76CE">
            <w:pPr>
              <w:jc w:val="right"/>
            </w:pPr>
            <w:r>
              <w:t>5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914C60" w:rsidP="003B76CE">
            <w:pPr>
              <w:jc w:val="right"/>
            </w:pPr>
            <w:r>
              <w:t>4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914C60">
              <w:t>7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84836" w:rsidRPr="00FE7B4C" w:rsidRDefault="00484836" w:rsidP="008E36F6">
            <w:pPr>
              <w:jc w:val="right"/>
            </w:pPr>
            <w:r w:rsidRPr="00FE7B4C">
              <w:t> </w:t>
            </w:r>
            <w:r w:rsidR="00914C60">
              <w:t>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5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INFORMATI</w:t>
            </w:r>
            <w:smartTag w:uri="urn:schemas-microsoft-com:office:smarttags" w:element="PersonName">
              <w:r w:rsidRPr="00FE7B4C">
                <w:rPr>
                  <w:smallCaps/>
                </w:rPr>
                <w:t>KA</w:t>
              </w:r>
            </w:smartTag>
          </w:p>
        </w:tc>
        <w:tc>
          <w:tcPr>
            <w:tcW w:w="735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FF3ED9" w:rsidP="003B76CE">
            <w:pPr>
              <w:jc w:val="right"/>
            </w:pPr>
            <w:r>
              <w:t>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66426A" w:rsidP="0066426A">
            <w:pPr>
              <w:jc w:val="right"/>
            </w:pPr>
            <w: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A07ACB" w:rsidP="003B76CE">
            <w:pPr>
              <w:jc w:val="right"/>
            </w:pPr>
            <w:r>
              <w:t>3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A07ACB" w:rsidP="008E36F6">
            <w:pPr>
              <w:jc w:val="right"/>
            </w:pPr>
            <w:r>
              <w:t>2</w:t>
            </w:r>
          </w:p>
        </w:tc>
        <w:tc>
          <w:tcPr>
            <w:tcW w:w="873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DĚ</w:t>
            </w:r>
            <w:smartTag w:uri="urn:schemas-microsoft-com:office:smarttags" w:element="PersonName">
              <w:r w:rsidRPr="00FE7B4C">
                <w:rPr>
                  <w:smallCaps/>
                </w:rPr>
                <w:t>JE</w:t>
              </w:r>
            </w:smartTag>
            <w:r w:rsidRPr="00FE7B4C">
              <w:rPr>
                <w:smallCaps/>
              </w:rPr>
              <w:t>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8E36F6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smartTag w:uri="urn:schemas-microsoft-com:office:smarttags" w:element="PersonName">
              <w:r w:rsidRPr="00FE7B4C">
                <w:rPr>
                  <w:smallCaps/>
                </w:rPr>
                <w:t>OB</w:t>
              </w:r>
            </w:smartTag>
            <w:r w:rsidRPr="00FE7B4C">
              <w:rPr>
                <w:smallCaps/>
              </w:rPr>
              <w:t>ČANSKÁ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Cs/>
              </w:rPr>
            </w:pPr>
            <w:r w:rsidRPr="00FE7B4C">
              <w:rPr>
                <w:bCs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8E36F6">
            <w:pPr>
              <w:jc w:val="right"/>
            </w:pPr>
            <w:r w:rsidRPr="00FE7B4C">
              <w:t> </w:t>
            </w:r>
            <w:r w:rsidR="008E36F6">
              <w:t>1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1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FYZI</w:t>
            </w:r>
            <w:smartTag w:uri="urn:schemas-microsoft-com:office:smarttags" w:element="PersonName">
              <w:r w:rsidRPr="00FE7B4C">
                <w:rPr>
                  <w:smallCaps/>
                </w:rPr>
                <w:t>KA</w:t>
              </w:r>
            </w:smartTag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FF3ED9" w:rsidP="003B76CE">
            <w:pPr>
              <w:jc w:val="right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A07ACB" w:rsidP="003B76CE">
            <w:pPr>
              <w:jc w:val="right"/>
            </w:pPr>
            <w:r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CHEMIE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PŘÍRODOPIS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ZEMĚPIS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Cs/>
              </w:rPr>
            </w:pPr>
            <w:r w:rsidRPr="00FE7B4C">
              <w:rPr>
                <w:bCs/>
              </w:rPr>
              <w:t>7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B168FB" w:rsidP="003B76CE">
            <w:pPr>
              <w:jc w:val="right"/>
            </w:pPr>
            <w:r>
              <w:t>6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  <w:r w:rsidR="008E36F6">
              <w:t>1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VÝTVARNÁ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5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HUDEBNÍ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Cs/>
              </w:rPr>
            </w:pPr>
            <w:r w:rsidRPr="00FE7B4C">
              <w:rPr>
                <w:bCs/>
              </w:rPr>
              <w:t>5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10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TĚLESNÁ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VÝCHOVA KE ZDRAVÍ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E004AE" w:rsidP="003B76C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E004AE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0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BD6FB5">
            <w:pPr>
              <w:rPr>
                <w:smallCaps/>
              </w:rPr>
            </w:pPr>
            <w:r w:rsidRPr="00FE7B4C">
              <w:rPr>
                <w:smallCaps/>
              </w:rPr>
              <w:t>PRA</w:t>
            </w:r>
            <w:r w:rsidR="00BD6FB5">
              <w:rPr>
                <w:smallCaps/>
              </w:rPr>
              <w:t>COVNÍ</w:t>
            </w:r>
            <w:r w:rsidRPr="00FE7B4C">
              <w:rPr>
                <w:smallCaps/>
              </w:rPr>
              <w:t xml:space="preserve"> ČINNOSTI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E004AE" w:rsidP="003B76CE">
            <w:pPr>
              <w:jc w:val="right"/>
            </w:pPr>
            <w:r>
              <w:t>3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E004AE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8E36F6" w:rsidP="003B76CE">
            <w:pPr>
              <w:jc w:val="right"/>
            </w:pPr>
            <w:r>
              <w:t>3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VOLITELNÝ PŘEDMĚT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016C24" w:rsidP="003B76CE">
            <w:pPr>
              <w:jc w:val="right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3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3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DISPONIBILNÍ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AB50A7" w:rsidP="003B76CE">
            <w:pPr>
              <w:jc w:val="right"/>
            </w:pPr>
            <w:r>
              <w:t>18</w:t>
            </w:r>
          </w:p>
        </w:tc>
      </w:tr>
      <w:tr w:rsidR="005A3A6F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r w:rsidRPr="00FE7B4C">
              <w:t>TÝDENNÍ DOTACE POVINNÝCH PŘEDMĚTŮ</w:t>
            </w:r>
          </w:p>
        </w:tc>
        <w:tc>
          <w:tcPr>
            <w:tcW w:w="735" w:type="dxa"/>
            <w:tcBorders>
              <w:lef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29</w:t>
            </w:r>
          </w:p>
        </w:tc>
        <w:tc>
          <w:tcPr>
            <w:tcW w:w="720" w:type="dxa"/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30</w:t>
            </w:r>
          </w:p>
        </w:tc>
        <w:tc>
          <w:tcPr>
            <w:tcW w:w="720" w:type="dxa"/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32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31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122</w:t>
            </w:r>
          </w:p>
        </w:tc>
        <w:tc>
          <w:tcPr>
            <w:tcW w:w="927" w:type="dxa"/>
            <w:shd w:val="clear" w:color="auto" w:fill="CCCCCC"/>
            <w:noWrap/>
            <w:vAlign w:val="bottom"/>
          </w:tcPr>
          <w:p w:rsidR="00484836" w:rsidRPr="00FE7B4C" w:rsidRDefault="00AB50A7" w:rsidP="003B7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122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3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122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MIN/MAX</w:t>
            </w:r>
          </w:p>
        </w:tc>
        <w:tc>
          <w:tcPr>
            <w:tcW w:w="7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28/30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28/30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30/32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30/32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122/124</w:t>
            </w:r>
          </w:p>
        </w:tc>
        <w:tc>
          <w:tcPr>
            <w:tcW w:w="8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</w:tbl>
    <w:p w:rsidR="00484836" w:rsidRPr="00032F2E" w:rsidRDefault="00060E53" w:rsidP="00484836">
      <w:r w:rsidRPr="00032F2E">
        <w:t>DISP. – disponibilní časová dotace,  MIN. – minimální časová dotace</w:t>
      </w:r>
    </w:p>
    <w:p w:rsidR="005F3B45" w:rsidRDefault="005F3B45" w:rsidP="003B6D7A">
      <w:pPr>
        <w:spacing w:before="100" w:beforeAutospacing="1" w:after="100" w:afterAutospacing="1"/>
        <w:jc w:val="both"/>
      </w:pPr>
      <w:r>
        <w:t>Poznámky k učebnímu plánu</w:t>
      </w:r>
      <w:r w:rsidR="00902DC1">
        <w:t xml:space="preserve"> na 2. stupni</w:t>
      </w:r>
    </w:p>
    <w:p w:rsidR="005F3B45" w:rsidRDefault="00DE6535" w:rsidP="003B6D7A">
      <w:pPr>
        <w:spacing w:before="100" w:beforeAutospacing="1" w:after="100" w:afterAutospacing="1"/>
        <w:ind w:left="360"/>
        <w:jc w:val="both"/>
      </w:pPr>
      <w:r>
        <w:t xml:space="preserve"> Z disponibilní časové dotace jsou použity </w:t>
      </w:r>
      <w:r w:rsidR="00140DAA">
        <w:t>4</w:t>
      </w:r>
      <w:r>
        <w:t xml:space="preserve"> hodiny na posílení vzdělávací oblasti Jazyk a jazyková komunikace. </w:t>
      </w:r>
      <w:r w:rsidR="00140DAA">
        <w:t>Z</w:t>
      </w:r>
      <w:r>
        <w:t xml:space="preserve">výšil </w:t>
      </w:r>
      <w:r w:rsidR="00140DAA">
        <w:t xml:space="preserve"> se </w:t>
      </w:r>
      <w:r>
        <w:t xml:space="preserve">počet hodin českého </w:t>
      </w:r>
      <w:r w:rsidR="008E29BA">
        <w:t xml:space="preserve">jazyka v šestém a devátém ročníku, </w:t>
      </w:r>
      <w:r w:rsidR="00BA2D34">
        <w:t>posílena je angličtina v 6. ročníku jednou hodinou.</w:t>
      </w:r>
      <w:r w:rsidR="00140DAA">
        <w:t xml:space="preserve"> </w:t>
      </w:r>
      <w:r w:rsidR="00121417">
        <w:t xml:space="preserve">Dvěma hodinami je posílena matematika. </w:t>
      </w:r>
      <w:r w:rsidR="00BA2D34">
        <w:t xml:space="preserve"> V souladu s</w:t>
      </w:r>
      <w:r w:rsidR="00902DC1">
        <w:t xml:space="preserve"> rozvojem počítačové gramotnosti jsme zařadili informatiku do </w:t>
      </w:r>
      <w:r w:rsidR="00A07ACB">
        <w:t>posledních 3 ročníků</w:t>
      </w:r>
      <w:r w:rsidR="00902DC1">
        <w:t>.</w:t>
      </w:r>
      <w:r w:rsidR="008E29BA">
        <w:t xml:space="preserve"> </w:t>
      </w:r>
      <w:r w:rsidR="00A07ACB">
        <w:t>Šes</w:t>
      </w:r>
      <w:r w:rsidR="00140DAA">
        <w:t>t</w:t>
      </w:r>
      <w:r w:rsidR="00902DC1">
        <w:t>i hodinami je posílena vzdělávací oblast člověk a příroda.</w:t>
      </w:r>
      <w:r w:rsidR="00140DAA">
        <w:t xml:space="preserve"> </w:t>
      </w:r>
      <w:r w:rsidR="00500819">
        <w:t>Šest</w:t>
      </w:r>
      <w:r w:rsidR="00CF4E71">
        <w:t xml:space="preserve"> hodin připadá na další cizí jazyk, </w:t>
      </w:r>
      <w:r w:rsidR="00500819">
        <w:t>tři</w:t>
      </w:r>
      <w:r w:rsidR="00016C24">
        <w:t xml:space="preserve"> hodin</w:t>
      </w:r>
      <w:r w:rsidR="00500819">
        <w:t>y</w:t>
      </w:r>
      <w:r w:rsidR="00FB3861">
        <w:t xml:space="preserve"> na volitelný předmět</w:t>
      </w:r>
      <w:r w:rsidR="00902DC1">
        <w:t>.</w:t>
      </w:r>
      <w:r w:rsidR="00091318">
        <w:t xml:space="preserve"> </w:t>
      </w:r>
      <w:r w:rsidR="005F3B45">
        <w:t>U volitelných předmětů rozhoduje ředitel ško</w:t>
      </w:r>
      <w:r w:rsidR="00C00D8D">
        <w:t xml:space="preserve">ly o jejich realizaci v daném školním roce. Volitelný předmět je vybírán průřezově dle zájmu žáků </w:t>
      </w:r>
      <w:r w:rsidR="005F3B45">
        <w:t xml:space="preserve">   </w:t>
      </w:r>
    </w:p>
    <w:p w:rsidR="005F3B45" w:rsidRDefault="00001134" w:rsidP="00032F2E">
      <w:pPr>
        <w:spacing w:before="100" w:beforeAutospacing="1" w:after="100" w:afterAutospacing="1"/>
        <w:jc w:val="both"/>
      </w:pPr>
      <w:r>
        <w:t>V</w:t>
      </w:r>
      <w:r w:rsidR="005F3B45">
        <w:t>oliteln</w:t>
      </w:r>
      <w:r>
        <w:t>é</w:t>
      </w:r>
      <w:r w:rsidR="005F3B45">
        <w:t xml:space="preserve">  předmět</w:t>
      </w:r>
      <w:r>
        <w:t>y</w:t>
      </w:r>
      <w:r w:rsidR="00E3668B">
        <w:t xml:space="preserve"> </w:t>
      </w:r>
    </w:p>
    <w:p w:rsidR="00032F2E" w:rsidRPr="00C00D8D" w:rsidRDefault="005F3B45" w:rsidP="00C00D8D">
      <w:pPr>
        <w:tabs>
          <w:tab w:val="left" w:pos="5760"/>
        </w:tabs>
        <w:spacing w:before="100" w:beforeAutospacing="1" w:after="100" w:afterAutospacing="1"/>
        <w:ind w:firstLine="360"/>
        <w:jc w:val="both"/>
        <w:rPr>
          <w:color w:val="0000FF"/>
        </w:rPr>
      </w:pPr>
      <w:r>
        <w:t>Domácnost</w:t>
      </w:r>
      <w:r w:rsidR="00F027EE">
        <w:t xml:space="preserve"> I a II (vaření, šití)</w:t>
      </w:r>
      <w:r w:rsidR="003B6D7A">
        <w:t>, Konverzace v</w:t>
      </w:r>
      <w:r w:rsidR="00091318">
        <w:t>  anglickém</w:t>
      </w:r>
      <w:r w:rsidR="00E3668B" w:rsidRPr="00E3668B">
        <w:t xml:space="preserve"> </w:t>
      </w:r>
      <w:r w:rsidR="00E3668B">
        <w:t>jazyce</w:t>
      </w:r>
      <w:r w:rsidR="00A07ACB">
        <w:t xml:space="preserve">, Sportovní výchova, </w:t>
      </w:r>
      <w:r w:rsidR="00BA2479">
        <w:t>Psaní všemi deseti, Seminář a pra</w:t>
      </w:r>
      <w:r w:rsidR="00617C02">
        <w:t>ktika z přírodovědných předmětů, Drama</w:t>
      </w:r>
      <w:r w:rsidR="00A07ACB">
        <w:t>tická výchova,</w:t>
      </w:r>
      <w:r w:rsidR="00E6555D">
        <w:t xml:space="preserve"> </w:t>
      </w:r>
      <w:r w:rsidR="00E6555D" w:rsidRPr="00541BA3">
        <w:t>Čt</w:t>
      </w:r>
      <w:r w:rsidR="00F46F27">
        <w:t>enářská a inform</w:t>
      </w:r>
      <w:r w:rsidR="00C00D8D">
        <w:t xml:space="preserve">ační gramotnost, Etická výchova, </w:t>
      </w:r>
      <w:r w:rsidR="00F027EE">
        <w:t>Výtvarné dílny</w:t>
      </w:r>
    </w:p>
    <w:p w:rsidR="00E065BE" w:rsidRDefault="00E065BE" w:rsidP="00E065BE">
      <w:pPr>
        <w:pStyle w:val="Nadpis1"/>
        <w:spacing w:before="100" w:beforeAutospacing="1" w:after="100" w:afterAutospacing="1"/>
        <w:jc w:val="both"/>
        <w:rPr>
          <w:szCs w:val="28"/>
        </w:rPr>
      </w:pPr>
      <w:bookmarkStart w:id="35" w:name="_Toc524782311"/>
      <w:r>
        <w:lastRenderedPageBreak/>
        <w:t>UČEBNÍ OSNOVY</w:t>
      </w:r>
      <w:bookmarkEnd w:id="35"/>
    </w:p>
    <w:p w:rsidR="00E065BE" w:rsidRDefault="00E065BE" w:rsidP="00FD61FD">
      <w:pPr>
        <w:rPr>
          <w:b/>
          <w:smallCaps/>
          <w:sz w:val="32"/>
          <w:szCs w:val="32"/>
        </w:rPr>
      </w:pPr>
    </w:p>
    <w:p w:rsidR="00E065BE" w:rsidRDefault="00B049BB" w:rsidP="00B049BB">
      <w:pPr>
        <w:pStyle w:val="Nadpis1"/>
        <w:spacing w:before="100" w:beforeAutospacing="1" w:after="100" w:afterAutospacing="1"/>
        <w:jc w:val="both"/>
      </w:pPr>
      <w:bookmarkStart w:id="36" w:name="_Toc524782312"/>
      <w:r>
        <w:t>Č</w:t>
      </w:r>
      <w:r w:rsidR="00E065BE" w:rsidRPr="00B049BB">
        <w:t xml:space="preserve">ESKÝ </w:t>
      </w:r>
      <w:smartTag w:uri="urn:schemas-microsoft-com:office:smarttags" w:element="PersonName">
        <w:r w:rsidR="00E065BE" w:rsidRPr="00B049BB">
          <w:t>JA</w:t>
        </w:r>
      </w:smartTag>
      <w:r w:rsidR="00E065BE" w:rsidRPr="00B049BB">
        <w:t>ZYK</w:t>
      </w:r>
      <w:bookmarkEnd w:id="36"/>
      <w:r w:rsidR="00E065BE" w:rsidRPr="00B049BB">
        <w:t xml:space="preserve"> </w:t>
      </w:r>
    </w:p>
    <w:p w:rsidR="00B049BB" w:rsidRPr="00B049BB" w:rsidRDefault="00B049BB" w:rsidP="00B049BB"/>
    <w:p w:rsidR="00E065BE" w:rsidRDefault="00E065BE" w:rsidP="00B049BB">
      <w:pPr>
        <w:pStyle w:val="Nadpis2"/>
        <w:spacing w:before="100" w:beforeAutospacing="1" w:after="100" w:afterAutospacing="1"/>
        <w:ind w:firstLine="709"/>
        <w:jc w:val="both"/>
      </w:pPr>
      <w:bookmarkStart w:id="37" w:name="_Toc524782313"/>
      <w:r>
        <w:t>Charakteristika vyučovacího  předmětu</w:t>
      </w:r>
      <w:bookmarkEnd w:id="37"/>
    </w:p>
    <w:p w:rsidR="00E065BE" w:rsidRDefault="00E065BE" w:rsidP="00B049BB">
      <w:pPr>
        <w:pStyle w:val="Nadpis3"/>
        <w:spacing w:before="100" w:beforeAutospacing="1" w:after="100" w:afterAutospacing="1"/>
        <w:jc w:val="both"/>
      </w:pPr>
      <w:bookmarkStart w:id="38" w:name="_Toc524782314"/>
      <w:r>
        <w:t>Obsahové, časové a organizační vymezení</w:t>
      </w:r>
      <w:bookmarkEnd w:id="38"/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 w:rsidRPr="00AC07C6">
        <w:t>Vyučovací předmět český jazyk a lit</w:t>
      </w:r>
      <w:r>
        <w:t>e</w:t>
      </w:r>
      <w:r w:rsidRPr="00AC07C6">
        <w:t xml:space="preserve">ratura </w:t>
      </w:r>
      <w:r>
        <w:t xml:space="preserve">je vyučován ve všech ročnících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stupně. Jeho obsahem je naplňování očekávaných výstupů vzdělávacího oboru český jazyk a literatura stanovených Rámcovým vzdělávacím programem pro základní vzdělávání a související očekávané výstupy průřezových témat.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Český jazyk a literatura má mezi vyučovacími předměty stěžejní postavení.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Dovednosti, které si v jeho rámci žáci osvojují, jsou důležité nejen pro vzdělávání v rámci oblasti Jazyk a jazyková komunikace, ale umožňují získávání poznatků ve všech dalších oborech.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Výuka probíhá většinou ve kmenových třídách. Tam, kde je to vhodné, jsou žáci děleni do skupin. Některá témata, zejména z oblasti literatury, jsou realizována formou krátkodobých projektů. Dalším způsobem naplňování cílů předmětu jsou návštěvy knihoven, práce s knihou a texty na internetu, návštěva kulturních a divadelních představení. Důraz je kladen na rozvoj komunikačních dovedností, tomu je podřízena i výuka gramatiky.</w:t>
      </w:r>
    </w:p>
    <w:p w:rsidR="00617785" w:rsidRDefault="00617785" w:rsidP="00617785">
      <w:pPr>
        <w:spacing w:before="100" w:beforeAutospacing="1" w:after="100" w:afterAutospacing="1"/>
        <w:jc w:val="both"/>
      </w:pPr>
      <w:r>
        <w:t xml:space="preserve">             </w:t>
      </w:r>
      <w:r w:rsidR="00C00D8D">
        <w:t>Dle zájmu žáků je možné navštěvovat na obou stupních školy Čtenářský klub v odpoledních hodinách (kroužek)</w:t>
      </w:r>
      <w:r>
        <w:t>.</w:t>
      </w:r>
    </w:p>
    <w:p w:rsidR="00617785" w:rsidRPr="00AF73AE" w:rsidRDefault="00617785" w:rsidP="00617785">
      <w:pPr>
        <w:spacing w:before="100" w:beforeAutospacing="1" w:after="100" w:afterAutospacing="1"/>
        <w:jc w:val="both"/>
      </w:pPr>
      <w:r>
        <w:t xml:space="preserve">           </w:t>
      </w:r>
      <w:r>
        <w:rPr>
          <w:b/>
        </w:rPr>
        <w:t>1</w:t>
      </w:r>
      <w:r w:rsidRPr="000F0708">
        <w:rPr>
          <w:b/>
        </w:rPr>
        <w:t>. stupeň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Na 1. stupni je naším prvořadým cílem vytvořit žákům vzdělávací nástroje - čtení a psaní. Přitom klademe důraz na čtení s porozuměním. Žáci, kteří nastupují do školy, se již dokážou česky dorozumět. Snažíme se proto tuto jejich dovednost dále rozvíjet, obohacovat jejich slovní zásobu a seznamovat je se spisovnou podobou českého jazyka. Výuku gramatiky chápeme nikoliv jako cíl, ale jako cestu, jak díky poznávání struktury jazyka rozvíjet komunikační dovednosti.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  <w:rPr>
          <w:b/>
        </w:rPr>
      </w:pPr>
      <w:r>
        <w:rPr>
          <w:b/>
        </w:rPr>
        <w:t xml:space="preserve"> </w:t>
      </w:r>
      <w:r w:rsidRPr="00423B1F">
        <w:rPr>
          <w:b/>
        </w:rPr>
        <w:t>2. stupeň</w:t>
      </w:r>
    </w:p>
    <w:p w:rsidR="00617785" w:rsidRDefault="00617785" w:rsidP="00617785">
      <w:r>
        <w:t xml:space="preserve">            </w:t>
      </w:r>
      <w:r w:rsidRPr="00423B1F">
        <w:t xml:space="preserve">Na </w:t>
      </w:r>
      <w:r>
        <w:t>2. stupni je naším hlavním cílem cestou rozvoje jasného, přehledného a srozumitelného vyjadřování vést žáky k přesnému a logickému myšlení, prohlubovat jejich obecné intelektové dovednosti. Literární učivo se zde již stává nástrojem tvořivé interpretace a produkce vlastních textů. Žáci se učí vybírat vhodné jazykové prostředky.</w:t>
      </w:r>
    </w:p>
    <w:p w:rsidR="00E065BE" w:rsidRPr="00FD61FD" w:rsidRDefault="00E065BE" w:rsidP="00FD61FD">
      <w:pPr>
        <w:spacing w:before="100" w:beforeAutospacing="1" w:after="100" w:afterAutospacing="1"/>
        <w:rPr>
          <w:b/>
          <w:i/>
        </w:rPr>
      </w:pPr>
      <w:r w:rsidRPr="00FD61FD">
        <w:rPr>
          <w:b/>
          <w:i/>
        </w:rPr>
        <w:t>Časová dotace vyučovacího předmětu</w:t>
      </w:r>
    </w:p>
    <w:p w:rsidR="00E065BE" w:rsidRDefault="00E065BE" w:rsidP="00FD61FD">
      <w:pPr>
        <w:ind w:firstLine="709"/>
        <w:jc w:val="both"/>
      </w:pPr>
      <w:r>
        <w:t>1. ročník – 9 hodin týdně</w:t>
      </w:r>
    </w:p>
    <w:p w:rsidR="00E065BE" w:rsidRDefault="00E065BE" w:rsidP="00FD61FD">
      <w:pPr>
        <w:ind w:firstLine="709"/>
        <w:jc w:val="both"/>
      </w:pPr>
      <w:r>
        <w:lastRenderedPageBreak/>
        <w:t>2. ročník – 9 hodin týdně</w:t>
      </w:r>
    </w:p>
    <w:p w:rsidR="00E065BE" w:rsidRDefault="00E065BE" w:rsidP="00FD61FD">
      <w:pPr>
        <w:ind w:firstLine="709"/>
        <w:jc w:val="both"/>
      </w:pPr>
      <w:r>
        <w:t>3. ročník – 8 hodin týdně</w:t>
      </w:r>
    </w:p>
    <w:p w:rsidR="00E065BE" w:rsidRDefault="00E065BE" w:rsidP="00B049BB">
      <w:pPr>
        <w:ind w:firstLine="709"/>
        <w:jc w:val="both"/>
      </w:pPr>
      <w:r>
        <w:t>4. ročník  - 7 hodin týdně</w:t>
      </w:r>
    </w:p>
    <w:p w:rsidR="00E065BE" w:rsidRDefault="00E065BE" w:rsidP="00B049BB">
      <w:pPr>
        <w:ind w:firstLine="709"/>
        <w:jc w:val="both"/>
      </w:pPr>
      <w:r>
        <w:t>5. ročník – 7 hodin týdně</w:t>
      </w:r>
    </w:p>
    <w:p w:rsidR="00E065BE" w:rsidRPr="00777B8D" w:rsidRDefault="00E065BE" w:rsidP="00B049BB">
      <w:pPr>
        <w:ind w:firstLine="709"/>
        <w:jc w:val="both"/>
      </w:pPr>
      <w:r w:rsidRPr="00777B8D">
        <w:t>6. ročník – 5 hodin týdně</w:t>
      </w:r>
    </w:p>
    <w:p w:rsidR="00E065BE" w:rsidRPr="00777B8D" w:rsidRDefault="00E065BE" w:rsidP="00B049BB">
      <w:pPr>
        <w:ind w:firstLine="709"/>
        <w:jc w:val="both"/>
      </w:pPr>
      <w:r w:rsidRPr="00777B8D">
        <w:t>7. ročník – 4 hodiny týdně</w:t>
      </w:r>
    </w:p>
    <w:p w:rsidR="00E065BE" w:rsidRPr="00777B8D" w:rsidRDefault="00E065BE" w:rsidP="00B049BB">
      <w:pPr>
        <w:ind w:firstLine="709"/>
        <w:jc w:val="both"/>
      </w:pPr>
      <w:r w:rsidRPr="00777B8D">
        <w:t>8. ročník – 4 hodiny týdně</w:t>
      </w:r>
    </w:p>
    <w:p w:rsidR="00E065BE" w:rsidRDefault="00E065BE" w:rsidP="00B049BB">
      <w:pPr>
        <w:ind w:firstLine="709"/>
        <w:jc w:val="both"/>
      </w:pPr>
      <w:r w:rsidRPr="00777B8D">
        <w:t>9. ročník – 5 hodin týdně</w:t>
      </w:r>
    </w:p>
    <w:p w:rsidR="00FD61FD" w:rsidRPr="00777B8D" w:rsidRDefault="00FD61FD" w:rsidP="00B049BB">
      <w:pPr>
        <w:ind w:firstLine="709"/>
        <w:jc w:val="both"/>
      </w:pPr>
    </w:p>
    <w:p w:rsidR="00E065BE" w:rsidRPr="00777B8D" w:rsidRDefault="00E065BE" w:rsidP="00B049BB">
      <w:pPr>
        <w:pStyle w:val="Nadpis3"/>
      </w:pPr>
      <w:bookmarkStart w:id="39" w:name="_Toc524782315"/>
      <w:r>
        <w:t>Výchovné a vzdělávací strategie pro rozvoj klíčových kompetencí žáků</w:t>
      </w:r>
      <w:bookmarkEnd w:id="39"/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k učení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 xml:space="preserve">Předkládáme žákům možnosti používání osvojených dovedností z jazykového vzděláváni v jiných oblastech, tím posilujeme pozitivní vztah k učení.  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Rozvíjíme u žáků dovednosti potřebné k osvojování učiva.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Vedeme žáky k systematickému vyhledávání, třídění, vedení a ukládání informací.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Podporujeme samostatnost a tvořivost žáků.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Vedeme žáky k aplikaci naučených pravidel pravopisu a jejich vzájemnému propojování.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Vedeme žáky k tomu, aby uměli nalézt chyby v textu a odůvodnit správné řešení.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Seznamujeme žáky s mluvnickými a literárními termíny souvisejícími s probíraným učivem.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Podle individuálních schopností žáka rozlišujeme základní a rozšiřující učivo.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k řešení problémů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Vedeme žáky k tomu, aby samostatně nalézali pravidla, kterými se řídí probírané mluvnické učivo.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Vedeme žáky k samostatné práci s dostupnými informačními zdroji a s moderní technikou.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Podporujeme u žáků kritické a samostatné myšlení při reprodukci čtených textů.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Podporujeme týmovou práci při realizaci zadaných projektů.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komunikativní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Rozvíjíme u žáků komunikační dovednosti.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Vedeme je ke správné formulaci obsahu sdělení v rámci probíraných žánrů.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Nabízíme žákům dostatek příležitostí k porozumění probíraným literárním textům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Pomocí literárního a gramatického učiva rozšiřujeme slovní zásobu žáků.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Vedeme žáky ke správné, srozumitelné stavbě větných celků.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Rozvíjíme u žáků schopnost vyjadřovat se výstižně, souvisle a kultivovaně.</w:t>
      </w:r>
    </w:p>
    <w:p w:rsidR="004E4BAB" w:rsidRPr="00C00D8D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Vedeme žáky k umění přijímat kritiku a být sebekritický.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sociální a personální</w:t>
      </w:r>
    </w:p>
    <w:p w:rsidR="00E065BE" w:rsidRPr="00551E29" w:rsidRDefault="00E065BE" w:rsidP="00E649C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51E29">
        <w:t>Vytváříme příležitosti k tomu, aby žáci mohli diskutovat v malých skupinách i v rámci celé třídy.</w:t>
      </w:r>
    </w:p>
    <w:p w:rsidR="00E065BE" w:rsidRPr="00551E29" w:rsidRDefault="00E065BE" w:rsidP="00E649C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51E29">
        <w:t>Vedeme žáky k tomu, aby uměli požádat o pomoc.</w:t>
      </w:r>
    </w:p>
    <w:p w:rsidR="00C00D8D" w:rsidRDefault="00C00D8D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lastRenderedPageBreak/>
        <w:t>Kompetence občanské</w:t>
      </w:r>
    </w:p>
    <w:p w:rsidR="00E065BE" w:rsidRPr="00551E29" w:rsidRDefault="00E065BE" w:rsidP="00E649C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551E29">
        <w:t>Seznamujeme žáky s naším slovesným dědictvím a vysvětlujeme jim jeho význam.</w:t>
      </w:r>
    </w:p>
    <w:p w:rsidR="00E065BE" w:rsidRPr="00551E29" w:rsidRDefault="00E065BE" w:rsidP="00E649C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551E29">
        <w:t>Podporujeme u žáků úctu k tradicím, ke kulturnímu dědictví.</w:t>
      </w:r>
    </w:p>
    <w:p w:rsidR="00E065BE" w:rsidRPr="00551E29" w:rsidRDefault="00E065BE" w:rsidP="00E649C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551E29">
        <w:t>Podporujeme u žáků potřebu literárního projevu, recitace, četby.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pracovní</w:t>
      </w:r>
    </w:p>
    <w:p w:rsidR="00E065BE" w:rsidRPr="00551E29" w:rsidRDefault="00E065BE" w:rsidP="00E649C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51E29">
        <w:t>Vedeme žáky k dodržování hygienických pravidel pro čtení a psaní.</w:t>
      </w:r>
    </w:p>
    <w:p w:rsidR="00E065BE" w:rsidRPr="00551E29" w:rsidRDefault="00E065BE" w:rsidP="00E649C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51E29">
        <w:t>Vedeme žáky k přípravě a udržování jejich pracovního prostoru.</w:t>
      </w:r>
    </w:p>
    <w:p w:rsidR="00E065BE" w:rsidRPr="00551E29" w:rsidRDefault="00E065BE" w:rsidP="00E649C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51E29">
        <w:t xml:space="preserve"> Zejména v komunikační a slohové výchově volíme takové činnosti, se kterými se setkávají v každodenním životě. </w:t>
      </w:r>
    </w:p>
    <w:p w:rsidR="00484836" w:rsidRDefault="00484836"/>
    <w:p w:rsidR="00484836" w:rsidRDefault="00484836"/>
    <w:p w:rsidR="00484836" w:rsidRDefault="00484836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>
      <w:pPr>
        <w:sectPr w:rsidR="00FD61FD" w:rsidSect="00032F2E">
          <w:pgSz w:w="11906" w:h="16838"/>
          <w:pgMar w:top="1258" w:right="1417" w:bottom="1079" w:left="1417" w:header="708" w:footer="708" w:gutter="0"/>
          <w:cols w:space="708"/>
          <w:docGrid w:linePitch="360"/>
        </w:sectPr>
      </w:pPr>
    </w:p>
    <w:p w:rsidR="004E063F" w:rsidRDefault="004E063F" w:rsidP="004E063F">
      <w:pPr>
        <w:pStyle w:val="Nadpis2"/>
        <w:spacing w:before="100" w:beforeAutospacing="1" w:after="100" w:afterAutospacing="1"/>
        <w:ind w:firstLine="709"/>
        <w:jc w:val="both"/>
      </w:pPr>
      <w:bookmarkStart w:id="40" w:name="_Toc524782316"/>
      <w:r>
        <w:lastRenderedPageBreak/>
        <w:t>Vzdělávací obsah vyučovacího  předmětu</w:t>
      </w:r>
      <w:bookmarkEnd w:id="40"/>
    </w:p>
    <w:p w:rsidR="00FD61FD" w:rsidRPr="004E063F" w:rsidRDefault="00FD61FD" w:rsidP="004E063F">
      <w:r w:rsidRPr="004E063F">
        <w:t xml:space="preserve">Vzdělávací oblast: </w:t>
      </w:r>
      <w:r w:rsidR="004E063F" w:rsidRPr="004E063F">
        <w:rPr>
          <w:b/>
        </w:rPr>
        <w:t>Jazyk a jazyková komunikace</w:t>
      </w:r>
    </w:p>
    <w:p w:rsidR="00FD61FD" w:rsidRPr="004E063F" w:rsidRDefault="00FD61FD" w:rsidP="004E063F">
      <w:r w:rsidRPr="004E063F">
        <w:t xml:space="preserve">Vyučovací předmět: </w:t>
      </w:r>
      <w:r w:rsidR="004E063F" w:rsidRPr="004E063F">
        <w:rPr>
          <w:b/>
        </w:rPr>
        <w:t>Český jazyk</w:t>
      </w:r>
    </w:p>
    <w:p w:rsidR="00FD61FD" w:rsidRPr="004E063F" w:rsidRDefault="00FD61FD" w:rsidP="006D000F">
      <w:pPr>
        <w:pStyle w:val="Nadpis3"/>
      </w:pPr>
      <w:bookmarkStart w:id="41" w:name="_Toc524782317"/>
      <w:r w:rsidRPr="004E063F">
        <w:t xml:space="preserve">Ročník: </w:t>
      </w:r>
      <w:r w:rsidR="004E063F" w:rsidRPr="004E063F">
        <w:t>1</w:t>
      </w:r>
      <w:r w:rsidRPr="004E063F">
        <w:t>.</w:t>
      </w:r>
      <w:bookmarkEnd w:id="41"/>
    </w:p>
    <w:p w:rsidR="00FD61FD" w:rsidRDefault="00FD61F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E063F" w:rsidRPr="00B15D97">
        <w:trPr>
          <w:trHeight w:hRule="exact" w:val="1206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4E063F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4E063F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E063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4E063F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46D63" w:rsidRPr="00B15D97">
        <w:trPr>
          <w:trHeight w:val="140"/>
        </w:trPr>
        <w:tc>
          <w:tcPr>
            <w:tcW w:w="5387" w:type="dxa"/>
            <w:tcBorders>
              <w:top w:val="double" w:sz="12" w:space="0" w:color="auto"/>
            </w:tcBorders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čte jednotlivá písmena tiskací a psací, malá a velká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užívá jednotlivá písmena a hlásky, správně je přečte, vysloví a napíše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pečlivě vyslovuje, opravuje svou nesprávnou výslovnost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přiřadí písmena k obrázkům podle začátku slova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orientuje se v pojmech stránka, řádek, článek, písmeno, slovo, věta</w:t>
            </w:r>
          </w:p>
          <w:p w:rsidR="00946D63" w:rsidRPr="00B15D97" w:rsidRDefault="00946D63" w:rsidP="00E649C1">
            <w:pPr>
              <w:numPr>
                <w:ilvl w:val="0"/>
                <w:numId w:val="9"/>
              </w:numPr>
            </w:pPr>
            <w:r>
              <w:t>vytváří písmena z</w:t>
            </w:r>
            <w:r w:rsidR="005E063E">
              <w:t xml:space="preserve"> modelovací hmoty, </w:t>
            </w:r>
            <w:r>
              <w:t>drátků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písmena a hlásky, slovo, slabika, rozhovory podle obrázků, práce s ŽA, pamětné oslovení krátkých básní, sloupec, řádek, orientace – vpravo, vlevo, nad…</w:t>
            </w:r>
          </w:p>
          <w:p w:rsidR="00946D63" w:rsidRPr="00B15D97" w:rsidRDefault="00946D63" w:rsidP="00946D63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946D63" w:rsidRDefault="00946D63" w:rsidP="00946D63"/>
          <w:p w:rsidR="00946D63" w:rsidRPr="00946D63" w:rsidRDefault="00946D63" w:rsidP="00946D63">
            <w:pPr>
              <w:rPr>
                <w:b/>
              </w:rPr>
            </w:pPr>
            <w:r w:rsidRPr="00946D63">
              <w:rPr>
                <w:b/>
              </w:rPr>
              <w:t xml:space="preserve">VDO 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občanská společnost a škola - výchova k demokratickému myšlení v rámci třídního kolektivu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výchova k samostatnosti, k sebekritice a odpovědnosti</w:t>
            </w:r>
          </w:p>
          <w:p w:rsidR="00946D63" w:rsidRPr="00946D63" w:rsidRDefault="00946D63" w:rsidP="00946D63">
            <w:pPr>
              <w:rPr>
                <w:b/>
              </w:rPr>
            </w:pPr>
            <w:r w:rsidRPr="00946D63">
              <w:rPr>
                <w:b/>
              </w:rPr>
              <w:t xml:space="preserve">EGS </w:t>
            </w:r>
          </w:p>
          <w:p w:rsidR="00946D63" w:rsidRDefault="00946D63" w:rsidP="00E649C1">
            <w:pPr>
              <w:numPr>
                <w:ilvl w:val="0"/>
                <w:numId w:val="10"/>
              </w:numPr>
            </w:pPr>
            <w:r>
              <w:t>Evropa a svět nás zajímá- rozvoj jazykových dovedností, poznávání evropských kultur</w:t>
            </w:r>
          </w:p>
          <w:p w:rsidR="00946D63" w:rsidRDefault="00946D63" w:rsidP="00946D63">
            <w:r w:rsidRPr="00946D63">
              <w:rPr>
                <w:b/>
              </w:rPr>
              <w:t>E</w:t>
            </w:r>
            <w:r w:rsidR="00B55FEA">
              <w:rPr>
                <w:b/>
              </w:rPr>
              <w:t>N</w:t>
            </w:r>
            <w:r w:rsidRPr="00946D63">
              <w:rPr>
                <w:b/>
              </w:rPr>
              <w:t>V</w:t>
            </w:r>
            <w:r>
              <w:t xml:space="preserve"> </w:t>
            </w:r>
          </w:p>
          <w:p w:rsidR="00946D63" w:rsidRDefault="00431AB8" w:rsidP="00E649C1">
            <w:pPr>
              <w:numPr>
                <w:ilvl w:val="0"/>
                <w:numId w:val="10"/>
              </w:numPr>
            </w:pPr>
            <w:r>
              <w:lastRenderedPageBreak/>
              <w:t>l</w:t>
            </w:r>
            <w:r w:rsidR="00946D63">
              <w:t>idské aktivity a problémy životního prostředí, vztah člověka k prostředí-výchova k životnímu prostředí</w:t>
            </w:r>
          </w:p>
          <w:p w:rsidR="00946D63" w:rsidRPr="00946D63" w:rsidRDefault="00946D63" w:rsidP="00946D63">
            <w:pPr>
              <w:rPr>
                <w:b/>
              </w:rPr>
            </w:pPr>
            <w:r w:rsidRPr="00946D63">
              <w:rPr>
                <w:b/>
              </w:rPr>
              <w:t xml:space="preserve">MDV   </w:t>
            </w:r>
          </w:p>
          <w:p w:rsidR="00431AB8" w:rsidRDefault="00431AB8" w:rsidP="00E649C1">
            <w:pPr>
              <w:numPr>
                <w:ilvl w:val="0"/>
                <w:numId w:val="10"/>
              </w:numPr>
            </w:pPr>
            <w:r>
              <w:t>i</w:t>
            </w:r>
            <w:r w:rsidR="00946D63">
              <w:t xml:space="preserve">nterpretace vztahu mediálních sdělení a reality, kritické čtení a vnímání mediálních sdělení </w:t>
            </w:r>
          </w:p>
          <w:p w:rsidR="00946D63" w:rsidRDefault="00946D63" w:rsidP="00E649C1">
            <w:pPr>
              <w:numPr>
                <w:ilvl w:val="0"/>
                <w:numId w:val="10"/>
              </w:numPr>
            </w:pPr>
            <w:r>
              <w:t>kriticky přistupovat k médiím  a vést žáky k výběru kvalitních pořadů, literatury a tisku</w:t>
            </w:r>
          </w:p>
          <w:p w:rsidR="00946D63" w:rsidRDefault="00946D63" w:rsidP="00946D63"/>
          <w:p w:rsidR="00946D63" w:rsidRDefault="00946D63" w:rsidP="00946D63">
            <w:r w:rsidRPr="00946D63">
              <w:rPr>
                <w:b/>
              </w:rPr>
              <w:t>Vv</w:t>
            </w:r>
            <w:r>
              <w:t xml:space="preserve"> </w:t>
            </w:r>
          </w:p>
          <w:p w:rsidR="00946D63" w:rsidRPr="00B15D97" w:rsidRDefault="00946D63" w:rsidP="00E649C1">
            <w:pPr>
              <w:numPr>
                <w:ilvl w:val="0"/>
                <w:numId w:val="10"/>
              </w:numPr>
            </w:pPr>
            <w:r>
              <w:t>doplnění textu obrázkem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946D63" w:rsidRPr="00B15D97" w:rsidRDefault="00946D63" w:rsidP="00946D63"/>
        </w:tc>
      </w:tr>
      <w:tr w:rsidR="00946D63" w:rsidRPr="00B15D97">
        <w:trPr>
          <w:trHeight w:val="1477"/>
        </w:trPr>
        <w:tc>
          <w:tcPr>
            <w:tcW w:w="5387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skládá slabiky, slova, doplňuje chybějící písmena do slov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čte slabiky, slova, rozlišuje délku samohlásek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tvoří jednoduché věty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hlasitě čte jednoduché věty se správnou intonací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rozumí přečtené větě, dokáže ji opakovat</w:t>
            </w:r>
          </w:p>
          <w:p w:rsidR="00D508A0" w:rsidRDefault="00946D63" w:rsidP="00E649C1">
            <w:pPr>
              <w:numPr>
                <w:ilvl w:val="0"/>
                <w:numId w:val="9"/>
              </w:numPr>
            </w:pPr>
            <w:r>
              <w:t>přečte slabiky di, ti, ni, dy, ty, ny, dě, tě, ně, bě, pě, vě, mě</w:t>
            </w:r>
          </w:p>
          <w:p w:rsidR="00946D63" w:rsidRPr="00B15D97" w:rsidRDefault="00946D63" w:rsidP="00946D63">
            <w:pPr>
              <w:ind w:left="113"/>
            </w:pPr>
          </w:p>
        </w:tc>
        <w:tc>
          <w:tcPr>
            <w:tcW w:w="5245" w:type="dxa"/>
          </w:tcPr>
          <w:p w:rsidR="00946D63" w:rsidRPr="00B15D97" w:rsidRDefault="00946D63" w:rsidP="00E649C1">
            <w:pPr>
              <w:numPr>
                <w:ilvl w:val="0"/>
                <w:numId w:val="9"/>
              </w:numPr>
            </w:pPr>
            <w:r>
              <w:t>čtení, věta, slovo, slabika, tvoření slov dle mřížky, členění textu na odstavce, nadpis, řádek, doplňování v textu, čárka, tečka, vykřičník, otazník, pauza, výstavka knih</w:t>
            </w:r>
          </w:p>
        </w:tc>
        <w:tc>
          <w:tcPr>
            <w:tcW w:w="2693" w:type="dxa"/>
            <w:vMerge/>
          </w:tcPr>
          <w:p w:rsidR="00946D63" w:rsidRPr="00504B4C" w:rsidRDefault="00946D63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946D63" w:rsidRPr="00B15D97" w:rsidRDefault="00946D63" w:rsidP="00946D63"/>
        </w:tc>
      </w:tr>
      <w:tr w:rsidR="00946D63" w:rsidRPr="00B15D97">
        <w:trPr>
          <w:trHeight w:val="1412"/>
        </w:trPr>
        <w:tc>
          <w:tcPr>
            <w:tcW w:w="5387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lastRenderedPageBreak/>
              <w:t xml:space="preserve">sedí správně při psaní, drží správně psací potřeby 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rozlišuje psací a tiskací písmena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napíše psací písmena velké a malé abecedy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napíše slabiky, jednoduchá slova a věty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přepíše tiskací písmo do psané podoby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píše diktát jednotlivých slov a vět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píše vědomě větu s velkým zač. písmenem a končí tečkou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 xml:space="preserve">kontroluje svůj vlastní písemný projev </w:t>
            </w:r>
          </w:p>
          <w:p w:rsidR="00946D63" w:rsidRPr="00B15D97" w:rsidRDefault="00946D63" w:rsidP="00946D63">
            <w:pPr>
              <w:ind w:left="113"/>
            </w:pPr>
          </w:p>
        </w:tc>
        <w:tc>
          <w:tcPr>
            <w:tcW w:w="5245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psaní</w:t>
            </w:r>
          </w:p>
          <w:p w:rsidR="00946D63" w:rsidRPr="00092301" w:rsidRDefault="00946D63" w:rsidP="00E649C1">
            <w:pPr>
              <w:numPr>
                <w:ilvl w:val="0"/>
                <w:numId w:val="9"/>
              </w:numPr>
            </w:pPr>
            <w:r>
              <w:t>uvolňovací cviky</w:t>
            </w:r>
          </w:p>
        </w:tc>
        <w:tc>
          <w:tcPr>
            <w:tcW w:w="2693" w:type="dxa"/>
            <w:vMerge/>
          </w:tcPr>
          <w:p w:rsidR="00946D63" w:rsidRPr="00B15D97" w:rsidRDefault="00946D63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946D63" w:rsidRPr="00B15D97" w:rsidRDefault="00946D63" w:rsidP="00946D63"/>
        </w:tc>
      </w:tr>
      <w:tr w:rsidR="00946D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lastRenderedPageBreak/>
              <w:t>tvoří smysluplné věty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dramatizuje jednoduchý text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vypráví pohádky a příběhy podle obrázkové osnovy, rozlišuje dobro a zlo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nakreslí ilustraci k příběhu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naučí se zpaměti básničku (min. 4 verše)</w:t>
            </w:r>
          </w:p>
          <w:p w:rsidR="00946D63" w:rsidRPr="00B15D97" w:rsidRDefault="00946D63" w:rsidP="00E649C1">
            <w:pPr>
              <w:numPr>
                <w:ilvl w:val="0"/>
                <w:numId w:val="9"/>
              </w:numPr>
            </w:pPr>
            <w:r>
              <w:t>recituje básničku navštěvuje divadelní představení</w:t>
            </w:r>
          </w:p>
        </w:tc>
        <w:tc>
          <w:tcPr>
            <w:tcW w:w="5245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vyjadřovací schopnosti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prosba, poděkování, omluva, blahopřání, sdělení zpráv, krátký mluv. projev, pravidla rozhovoru, básně, říkadla, pohádky, verše, rýmy,slova stejného a opačného významu</w:t>
            </w:r>
          </w:p>
          <w:p w:rsidR="00946D63" w:rsidRPr="00092301" w:rsidRDefault="00946D63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946D63" w:rsidRPr="00B15D97" w:rsidRDefault="00946D63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946D63" w:rsidRPr="00B15D97" w:rsidRDefault="00946D63" w:rsidP="00946D63"/>
        </w:tc>
      </w:tr>
    </w:tbl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946D63" w:rsidRPr="004E063F" w:rsidRDefault="00946D63" w:rsidP="00946D63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946D63" w:rsidRPr="004E063F" w:rsidRDefault="00946D63" w:rsidP="00946D63">
      <w:r w:rsidRPr="004E063F">
        <w:t xml:space="preserve">Vyučovací předmět: </w:t>
      </w:r>
      <w:r w:rsidRPr="004E063F">
        <w:rPr>
          <w:b/>
        </w:rPr>
        <w:t>Český jazyk</w:t>
      </w:r>
    </w:p>
    <w:p w:rsidR="00946D63" w:rsidRPr="004E063F" w:rsidRDefault="00946D63" w:rsidP="006D000F">
      <w:pPr>
        <w:pStyle w:val="Nadpis3"/>
      </w:pPr>
      <w:bookmarkStart w:id="42" w:name="_Toc524782318"/>
      <w:r w:rsidRPr="004E063F">
        <w:t xml:space="preserve">Ročník: </w:t>
      </w:r>
      <w:r>
        <w:t>2</w:t>
      </w:r>
      <w:r w:rsidRPr="004E063F">
        <w:t>.</w:t>
      </w:r>
      <w:bookmarkEnd w:id="42"/>
    </w:p>
    <w:p w:rsidR="004E063F" w:rsidRDefault="004E063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E063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E063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000EA" w:rsidRPr="00B15D97">
        <w:trPr>
          <w:trHeight w:val="421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4000EA" w:rsidRPr="00B15D97" w:rsidRDefault="004000EA" w:rsidP="004000EA">
            <w:pPr>
              <w:jc w:val="center"/>
            </w:pPr>
            <w:r>
              <w:rPr>
                <w:b/>
                <w:bCs/>
              </w:rPr>
              <w:t>Komunikační a slohová výchova</w:t>
            </w:r>
          </w:p>
        </w:tc>
      </w:tr>
      <w:tr w:rsidR="004000EA" w:rsidRPr="00B15D97">
        <w:trPr>
          <w:trHeight w:val="1477"/>
        </w:trPr>
        <w:tc>
          <w:tcPr>
            <w:tcW w:w="5387" w:type="dxa"/>
          </w:tcPr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plynule čte s porozuměním texty přiměřeného rozsahu a náročnosti</w:t>
            </w:r>
          </w:p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čte se správnou intonací</w:t>
            </w:r>
          </w:p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orientuje se v textu, vyhledává odpovědi na otázky, hledá klíčová slova</w:t>
            </w:r>
          </w:p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porozumí písemným nebo mluveným pokynům přiměřené náročnosti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Pr="00B15D97" w:rsidRDefault="004000EA" w:rsidP="00DB6307">
            <w:pPr>
              <w:pStyle w:val="Odrazky"/>
            </w:pPr>
            <w:r>
              <w:t>čtení- praktické a věcné</w:t>
            </w:r>
          </w:p>
        </w:tc>
        <w:tc>
          <w:tcPr>
            <w:tcW w:w="2693" w:type="dxa"/>
            <w:vMerge w:val="restart"/>
          </w:tcPr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M</w:t>
            </w:r>
            <w:r w:rsidR="00B55FEA">
              <w:rPr>
                <w:b/>
              </w:rPr>
              <w:t>D</w:t>
            </w:r>
            <w:r w:rsidRPr="004000EA">
              <w:rPr>
                <w:b/>
              </w:rPr>
              <w:t xml:space="preserve">V </w:t>
            </w:r>
          </w:p>
          <w:p w:rsidR="004000EA" w:rsidRDefault="00431AB8" w:rsidP="00E649C1">
            <w:pPr>
              <w:numPr>
                <w:ilvl w:val="0"/>
                <w:numId w:val="15"/>
              </w:numPr>
            </w:pPr>
            <w:r>
              <w:t>v</w:t>
            </w:r>
            <w:r w:rsidR="004000EA">
              <w:t>nímání autora mediálních sdělení (uplatnění výrazových prostředků)</w:t>
            </w:r>
          </w:p>
          <w:p w:rsidR="004000EA" w:rsidRDefault="00431AB8" w:rsidP="00E649C1">
            <w:pPr>
              <w:numPr>
                <w:ilvl w:val="0"/>
                <w:numId w:val="15"/>
              </w:numPr>
            </w:pPr>
            <w:r>
              <w:t>k</w:t>
            </w:r>
            <w:r w:rsidR="004000EA">
              <w:t>ritické čtení a vnímání mediálních sdělení (vliv medií ve společnosti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 xml:space="preserve">EGS </w:t>
            </w:r>
          </w:p>
          <w:p w:rsidR="004000EA" w:rsidRDefault="004000EA" w:rsidP="00E649C1">
            <w:pPr>
              <w:numPr>
                <w:ilvl w:val="0"/>
                <w:numId w:val="16"/>
              </w:numPr>
            </w:pPr>
            <w:r>
              <w:t>Evropa a svět nás zajímá (život dětí v jiných zemích, zvyky a tradice národů Evropy v četbě)</w:t>
            </w:r>
          </w:p>
          <w:p w:rsidR="004000EA" w:rsidRPr="00504B4C" w:rsidRDefault="004000EA" w:rsidP="00946D63">
            <w:pPr>
              <w:ind w:left="113"/>
            </w:pPr>
          </w:p>
        </w:tc>
        <w:tc>
          <w:tcPr>
            <w:tcW w:w="1701" w:type="dxa"/>
            <w:vMerge w:val="restart"/>
          </w:tcPr>
          <w:p w:rsidR="004000EA" w:rsidRPr="00B15D97" w:rsidRDefault="006D000F" w:rsidP="00946D63">
            <w:r>
              <w:lastRenderedPageBreak/>
              <w:t>Návštěva městské knihovny- beseda o knihách, autorech a ilustrátorech</w:t>
            </w:r>
          </w:p>
        </w:tc>
      </w:tr>
      <w:tr w:rsidR="004000EA" w:rsidRPr="00B15D97">
        <w:trPr>
          <w:trHeight w:val="1412"/>
        </w:trPr>
        <w:tc>
          <w:tcPr>
            <w:tcW w:w="5387" w:type="dxa"/>
          </w:tcPr>
          <w:p w:rsidR="004000EA" w:rsidRDefault="004000EA" w:rsidP="00E649C1">
            <w:pPr>
              <w:pStyle w:val="Zkladntext"/>
              <w:numPr>
                <w:ilvl w:val="0"/>
                <w:numId w:val="12"/>
              </w:numPr>
              <w:spacing w:after="0"/>
              <w:ind w:left="283" w:hanging="170"/>
            </w:pPr>
            <w:r>
              <w:t>vyslechne druhého, neskáče do řeči, odpovídá, když je tázán</w:t>
            </w:r>
          </w:p>
          <w:p w:rsidR="004000EA" w:rsidRDefault="004000EA" w:rsidP="00E649C1">
            <w:pPr>
              <w:numPr>
                <w:ilvl w:val="0"/>
                <w:numId w:val="12"/>
              </w:numPr>
              <w:ind w:left="283" w:hanging="170"/>
            </w:pPr>
            <w:r>
              <w:t>pozorně sleduje vyprávění spolužáků, reaguje otázkami</w:t>
            </w:r>
          </w:p>
          <w:p w:rsidR="004000EA" w:rsidRDefault="004000EA" w:rsidP="00E649C1">
            <w:pPr>
              <w:pStyle w:val="Zkladntext"/>
              <w:numPr>
                <w:ilvl w:val="0"/>
                <w:numId w:val="12"/>
              </w:numPr>
              <w:spacing w:after="0"/>
              <w:ind w:left="283" w:hanging="170"/>
            </w:pPr>
            <w:r>
              <w:t>používá vhodné pozdravy, poprosí, poděkuje, osloví osoby ve škole i mimo školu</w:t>
            </w:r>
          </w:p>
          <w:p w:rsidR="004000EA" w:rsidRDefault="004000EA" w:rsidP="00E649C1">
            <w:pPr>
              <w:numPr>
                <w:ilvl w:val="0"/>
                <w:numId w:val="12"/>
              </w:numPr>
              <w:ind w:left="283" w:hanging="170"/>
            </w:pPr>
            <w:r>
              <w:t>omluví se, pokud nemá úkol nebo něco zapomene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rozhovor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naslouchání- praktické a věcné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základní komunikační pravidla</w:t>
            </w:r>
          </w:p>
          <w:p w:rsidR="004000EA" w:rsidRPr="00092301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lastRenderedPageBreak/>
              <w:t>píše velká tiskací písmena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 w:rsidRPr="00737769">
              <w:t xml:space="preserve">napíší  </w:t>
            </w:r>
            <w:r>
              <w:t>psací tvary písmen w, W, x, X, Y, q, Q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napíše svou adresu, blahopřání, pozdrav z prázdnin, krátký dopis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psaní</w:t>
            </w:r>
          </w:p>
          <w:p w:rsidR="004000EA" w:rsidRPr="00092301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209"/>
        </w:trPr>
        <w:tc>
          <w:tcPr>
            <w:tcW w:w="5387" w:type="dxa"/>
            <w:shd w:val="clear" w:color="auto" w:fill="auto"/>
          </w:tcPr>
          <w:p w:rsidR="004000EA" w:rsidRPr="00B91C2A" w:rsidRDefault="004000EA" w:rsidP="00E649C1">
            <w:pPr>
              <w:numPr>
                <w:ilvl w:val="0"/>
                <w:numId w:val="12"/>
              </w:numPr>
            </w:pPr>
            <w:r>
              <w:lastRenderedPageBreak/>
              <w:t>seřadí ilustrace podle dějové posloupnosti a vypráví podle nich jednoduchý příběh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obrázková osnova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vyprávění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41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4000EA" w:rsidRPr="00B15D97" w:rsidRDefault="004000EA" w:rsidP="004000EA">
            <w:pPr>
              <w:jc w:val="center"/>
            </w:pPr>
            <w:r w:rsidRPr="003E5BFD">
              <w:rPr>
                <w:b/>
                <w:bCs/>
              </w:rPr>
              <w:t>Jazyková výchova</w:t>
            </w:r>
          </w:p>
        </w:tc>
      </w:tr>
      <w:tr w:rsidR="004000EA" w:rsidRPr="00B15D97">
        <w:trPr>
          <w:trHeight w:val="1685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rozlišuje zvukovou a grafickou podobu slova, člení slova na hlásky i na slabiky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odlišuje dlouhé a krátké samohlásky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vyjmenuje tvrdé, měkké a obojetné souhlásky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dělí slova na konci řádku podle slabik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počítá věty v textu, slova ve větě, slabiky ve slově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vytváří slova se slabikotvorným r, l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 xml:space="preserve">zvuková stránka jazyka 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hlásky- samohlásky krátké a dlouhé, souhlásky tvrdé, měkké a obojetné, dvojhlásky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slabiky- dělení slova na konci řádku, počet slabik ve slově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počet slov ve větě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slabikotvorné r, l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 w:val="restart"/>
          </w:tcPr>
          <w:p w:rsidR="00D508A0" w:rsidRDefault="00D508A0" w:rsidP="004000EA">
            <w:pPr>
              <w:rPr>
                <w:b/>
              </w:rPr>
            </w:pPr>
          </w:p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 xml:space="preserve">MKV </w:t>
            </w:r>
          </w:p>
          <w:p w:rsidR="004000EA" w:rsidRDefault="00431AB8" w:rsidP="00E649C1">
            <w:pPr>
              <w:numPr>
                <w:ilvl w:val="0"/>
                <w:numId w:val="17"/>
              </w:numPr>
            </w:pPr>
            <w:r>
              <w:t>l</w:t>
            </w:r>
            <w:r w:rsidR="004000EA">
              <w:t>idské vztahy (sociální a komunikativní hry zaměřené na toleranci, empatii a harmonické mezilidské vztahy)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OSV</w:t>
            </w:r>
          </w:p>
          <w:p w:rsidR="004000EA" w:rsidRDefault="00431AB8" w:rsidP="00E649C1">
            <w:pPr>
              <w:numPr>
                <w:ilvl w:val="0"/>
                <w:numId w:val="17"/>
              </w:numPr>
            </w:pPr>
            <w:r>
              <w:t>k</w:t>
            </w:r>
            <w:r w:rsidR="004000EA">
              <w:t>omunikace, Poznávání lidí, Mezilidské vztahy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lastRenderedPageBreak/>
              <w:t>M</w:t>
            </w:r>
          </w:p>
          <w:p w:rsidR="004000EA" w:rsidRDefault="004000EA" w:rsidP="00E649C1">
            <w:pPr>
              <w:numPr>
                <w:ilvl w:val="0"/>
                <w:numId w:val="17"/>
              </w:numPr>
            </w:pPr>
            <w:r>
              <w:t>slovní úlohy (otázka, odpověď)</w:t>
            </w:r>
          </w:p>
          <w:p w:rsidR="004000EA" w:rsidRDefault="004000EA" w:rsidP="004000EA"/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Geom.</w:t>
            </w:r>
          </w:p>
          <w:p w:rsidR="004000EA" w:rsidRDefault="004000EA" w:rsidP="00E649C1">
            <w:pPr>
              <w:numPr>
                <w:ilvl w:val="0"/>
                <w:numId w:val="17"/>
              </w:numPr>
            </w:pPr>
            <w:r>
              <w:t>velká tiskací písmena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PRV</w:t>
            </w:r>
          </w:p>
          <w:p w:rsidR="004000EA" w:rsidRDefault="00431AB8" w:rsidP="00E649C1">
            <w:pPr>
              <w:numPr>
                <w:ilvl w:val="0"/>
                <w:numId w:val="17"/>
              </w:numPr>
            </w:pPr>
            <w:r>
              <w:t>r</w:t>
            </w:r>
            <w:r w:rsidR="004000EA">
              <w:t xml:space="preserve">odina, </w:t>
            </w:r>
            <w:r>
              <w:t>m</w:t>
            </w:r>
            <w:r w:rsidR="004000EA">
              <w:t xml:space="preserve">ezilidské vztahy, </w:t>
            </w:r>
            <w:r>
              <w:t>p</w:t>
            </w:r>
            <w:r w:rsidR="004000EA">
              <w:t>opis rostlin a živočichů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Vv</w:t>
            </w:r>
          </w:p>
          <w:p w:rsidR="004000EA" w:rsidRPr="00B15D97" w:rsidRDefault="004000EA" w:rsidP="00E649C1">
            <w:pPr>
              <w:numPr>
                <w:ilvl w:val="0"/>
                <w:numId w:val="17"/>
              </w:numPr>
            </w:pPr>
            <w:r>
              <w:t>vlastní ilustrace přečteného, ilustrátoři</w:t>
            </w:r>
          </w:p>
        </w:tc>
        <w:tc>
          <w:tcPr>
            <w:tcW w:w="1701" w:type="dxa"/>
            <w:vMerge w:val="restart"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Pr="00B15D97" w:rsidRDefault="004000EA" w:rsidP="00E649C1">
            <w:pPr>
              <w:numPr>
                <w:ilvl w:val="0"/>
                <w:numId w:val="13"/>
              </w:numPr>
            </w:pPr>
            <w:r>
              <w:t>vyjmenuje abecedu a dokáže řadit slova podle abecedy podle prvního(druhého, třetího) písmene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abeceda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lastRenderedPageBreak/>
              <w:t>porovnává významy slov, zvláště slova opačného významu a slova významem souřadná, nadřazená a podřazená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rozlišuje jména obecná a vlastní</w:t>
            </w:r>
          </w:p>
          <w:p w:rsidR="004000EA" w:rsidRDefault="004000EA" w:rsidP="00946D63">
            <w:pPr>
              <w:ind w:left="113"/>
            </w:pPr>
          </w:p>
          <w:p w:rsidR="00D508A0" w:rsidRDefault="00D508A0" w:rsidP="00946D63">
            <w:pPr>
              <w:ind w:left="113"/>
            </w:pPr>
          </w:p>
          <w:p w:rsidR="00D508A0" w:rsidRPr="00B15D97" w:rsidRDefault="00D508A0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slovo a pojmy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obecná a vlastní jména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814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lastRenderedPageBreak/>
              <w:t xml:space="preserve">vyhledá a rozliší podstatná jména, slovesa, předložky, spojky </w:t>
            </w:r>
          </w:p>
          <w:p w:rsidR="00D508A0" w:rsidRDefault="00D508A0" w:rsidP="00D508A0"/>
          <w:p w:rsidR="00D508A0" w:rsidRPr="00B15D97" w:rsidRDefault="00D508A0" w:rsidP="00D508A0"/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slovní druhy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700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rozlišuje v textu druhy vět podle postoje mluvčího a k jejich vytvoření volí vhodné  prostředky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používá správná interpunkční znaménka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seřadí věty v textu a určí jejich počet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druhy vět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počet a pořadí vět v textu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odůvodňuje a píše správně: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i/y po tvrdých a měkkých souhláskách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dě, tě, ně, ú/ů, bě, pě, vě, mě- mimo morfologický šev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velká písmena na začátku věty a v typických případech vlastních jmen osob, zvířat a místních pojmenování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párové souhlásky na konci slov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pravopis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lexikální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tvrdé a měkké souhlásky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začátek a konec věty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vlastní jména osob, zvířat, měst a vesnic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spodoba- b/p, d/t, v/f, h/ch, z/s, ž/š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45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4000EA" w:rsidRPr="00B15D97" w:rsidRDefault="004000EA" w:rsidP="004000EA">
            <w:pPr>
              <w:jc w:val="center"/>
            </w:pPr>
            <w:r>
              <w:rPr>
                <w:b/>
              </w:rPr>
              <w:lastRenderedPageBreak/>
              <w:t>Literární výchova</w:t>
            </w:r>
          </w:p>
        </w:tc>
      </w:tr>
      <w:tr w:rsidR="004000EA" w:rsidRPr="00B15D97">
        <w:trPr>
          <w:trHeight w:val="100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čte a přednáší zpaměti literární texty přiměřené věku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zážitkové čtení, poslech literárních textů, přednes</w:t>
            </w:r>
          </w:p>
        </w:tc>
        <w:tc>
          <w:tcPr>
            <w:tcW w:w="2693" w:type="dxa"/>
            <w:vMerge w:val="restart"/>
          </w:tcPr>
          <w:p w:rsidR="004000EA" w:rsidRPr="00B15D97" w:rsidRDefault="004000EA" w:rsidP="00946D63"/>
        </w:tc>
        <w:tc>
          <w:tcPr>
            <w:tcW w:w="1701" w:type="dxa"/>
            <w:vMerge w:val="restart"/>
          </w:tcPr>
          <w:p w:rsidR="004000EA" w:rsidRPr="00B15D97" w:rsidRDefault="004000EA" w:rsidP="00946D63"/>
        </w:tc>
      </w:tr>
      <w:tr w:rsidR="004000EA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000EA" w:rsidRPr="00B61FD0" w:rsidRDefault="004000EA" w:rsidP="00E649C1">
            <w:pPr>
              <w:numPr>
                <w:ilvl w:val="0"/>
                <w:numId w:val="14"/>
              </w:numPr>
            </w:pPr>
            <w:r>
              <w:t>vyjadřuje své pocity z přečteného text</w:t>
            </w:r>
            <w:r w:rsidR="00B61FD0">
              <w:t>u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volná reprodukce přečteného, dramatizace, vlastní výtvarný doprovod</w:t>
            </w: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rozlišuje vyjadřování v próze a ve verších, odlišuje pohádku od ostatních vyprávění</w:t>
            </w:r>
          </w:p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používá pojmy rozpočitadlo, hádanka, říkanka, báseň, pohádka, povídka, spisovatel, básník, ilustrátor, čtenář, kniha, sloka, verš, rým</w:t>
            </w:r>
          </w:p>
          <w:p w:rsidR="004000EA" w:rsidRDefault="004000EA" w:rsidP="003E5BFD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literární druhy a žánry</w:t>
            </w: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čte knihy určené pro děti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mimočítanková četba</w:t>
            </w: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</w:tbl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6D000F" w:rsidRPr="004E063F" w:rsidRDefault="006D000F" w:rsidP="006D000F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3E1C19" w:rsidRDefault="006D000F" w:rsidP="00ED59F0">
      <w:pPr>
        <w:rPr>
          <w:b/>
        </w:rPr>
      </w:pPr>
      <w:r w:rsidRPr="004E063F">
        <w:t xml:space="preserve">Vyučovací předmět: </w:t>
      </w:r>
      <w:r w:rsidRPr="004E063F">
        <w:rPr>
          <w:b/>
        </w:rPr>
        <w:t>Český jazyk</w:t>
      </w:r>
      <w:r w:rsidR="009B0DCB">
        <w:rPr>
          <w:b/>
        </w:rPr>
        <w:t xml:space="preserve"> </w:t>
      </w:r>
    </w:p>
    <w:p w:rsidR="006D000F" w:rsidRPr="003E1C19" w:rsidRDefault="006D000F" w:rsidP="00ED59F0">
      <w:pPr>
        <w:rPr>
          <w:rFonts w:ascii="Arial" w:hAnsi="Arial" w:cs="Arial"/>
          <w:b/>
        </w:rPr>
      </w:pPr>
      <w:r w:rsidRPr="003E1C19">
        <w:rPr>
          <w:rFonts w:ascii="Arial" w:hAnsi="Arial" w:cs="Arial"/>
          <w:b/>
        </w:rPr>
        <w:t>Ročník: 3.</w:t>
      </w:r>
    </w:p>
    <w:p w:rsidR="004E063F" w:rsidRDefault="004E063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E063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E063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7125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plynule  čte   potichu i  nahlas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orientuje se v textu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využívá četbu jako zdroj poznatků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 xml:space="preserve">porozumí textu přiměřené složitosti                                                                        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rozlišuje druhy vět podle postoje mluvčího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zvládá obojetné souhlásky,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vyjmenovaná slova a odůvodní jejich pravopis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čtení hlasité i tiché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upevňování čtenářských dovedností a návyků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četba z čítanky i mimočítanková,beletrie i poezie.Četba encyklopedií a časopisů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dramatizace textů a situací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vyjmenovaná slova a slova příbuzná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71254" w:rsidRPr="00471254" w:rsidRDefault="00471254" w:rsidP="00471254">
            <w:pPr>
              <w:rPr>
                <w:b/>
              </w:rPr>
            </w:pPr>
            <w:r w:rsidRPr="00471254">
              <w:rPr>
                <w:b/>
              </w:rPr>
              <w:t>MKV</w:t>
            </w:r>
          </w:p>
          <w:p w:rsidR="00471254" w:rsidRDefault="00471254" w:rsidP="00E649C1">
            <w:pPr>
              <w:numPr>
                <w:ilvl w:val="0"/>
                <w:numId w:val="19"/>
              </w:numPr>
            </w:pPr>
            <w:r>
              <w:t xml:space="preserve">kult.diference - </w:t>
            </w:r>
            <w:r w:rsidR="00431AB8">
              <w:t>vlastni</w:t>
            </w:r>
            <w:r>
              <w:t xml:space="preserve"> kulturní zakotvení, spisovatelé, básníci</w:t>
            </w:r>
          </w:p>
          <w:p w:rsidR="00471254" w:rsidRPr="00B15D97" w:rsidRDefault="00471254" w:rsidP="00946D63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471254" w:rsidRPr="00B15D97" w:rsidRDefault="00471254" w:rsidP="00946D63"/>
        </w:tc>
      </w:tr>
      <w:tr w:rsidR="00471254" w:rsidRPr="00B15D97">
        <w:trPr>
          <w:trHeight w:val="995"/>
        </w:trPr>
        <w:tc>
          <w:tcPr>
            <w:tcW w:w="5387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rozpozná znělé a neznělé souhlásky uvnitř slova</w:t>
            </w:r>
          </w:p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osvojuje si pravopis znělých a neznělých souhlásek</w:t>
            </w:r>
          </w:p>
        </w:tc>
        <w:tc>
          <w:tcPr>
            <w:tcW w:w="5245" w:type="dxa"/>
          </w:tcPr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znělé a neznělé souhlásky</w:t>
            </w:r>
          </w:p>
        </w:tc>
        <w:tc>
          <w:tcPr>
            <w:tcW w:w="2693" w:type="dxa"/>
            <w:vMerge/>
          </w:tcPr>
          <w:p w:rsidR="00471254" w:rsidRPr="00504B4C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1412"/>
        </w:trPr>
        <w:tc>
          <w:tcPr>
            <w:tcW w:w="5387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pozná podstatné jméno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určuje rod, číslo, pád podst. jm.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rozlišuje názvy obcí a ulic a správně je píše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5245" w:type="dxa"/>
          </w:tcPr>
          <w:p w:rsidR="00471254" w:rsidRPr="00092301" w:rsidRDefault="00471254" w:rsidP="00E649C1">
            <w:pPr>
              <w:numPr>
                <w:ilvl w:val="0"/>
                <w:numId w:val="18"/>
              </w:numPr>
            </w:pPr>
            <w:r>
              <w:t>podstatná jména obecná a vlastní</w:t>
            </w:r>
          </w:p>
        </w:tc>
        <w:tc>
          <w:tcPr>
            <w:tcW w:w="2693" w:type="dxa"/>
            <w:vMerge/>
          </w:tcPr>
          <w:p w:rsidR="00471254" w:rsidRPr="00B15D97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pozná sloveso</w:t>
            </w:r>
          </w:p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určuje osobu, číslo a čas sloves</w:t>
            </w: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slovesa</w:t>
            </w:r>
          </w:p>
          <w:p w:rsidR="00471254" w:rsidRPr="00092301" w:rsidRDefault="00471254" w:rsidP="004918B7">
            <w:pPr>
              <w:ind w:left="113"/>
            </w:pPr>
          </w:p>
        </w:tc>
        <w:tc>
          <w:tcPr>
            <w:tcW w:w="2693" w:type="dxa"/>
            <w:vMerge/>
          </w:tcPr>
          <w:p w:rsidR="00471254" w:rsidRPr="00B15D97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71254" w:rsidRPr="00B91C2A" w:rsidRDefault="00471254" w:rsidP="00E649C1">
            <w:pPr>
              <w:numPr>
                <w:ilvl w:val="0"/>
                <w:numId w:val="18"/>
              </w:numPr>
            </w:pPr>
            <w:r>
              <w:t xml:space="preserve">poznává slovní druhy v základním tvaru </w:t>
            </w:r>
          </w:p>
        </w:tc>
        <w:tc>
          <w:tcPr>
            <w:tcW w:w="5245" w:type="dxa"/>
          </w:tcPr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ostatní slovní druhy-přídavná jména, číslovky, příslovce, předložky, spojky, citoslovce, částice</w:t>
            </w:r>
          </w:p>
        </w:tc>
        <w:tc>
          <w:tcPr>
            <w:tcW w:w="2693" w:type="dxa"/>
            <w:vMerge/>
          </w:tcPr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804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lastRenderedPageBreak/>
              <w:t>rozlišuje slova souznačná a protikladná a  používá je ve větě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slova souznačná a protikladná</w:t>
            </w:r>
          </w:p>
          <w:p w:rsidR="00471254" w:rsidRPr="00B15D97" w:rsidRDefault="00471254" w:rsidP="00946D63"/>
        </w:tc>
        <w:tc>
          <w:tcPr>
            <w:tcW w:w="2693" w:type="dxa"/>
            <w:vMerge/>
          </w:tcPr>
          <w:p w:rsidR="00471254" w:rsidRPr="00B15D97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792"/>
        </w:trPr>
        <w:tc>
          <w:tcPr>
            <w:tcW w:w="5387" w:type="dxa"/>
            <w:shd w:val="clear" w:color="auto" w:fill="auto"/>
          </w:tcPr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zvládá abecedu a řazení slov podle ní</w:t>
            </w: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abeceda</w:t>
            </w:r>
          </w:p>
          <w:p w:rsidR="00471254" w:rsidRPr="007F25B7" w:rsidRDefault="00471254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orientuje se textu slyšeném i čteném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je schopen vypravovat podle osnovy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zvládá věrohodně popsat předmět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respektuje základní komunikační pravidla, telefonuje</w:t>
            </w:r>
          </w:p>
          <w:p w:rsidR="00471254" w:rsidRDefault="00471254" w:rsidP="004918B7">
            <w:pPr>
              <w:ind w:left="113"/>
            </w:pP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vyjadřovací schopnosti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popis, vyprávění, rozhovor, blahopřání, dopis, adresa</w:t>
            </w:r>
          </w:p>
        </w:tc>
        <w:tc>
          <w:tcPr>
            <w:tcW w:w="2693" w:type="dxa"/>
            <w:vMerge w:val="restart"/>
          </w:tcPr>
          <w:p w:rsidR="00471254" w:rsidRPr="00471254" w:rsidRDefault="00471254" w:rsidP="00471254">
            <w:pPr>
              <w:rPr>
                <w:b/>
              </w:rPr>
            </w:pPr>
            <w:r w:rsidRPr="00471254">
              <w:rPr>
                <w:b/>
              </w:rPr>
              <w:t>M</w:t>
            </w:r>
            <w:r w:rsidR="00B55FEA">
              <w:rPr>
                <w:b/>
              </w:rPr>
              <w:t>D</w:t>
            </w:r>
            <w:r w:rsidRPr="00471254">
              <w:rPr>
                <w:b/>
              </w:rPr>
              <w:t xml:space="preserve">V </w:t>
            </w:r>
          </w:p>
          <w:p w:rsidR="00471254" w:rsidRDefault="00471254" w:rsidP="00E649C1">
            <w:pPr>
              <w:numPr>
                <w:ilvl w:val="0"/>
                <w:numId w:val="20"/>
              </w:numPr>
            </w:pPr>
            <w:r>
              <w:t xml:space="preserve">kritické čtení - vliv médií ve společnosti </w:t>
            </w:r>
          </w:p>
          <w:p w:rsidR="00471254" w:rsidRPr="00471254" w:rsidRDefault="00471254" w:rsidP="00471254">
            <w:pPr>
              <w:rPr>
                <w:b/>
              </w:rPr>
            </w:pPr>
            <w:r w:rsidRPr="00471254">
              <w:rPr>
                <w:b/>
              </w:rPr>
              <w:t xml:space="preserve">MKV </w:t>
            </w:r>
          </w:p>
          <w:p w:rsidR="00471254" w:rsidRDefault="00471254" w:rsidP="00E649C1">
            <w:pPr>
              <w:numPr>
                <w:ilvl w:val="0"/>
                <w:numId w:val="20"/>
              </w:numPr>
            </w:pPr>
            <w:r>
              <w:t xml:space="preserve">lidské vztahy, princip slušného chování, tolerance, empatie a vžití se do role druhého   </w:t>
            </w:r>
          </w:p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napíše správně adresu, přání, pozdrav na pohlednici</w:t>
            </w: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psaní –upevňování správných tvarů písmen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 xml:space="preserve">kontrola a sebekontrola psaného textu 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přepis básně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hygienické návyky správného psaní</w:t>
            </w:r>
          </w:p>
        </w:tc>
        <w:tc>
          <w:tcPr>
            <w:tcW w:w="2693" w:type="dxa"/>
            <w:vMerge/>
          </w:tcPr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</w:tbl>
    <w:p w:rsidR="004E063F" w:rsidRDefault="004E063F"/>
    <w:p w:rsidR="00FD61FD" w:rsidRDefault="00FD61FD"/>
    <w:p w:rsidR="00FD61FD" w:rsidRDefault="00FD61FD"/>
    <w:p w:rsidR="00FD61FD" w:rsidRDefault="00FD61FD"/>
    <w:p w:rsidR="00FD61FD" w:rsidRDefault="00FD61FD"/>
    <w:p w:rsidR="00ED59F0" w:rsidRDefault="00ED59F0"/>
    <w:p w:rsidR="00ED59F0" w:rsidRDefault="00ED59F0"/>
    <w:p w:rsidR="00ED59F0" w:rsidRDefault="00ED59F0"/>
    <w:p w:rsidR="00FD61FD" w:rsidRDefault="00FD61FD"/>
    <w:p w:rsidR="00FD61FD" w:rsidRDefault="00FD61FD"/>
    <w:p w:rsidR="000E5243" w:rsidRPr="004E063F" w:rsidRDefault="000E5243" w:rsidP="000E5243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0E5243" w:rsidRPr="004E063F" w:rsidRDefault="000E5243" w:rsidP="000E5243">
      <w:r w:rsidRPr="004E063F">
        <w:t xml:space="preserve">Vyučovací předmět: </w:t>
      </w:r>
      <w:r w:rsidRPr="004E063F">
        <w:rPr>
          <w:b/>
        </w:rPr>
        <w:t>Český jazyk</w:t>
      </w:r>
      <w:r w:rsidR="00FF0925">
        <w:rPr>
          <w:b/>
        </w:rPr>
        <w:t xml:space="preserve"> </w:t>
      </w:r>
    </w:p>
    <w:p w:rsidR="000E5243" w:rsidRPr="004E063F" w:rsidRDefault="000E5243" w:rsidP="000E5243">
      <w:pPr>
        <w:pStyle w:val="Nadpis3"/>
      </w:pPr>
      <w:bookmarkStart w:id="43" w:name="_Toc524782319"/>
      <w:r w:rsidRPr="004E063F">
        <w:t xml:space="preserve">Ročník: </w:t>
      </w:r>
      <w:r>
        <w:t>4</w:t>
      </w:r>
      <w:r w:rsidRPr="004E063F">
        <w:t>.</w:t>
      </w:r>
      <w:bookmarkEnd w:id="43"/>
    </w:p>
    <w:p w:rsidR="006D000F" w:rsidRDefault="006D000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D000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D000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7030D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37030D" w:rsidRPr="00B15D97" w:rsidRDefault="0037030D" w:rsidP="0037030D">
            <w:pPr>
              <w:jc w:val="center"/>
            </w:pPr>
            <w:r w:rsidRPr="0037030D">
              <w:rPr>
                <w:b/>
              </w:rPr>
              <w:t>Jazyková výchova</w:t>
            </w:r>
          </w:p>
        </w:tc>
      </w:tr>
      <w:tr w:rsidR="00C870E9" w:rsidRPr="00B15D97">
        <w:trPr>
          <w:trHeight w:val="712"/>
        </w:trPr>
        <w:tc>
          <w:tcPr>
            <w:tcW w:w="5387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píše správně i/y ve slovech po obojetných souhláskách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slova s i/y po obojetných souhláskách</w:t>
            </w:r>
          </w:p>
          <w:p w:rsidR="00C870E9" w:rsidRPr="00B15D97" w:rsidRDefault="00C870E9" w:rsidP="00DB6307">
            <w:pPr>
              <w:pStyle w:val="Odrazky"/>
            </w:pPr>
          </w:p>
        </w:tc>
        <w:tc>
          <w:tcPr>
            <w:tcW w:w="2693" w:type="dxa"/>
            <w:vMerge w:val="restart"/>
          </w:tcPr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MKV</w:t>
            </w:r>
          </w:p>
          <w:p w:rsidR="00C870E9" w:rsidRDefault="00C870E9" w:rsidP="00E649C1">
            <w:pPr>
              <w:numPr>
                <w:ilvl w:val="0"/>
                <w:numId w:val="23"/>
              </w:numPr>
            </w:pPr>
            <w:r>
              <w:t>etnický původ-</w:t>
            </w:r>
          </w:p>
          <w:p w:rsidR="00C870E9" w:rsidRDefault="00C870E9" w:rsidP="00E649C1">
            <w:pPr>
              <w:numPr>
                <w:ilvl w:val="0"/>
                <w:numId w:val="23"/>
              </w:numPr>
            </w:pPr>
            <w:r>
              <w:t>rovnocennost všech etnických skupin a kultur, odlišnost lidí, ale i jejich vzájemná rovnost</w:t>
            </w: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MKV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kulturní diference-poznávání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Vlastního kulturního zakotvení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-lidské vztahy-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uplatňování principu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slušného chování,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tolerance, solidarita, empatie</w:t>
            </w:r>
          </w:p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MDV</w:t>
            </w:r>
          </w:p>
          <w:p w:rsidR="00C870E9" w:rsidRDefault="00C870E9" w:rsidP="00E649C1">
            <w:pPr>
              <w:numPr>
                <w:ilvl w:val="0"/>
                <w:numId w:val="25"/>
              </w:numPr>
            </w:pPr>
            <w:r>
              <w:t>kritické čtení</w:t>
            </w:r>
          </w:p>
          <w:p w:rsidR="00C870E9" w:rsidRDefault="00C870E9" w:rsidP="00E649C1">
            <w:pPr>
              <w:numPr>
                <w:ilvl w:val="0"/>
                <w:numId w:val="25"/>
              </w:numPr>
            </w:pPr>
            <w:r>
              <w:t>a vnímání mediálních</w:t>
            </w:r>
          </w:p>
          <w:p w:rsidR="00C870E9" w:rsidRDefault="00C870E9" w:rsidP="00E649C1">
            <w:pPr>
              <w:numPr>
                <w:ilvl w:val="0"/>
                <w:numId w:val="25"/>
              </w:numPr>
            </w:pPr>
            <w:r>
              <w:t>sdělení-reklama</w:t>
            </w:r>
          </w:p>
          <w:p w:rsidR="00C870E9" w:rsidRDefault="00C870E9" w:rsidP="00603828"/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MKV</w:t>
            </w:r>
          </w:p>
          <w:p w:rsidR="00C870E9" w:rsidRDefault="00C870E9" w:rsidP="00E649C1">
            <w:pPr>
              <w:numPr>
                <w:ilvl w:val="0"/>
                <w:numId w:val="26"/>
              </w:numPr>
            </w:pPr>
            <w:r>
              <w:t>lidské vztahy-</w:t>
            </w:r>
          </w:p>
          <w:p w:rsidR="00C870E9" w:rsidRDefault="00C870E9" w:rsidP="00E649C1">
            <w:pPr>
              <w:numPr>
                <w:ilvl w:val="0"/>
                <w:numId w:val="26"/>
              </w:numPr>
            </w:pPr>
            <w:r>
              <w:t>vztahy mezi kulturami</w:t>
            </w:r>
          </w:p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EGS</w:t>
            </w:r>
          </w:p>
          <w:p w:rsidR="00C870E9" w:rsidRPr="00504B4C" w:rsidRDefault="00C870E9" w:rsidP="00E649C1">
            <w:pPr>
              <w:numPr>
                <w:ilvl w:val="0"/>
                <w:numId w:val="27"/>
              </w:numPr>
            </w:pPr>
            <w:r>
              <w:t>Evropa a svět nás zajímá, život dětí v jiných zemích,zvyky a tradice národů Evropy v četbě</w:t>
            </w:r>
          </w:p>
        </w:tc>
        <w:tc>
          <w:tcPr>
            <w:tcW w:w="1701" w:type="dxa"/>
            <w:vMerge w:val="restart"/>
          </w:tcPr>
          <w:p w:rsidR="00C870E9" w:rsidRPr="00B15D97" w:rsidRDefault="00C870E9" w:rsidP="00A30A02"/>
        </w:tc>
      </w:tr>
      <w:tr w:rsidR="00C870E9" w:rsidRPr="00B15D97">
        <w:trPr>
          <w:trHeight w:val="759"/>
        </w:trPr>
        <w:tc>
          <w:tcPr>
            <w:tcW w:w="5387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rozezná slovní druhy plnovýznamových slov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slovní druhy</w:t>
            </w:r>
          </w:p>
          <w:p w:rsidR="00C870E9" w:rsidRPr="00092301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>
            <w:pPr>
              <w:ind w:left="113"/>
            </w:pPr>
          </w:p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rozliší větu jednoduchou a souvětí, vzorec souvětí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rozliší základní skladebné dvojice ve větě jednoduché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ve větě shodu přísudku s podmětem,snaží se ji zdůvodnit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věta jednoduchá, souvětí,vzorec souvětí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základní skladební dvojice</w:t>
            </w:r>
          </w:p>
          <w:p w:rsidR="00C870E9" w:rsidRPr="00092301" w:rsidRDefault="00C870E9" w:rsidP="00E649C1">
            <w:pPr>
              <w:numPr>
                <w:ilvl w:val="0"/>
                <w:numId w:val="21"/>
              </w:numPr>
            </w:pPr>
            <w:r>
              <w:t>shoda podmětu s přísudkem</w:t>
            </w:r>
          </w:p>
        </w:tc>
        <w:tc>
          <w:tcPr>
            <w:tcW w:w="2693" w:type="dxa"/>
            <w:vMerge/>
          </w:tcPr>
          <w:p w:rsidR="00C870E9" w:rsidRPr="00B15D97" w:rsidRDefault="00C870E9" w:rsidP="00A30A02">
            <w:pPr>
              <w:ind w:left="113"/>
            </w:pPr>
          </w:p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786"/>
        </w:trPr>
        <w:tc>
          <w:tcPr>
            <w:tcW w:w="5387" w:type="dxa"/>
            <w:shd w:val="clear" w:color="auto" w:fill="auto"/>
          </w:tcPr>
          <w:p w:rsidR="00C870E9" w:rsidRPr="00B91C2A" w:rsidRDefault="00C870E9" w:rsidP="00E649C1">
            <w:pPr>
              <w:numPr>
                <w:ilvl w:val="0"/>
                <w:numId w:val="21"/>
              </w:numPr>
            </w:pPr>
            <w:r>
              <w:t>z vět jednoduchých vhodně vytvoří souvětí</w:t>
            </w: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věta, souvětí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slova jednoznačná, mnohoznačná, synonyma, opozita, slova citově zabarvená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užívá  slova spisovná, výstižná, slova citově zabarvená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slova podle významu</w:t>
            </w:r>
          </w:p>
          <w:p w:rsidR="00C870E9" w:rsidRPr="00B15D97" w:rsidRDefault="00C870E9" w:rsidP="00A30A02"/>
        </w:tc>
        <w:tc>
          <w:tcPr>
            <w:tcW w:w="2693" w:type="dxa"/>
            <w:vMerge/>
          </w:tcPr>
          <w:p w:rsidR="00C870E9" w:rsidRPr="00B15D97" w:rsidRDefault="00C870E9" w:rsidP="00A30A02">
            <w:pPr>
              <w:ind w:left="113"/>
            </w:pPr>
          </w:p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722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lastRenderedPageBreak/>
              <w:t>rozlišuje slova ohebná a neohebná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ohebná a neohebná slova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lastRenderedPageBreak/>
              <w:t>rozlišuje předpony a předložky a správně je píše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 slovní základ (předpona, kořen, přípona)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předpony a předložky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slovní základ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a vyhledává vzory podstatných jmen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rod, číslo, pád a vzor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skloňuje podst. jm. podle vzorů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píše správně zeměpisné názvy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vzory podstatných jmen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podstatná jména ,velká písmena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565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zvratná slovesa, neurčitek, slovesa jednoduchá a složená,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osobu, číslo, čas u sloves</w:t>
            </w:r>
          </w:p>
          <w:p w:rsidR="00C870E9" w:rsidRPr="00B15D97" w:rsidRDefault="00C870E9" w:rsidP="00E649C1">
            <w:pPr>
              <w:numPr>
                <w:ilvl w:val="0"/>
                <w:numId w:val="21"/>
              </w:numPr>
            </w:pPr>
            <w:r>
              <w:t>časuje slovesa v času přítomném, minulém, budoucím</w:t>
            </w: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slovesa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884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v abecedním seznamu  (rejstřík, slovník, telef. seznam)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abeceda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správně píše skupiny bě – bje, pě, vě – vje, mě – mně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uvádí příklady užití ve větách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skupiny bě – bje, pě, vě – vje, mě – mně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lastRenderedPageBreak/>
              <w:t>vypravuje podle osnovy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popíše jednoduchou věc,činnost, osobu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při vypravování a popisu užívá slova výstižná, spisovná, citově zabarvená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dorozumívá se kultivovaně, výstižně, jazykovými prostředky vhodnými pro danou komunikační situaci dle svých individuálních předpokladů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Pr="00413E92" w:rsidRDefault="00C870E9" w:rsidP="00E649C1">
            <w:pPr>
              <w:numPr>
                <w:ilvl w:val="0"/>
                <w:numId w:val="21"/>
              </w:numPr>
            </w:pPr>
            <w:r>
              <w:t>k</w:t>
            </w:r>
            <w:r w:rsidRPr="00413E92">
              <w:t>omunikační a slohová výchova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vyjadřovací schopnosti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vypravování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popis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860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zvládne jednoduchou grafickou úpravu textu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dokáže napsat dopis, blahopřání, oznámení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dopis, blahopřání, oznámení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37030D" w:rsidRPr="00B15D97">
        <w:trPr>
          <w:trHeight w:val="54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7030D" w:rsidRPr="0037030D" w:rsidRDefault="0037030D" w:rsidP="0037030D">
            <w:pPr>
              <w:jc w:val="center"/>
              <w:rPr>
                <w:b/>
              </w:rPr>
            </w:pPr>
            <w:r w:rsidRPr="0037030D">
              <w:rPr>
                <w:b/>
              </w:rPr>
              <w:t>Literární výchova</w:t>
            </w:r>
          </w:p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čte nahlas i potichu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 xml:space="preserve">rozumí přiměřeně náročnému textu a reprodukuje ho 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odliší podstatné a okrajové informace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podle svého zájmu si vybere  mimočítankovou četbu a zapíše do deníku požadované údaje o knize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čtení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domácí četba, čtenářský deník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 w:val="restart"/>
          </w:tcPr>
          <w:p w:rsidR="00C870E9" w:rsidRPr="00B15D97" w:rsidRDefault="00C870E9" w:rsidP="00A30A02"/>
        </w:tc>
        <w:tc>
          <w:tcPr>
            <w:tcW w:w="1701" w:type="dxa"/>
            <w:vMerge w:val="restart"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vyjadřuje své dojmy z četby a zaznamenává je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volně reprodukuje text podle svých schopností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při jednoduchém rozboru literárních textů užívá elementární literární pojmy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literární pojmy -</w:t>
            </w:r>
          </w:p>
          <w:p w:rsidR="00C870E9" w:rsidRPr="007F25B7" w:rsidRDefault="00C870E9" w:rsidP="00E649C1">
            <w:pPr>
              <w:numPr>
                <w:ilvl w:val="0"/>
                <w:numId w:val="22"/>
              </w:numPr>
            </w:pPr>
            <w:r>
              <w:t>rozpočitadlo, hádanka, říkanka, báseň, pohádka, bajka, spisovatel. Básník, kniha, čtenář, divadelní představení,</w:t>
            </w: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</w:tbl>
    <w:p w:rsidR="006D000F" w:rsidRDefault="006D000F"/>
    <w:p w:rsidR="006D000F" w:rsidRDefault="006D000F"/>
    <w:p w:rsidR="00415FAB" w:rsidRPr="004E063F" w:rsidRDefault="00415FAB" w:rsidP="00415FAB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415FAB" w:rsidRPr="004E063F" w:rsidRDefault="00415FAB" w:rsidP="00415FAB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415FAB" w:rsidRPr="004E063F" w:rsidRDefault="00415FAB" w:rsidP="00415FAB">
      <w:pPr>
        <w:pStyle w:val="Nadpis3"/>
      </w:pPr>
      <w:bookmarkStart w:id="44" w:name="_Toc524782320"/>
      <w:r w:rsidRPr="004E063F">
        <w:t xml:space="preserve">Ročník: </w:t>
      </w:r>
      <w:r>
        <w:t>5</w:t>
      </w:r>
      <w:r w:rsidRPr="004E063F">
        <w:t>.</w:t>
      </w:r>
      <w:bookmarkEnd w:id="44"/>
    </w:p>
    <w:p w:rsidR="006D000F" w:rsidRDefault="006D000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D000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D000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31AB8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431AB8" w:rsidRPr="00B15D97" w:rsidRDefault="00431AB8" w:rsidP="00431AB8">
            <w:pPr>
              <w:jc w:val="center"/>
            </w:pPr>
            <w:r w:rsidRPr="00431AB8">
              <w:rPr>
                <w:b/>
              </w:rPr>
              <w:t>Literární výchova</w:t>
            </w:r>
          </w:p>
        </w:tc>
      </w:tr>
      <w:tr w:rsidR="006D000F" w:rsidRPr="00B15D97">
        <w:trPr>
          <w:trHeight w:val="1072"/>
        </w:trPr>
        <w:tc>
          <w:tcPr>
            <w:tcW w:w="5387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při hlasitém čtení vhodně využívá modulace řeči,</w:t>
            </w:r>
          </w:p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plynule čte s porozuměním texty přiměřeného rozsahu a náročnosti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souvislé čtení, tempo, intonace, přízvuk,</w:t>
            </w:r>
          </w:p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zabarvení hlasu</w:t>
            </w:r>
          </w:p>
          <w:p w:rsidR="006D000F" w:rsidRPr="00B15D97" w:rsidRDefault="006D000F" w:rsidP="00DB6307">
            <w:pPr>
              <w:pStyle w:val="Odrazky"/>
            </w:pPr>
          </w:p>
        </w:tc>
        <w:tc>
          <w:tcPr>
            <w:tcW w:w="2693" w:type="dxa"/>
          </w:tcPr>
          <w:p w:rsidR="00431AB8" w:rsidRDefault="00431AB8" w:rsidP="00431AB8">
            <w:r w:rsidRPr="0079130A">
              <w:rPr>
                <w:b/>
              </w:rPr>
              <w:t>VV</w:t>
            </w:r>
            <w:r>
              <w:t>-ilustrace</w:t>
            </w:r>
          </w:p>
          <w:p w:rsidR="006D000F" w:rsidRPr="00504B4C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669"/>
        </w:trPr>
        <w:tc>
          <w:tcPr>
            <w:tcW w:w="5387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samostatně reprodukuje text po tichém čtení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volně reprodukovaný text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431AB8" w:rsidRDefault="00431AB8" w:rsidP="00431AB8">
            <w:r>
              <w:t>dramatická výchova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882"/>
        </w:trPr>
        <w:tc>
          <w:tcPr>
            <w:tcW w:w="5387" w:type="dxa"/>
            <w:shd w:val="clear" w:color="auto" w:fill="auto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vytváří své dojmy z četby a seznamuje s nimi ostatní žáky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zkrácený zápis textu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885"/>
        </w:trPr>
        <w:tc>
          <w:tcPr>
            <w:tcW w:w="5387" w:type="dxa"/>
            <w:shd w:val="clear" w:color="auto" w:fill="auto"/>
          </w:tcPr>
          <w:p w:rsidR="006D000F" w:rsidRPr="00B91C2A" w:rsidRDefault="00431AB8" w:rsidP="00E649C1">
            <w:pPr>
              <w:numPr>
                <w:ilvl w:val="0"/>
                <w:numId w:val="28"/>
              </w:numPr>
            </w:pPr>
            <w:r>
              <w:t>volí vhodné verbální i nonverbální  prostředky řeči v běžných situacích</w:t>
            </w: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referát o knize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431AB8" w:rsidRDefault="00431AB8" w:rsidP="00431AB8">
            <w:r>
              <w:t>Exkurze -divadlo</w:t>
            </w:r>
          </w:p>
          <w:p w:rsidR="006D000F" w:rsidRPr="00B15D97" w:rsidRDefault="006D000F" w:rsidP="00A30A02"/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506"/>
        </w:trPr>
        <w:tc>
          <w:tcPr>
            <w:tcW w:w="5387" w:type="dxa"/>
            <w:shd w:val="clear" w:color="auto" w:fill="auto"/>
          </w:tcPr>
          <w:p w:rsidR="006D000F" w:rsidRPr="00B15D97" w:rsidRDefault="00431AB8" w:rsidP="00E649C1">
            <w:pPr>
              <w:numPr>
                <w:ilvl w:val="0"/>
                <w:numId w:val="29"/>
              </w:numPr>
            </w:pPr>
            <w:r>
              <w:t>používá při řeči přiměřená gesta a mimiku</w:t>
            </w:r>
          </w:p>
        </w:tc>
        <w:tc>
          <w:tcPr>
            <w:tcW w:w="5245" w:type="dxa"/>
          </w:tcPr>
          <w:p w:rsidR="006D000F" w:rsidRPr="00B15D97" w:rsidRDefault="006D000F" w:rsidP="00A30A02"/>
        </w:tc>
        <w:tc>
          <w:tcPr>
            <w:tcW w:w="2693" w:type="dxa"/>
          </w:tcPr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431AB8" w:rsidRPr="00B15D97">
        <w:trPr>
          <w:trHeight w:val="54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431AB8" w:rsidRPr="00431AB8" w:rsidRDefault="00431AB8" w:rsidP="00431AB8">
            <w:pPr>
              <w:jc w:val="center"/>
              <w:rPr>
                <w:b/>
              </w:rPr>
            </w:pPr>
            <w:r w:rsidRPr="00431AB8">
              <w:rPr>
                <w:b/>
              </w:rPr>
              <w:t>Komunikační a slohová výchova</w:t>
            </w:r>
          </w:p>
        </w:tc>
      </w:tr>
      <w:tr w:rsidR="00431AB8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31AB8" w:rsidRPr="00B15D97" w:rsidRDefault="00431AB8" w:rsidP="00E649C1">
            <w:pPr>
              <w:numPr>
                <w:ilvl w:val="0"/>
                <w:numId w:val="29"/>
              </w:numPr>
            </w:pPr>
            <w:r>
              <w:t>píše správně po stránce obsahové i formální další žánry písemného projevu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29"/>
              </w:numPr>
            </w:pPr>
            <w:r>
              <w:t>omluvenka,vzkaz,inzerát,dopis,zpráva,referát,</w:t>
            </w:r>
          </w:p>
          <w:p w:rsidR="00153624" w:rsidRDefault="00153624" w:rsidP="00E649C1">
            <w:pPr>
              <w:numPr>
                <w:ilvl w:val="0"/>
                <w:numId w:val="29"/>
              </w:numPr>
            </w:pPr>
            <w:r>
              <w:t>výpisek (z vlastivědy,přírodovědy)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153624" w:rsidRPr="00135ABA" w:rsidRDefault="00153624" w:rsidP="00153624">
            <w:pPr>
              <w:rPr>
                <w:b/>
              </w:rPr>
            </w:pPr>
            <w:smartTag w:uri="urn:schemas-microsoft-com:office:smarttags" w:element="PersonName">
              <w:r w:rsidRPr="00135ABA">
                <w:rPr>
                  <w:b/>
                </w:rPr>
                <w:t>VL</w:t>
              </w:r>
            </w:smartTag>
          </w:p>
          <w:p w:rsidR="00153624" w:rsidRPr="00135ABA" w:rsidRDefault="00153624" w:rsidP="00153624">
            <w:pPr>
              <w:rPr>
                <w:b/>
              </w:rPr>
            </w:pPr>
            <w:r w:rsidRPr="00135ABA">
              <w:rPr>
                <w:b/>
              </w:rPr>
              <w:t>PŘ</w:t>
            </w:r>
          </w:p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431AB8" w:rsidRPr="00B15D97">
        <w:trPr>
          <w:trHeight w:val="542"/>
        </w:trPr>
        <w:tc>
          <w:tcPr>
            <w:tcW w:w="5387" w:type="dxa"/>
            <w:shd w:val="clear" w:color="auto" w:fill="auto"/>
          </w:tcPr>
          <w:p w:rsidR="00431AB8" w:rsidRPr="00B15D97" w:rsidRDefault="00153624" w:rsidP="00E649C1">
            <w:pPr>
              <w:numPr>
                <w:ilvl w:val="0"/>
                <w:numId w:val="30"/>
              </w:numPr>
            </w:pPr>
            <w:r>
              <w:lastRenderedPageBreak/>
              <w:t>seznamuje se s dalšími zákl.pojmy liter.teorie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0"/>
              </w:numPr>
            </w:pPr>
            <w:r>
              <w:t>jednoduché tiskopisy(přihláška,dotazník)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431AB8" w:rsidRPr="00B15D97">
        <w:trPr>
          <w:trHeight w:val="974"/>
        </w:trPr>
        <w:tc>
          <w:tcPr>
            <w:tcW w:w="5387" w:type="dxa"/>
            <w:shd w:val="clear" w:color="auto" w:fill="auto"/>
          </w:tcPr>
          <w:p w:rsidR="00431AB8" w:rsidRPr="00B15D97" w:rsidRDefault="00153624" w:rsidP="00E649C1">
            <w:pPr>
              <w:numPr>
                <w:ilvl w:val="0"/>
                <w:numId w:val="30"/>
              </w:numPr>
            </w:pPr>
            <w:r>
              <w:t>sestavuje osnovu a na jejím základě vytváří krátký mluvený nebo písemný projev a text rozdělí na odstavce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0"/>
              </w:numPr>
            </w:pPr>
            <w:r>
              <w:t>komedie,tragédie,drama,bajka,povídka,báje,pověst,cestopis,řeč autora a řeč postav,čas a prostředí děje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153624" w:rsidRPr="00B15D97">
        <w:trPr>
          <w:trHeight w:val="39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153624" w:rsidRPr="00B15D97" w:rsidRDefault="00153624" w:rsidP="00153624">
            <w:pPr>
              <w:jc w:val="center"/>
            </w:pPr>
            <w:r w:rsidRPr="00153624">
              <w:rPr>
                <w:b/>
              </w:rPr>
              <w:t>Jazyková výchova</w:t>
            </w:r>
          </w:p>
        </w:tc>
      </w:tr>
      <w:tr w:rsidR="00431AB8" w:rsidRPr="00B15D97">
        <w:trPr>
          <w:trHeight w:val="847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tvoří slova pomocí předpon,přípon i koncovek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odliší předponu a předložku,příponu a koncovku</w:t>
            </w:r>
          </w:p>
          <w:p w:rsidR="00431AB8" w:rsidRPr="00B15D97" w:rsidRDefault="00431AB8" w:rsidP="00A30A02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stavba slova-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kořen,část příponová,předpona,koncovka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153624" w:rsidRPr="00B15D97">
        <w:trPr>
          <w:trHeight w:val="928"/>
        </w:trPr>
        <w:tc>
          <w:tcPr>
            <w:tcW w:w="5387" w:type="dxa"/>
            <w:shd w:val="clear" w:color="auto" w:fill="auto"/>
          </w:tcPr>
          <w:p w:rsidR="00153624" w:rsidRPr="00B15D97" w:rsidRDefault="00153624" w:rsidP="00E649C1">
            <w:pPr>
              <w:numPr>
                <w:ilvl w:val="0"/>
                <w:numId w:val="31"/>
              </w:numPr>
            </w:pPr>
            <w:r>
              <w:t>v textu přiměřené náročnosti určuje slova neohebná a ohebná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slovní druhy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u pod.jmen v textu rozlišuje rod,číslo,pád,vzor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skloňuje pod.jména i podle vzoru předseda a soudce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odůvodňuje psaní y/i v koncovkách pod.jmen</w:t>
            </w:r>
          </w:p>
          <w:p w:rsidR="00153624" w:rsidRPr="00B15D97" w:rsidRDefault="00153624" w:rsidP="00A30A02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podstatná jména.rod,číslo,pád,vzor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365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u sloves určuje osobu,číslo,čas a způsob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slovesa časuje v čase přít.,min. i bud.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správně odůvodňuje psaní koncovek podle syntaktických pravidel</w:t>
            </w:r>
          </w:p>
          <w:p w:rsidR="00153624" w:rsidRPr="00B15D97" w:rsidRDefault="00153624" w:rsidP="00A30A02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slovesa-slovesné způsoby,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zvratná slovesa,tvary sloves,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153624" w:rsidRDefault="00153624" w:rsidP="00153624">
            <w:pPr>
              <w:rPr>
                <w:b/>
              </w:rPr>
            </w:pPr>
            <w:r w:rsidRPr="00153624">
              <w:rPr>
                <w:b/>
              </w:rPr>
              <w:t>MKV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tvorba mediálního sdělení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práce v realizačním týmu</w:t>
            </w:r>
          </w:p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lastRenderedPageBreak/>
              <w:t>samostatně určí přídavná jména, jejich druh,skloňuje je podle vzoru mladý a jarní,</w:t>
            </w:r>
          </w:p>
          <w:p w:rsidR="00153624" w:rsidRPr="00B15D97" w:rsidRDefault="00153624" w:rsidP="00E649C1">
            <w:pPr>
              <w:numPr>
                <w:ilvl w:val="0"/>
                <w:numId w:val="32"/>
              </w:numPr>
            </w:pPr>
            <w:r>
              <w:t>odůvodňuje pravopis koncovek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přídavná jména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626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pozná zájmena a určuje jejich druh</w:t>
            </w:r>
          </w:p>
          <w:p w:rsidR="00153624" w:rsidRPr="00B15D97" w:rsidRDefault="00153624" w:rsidP="00E649C1">
            <w:pPr>
              <w:numPr>
                <w:ilvl w:val="0"/>
                <w:numId w:val="32"/>
              </w:numPr>
            </w:pPr>
            <w:r>
              <w:t>rozpozná číslovky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zájmena</w:t>
            </w:r>
          </w:p>
          <w:p w:rsidR="00153624" w:rsidRPr="007F25B7" w:rsidRDefault="00153624" w:rsidP="00E649C1">
            <w:pPr>
              <w:numPr>
                <w:ilvl w:val="0"/>
                <w:numId w:val="32"/>
              </w:numPr>
            </w:pPr>
            <w:r>
              <w:t>číslovky</w:t>
            </w: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tvoří a v textu vyhledává větu jednoduchou a souvětí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v jednoduché větě rozliší podmět vyjádřený-holý,rozvitý,několikanásobný,všeobecný a podmět nevyjádřený,který dohledá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pozná a tvoří přísudek holý,rozvitý,slovesný,jmenný a několikanásobný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věta jednoduchá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souvětí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podmět a přísudek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118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v souvětí určí počet vět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rozlišuje zásobu spojovacích výrazů o další spojky,vztažná zájmena a příslovce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spojování vět jednoduchých v souvětí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153624" w:rsidRDefault="00153624" w:rsidP="00153624">
            <w:pPr>
              <w:rPr>
                <w:b/>
              </w:rPr>
            </w:pPr>
            <w:r w:rsidRPr="00153624">
              <w:rPr>
                <w:b/>
              </w:rPr>
              <w:t>LV</w:t>
            </w:r>
          </w:p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vyhledávání souvětí v textu</w:t>
            </w:r>
          </w:p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856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píše větné vzorce,podle vzorců tvoří i složitější souvětí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vzorce souvětí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824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vyhledává v textu přímou řeč,upraví přímou řeč na řeč nepřímou,ovládá grafický zápis přímé řeči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přímá řeč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zvládá  pravopis slov vyjmenovaných a příbuzných</w:t>
            </w:r>
          </w:p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zvládá základy syntaktického pravopisu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vyjmenovaná slova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153624" w:rsidRDefault="00153624" w:rsidP="00153624">
            <w:pPr>
              <w:rPr>
                <w:b/>
              </w:rPr>
            </w:pPr>
            <w:r w:rsidRPr="00153624">
              <w:rPr>
                <w:b/>
              </w:rPr>
              <w:t>VV</w:t>
            </w:r>
          </w:p>
          <w:p w:rsidR="00153624" w:rsidRDefault="00153624" w:rsidP="00E649C1">
            <w:pPr>
              <w:numPr>
                <w:ilvl w:val="0"/>
                <w:numId w:val="34"/>
              </w:numPr>
            </w:pPr>
            <w:r>
              <w:t>omalovánka s vyj.slovy</w:t>
            </w:r>
          </w:p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</w:tbl>
    <w:p w:rsidR="00135ABA" w:rsidRPr="004E063F" w:rsidRDefault="00135ABA" w:rsidP="00135ABA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135ABA" w:rsidRPr="004E063F" w:rsidRDefault="00135ABA" w:rsidP="00135ABA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135ABA" w:rsidRPr="004E063F" w:rsidRDefault="00135ABA" w:rsidP="00135ABA">
      <w:pPr>
        <w:pStyle w:val="Nadpis3"/>
      </w:pPr>
      <w:bookmarkStart w:id="45" w:name="_Toc524782321"/>
      <w:r w:rsidRPr="004E063F">
        <w:t xml:space="preserve">Ročník: </w:t>
      </w:r>
      <w:r>
        <w:t>6</w:t>
      </w:r>
      <w:r w:rsidRPr="004E063F">
        <w:t>.</w:t>
      </w:r>
      <w:bookmarkEnd w:id="45"/>
    </w:p>
    <w:p w:rsidR="006D000F" w:rsidRDefault="006D000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D000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D000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135ABA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135ABA" w:rsidRPr="00B15D97" w:rsidRDefault="00135ABA" w:rsidP="00135ABA">
            <w:pPr>
              <w:jc w:val="center"/>
            </w:pPr>
            <w:r w:rsidRPr="00393C65">
              <w:rPr>
                <w:b/>
              </w:rPr>
              <w:t>Jazyková výchova</w:t>
            </w:r>
          </w:p>
        </w:tc>
      </w:tr>
      <w:tr w:rsidR="006D000F" w:rsidRPr="00B15D97">
        <w:trPr>
          <w:trHeight w:val="1477"/>
        </w:trPr>
        <w:tc>
          <w:tcPr>
            <w:tcW w:w="5387" w:type="dxa"/>
          </w:tcPr>
          <w:p w:rsidR="00135ABA" w:rsidRDefault="00135ABA" w:rsidP="00135ABA">
            <w:pPr>
              <w:tabs>
                <w:tab w:val="left" w:pos="0"/>
              </w:tabs>
              <w:ind w:left="113"/>
            </w:pPr>
          </w:p>
          <w:p w:rsidR="00135ABA" w:rsidRPr="00393C65" w:rsidRDefault="00135ABA" w:rsidP="00E649C1">
            <w:pPr>
              <w:numPr>
                <w:ilvl w:val="0"/>
                <w:numId w:val="34"/>
              </w:numPr>
              <w:tabs>
                <w:tab w:val="left" w:pos="0"/>
              </w:tabs>
            </w:pPr>
            <w:r w:rsidRPr="00393C65">
              <w:t>vymezí</w:t>
            </w:r>
            <w:r>
              <w:t xml:space="preserve"> pojem jazyk, vysvětlí </w:t>
            </w:r>
            <w:r w:rsidRPr="00393C65">
              <w:t>vznik jazyka a jeho vývoj, rozpozná jazyk spisovný a nespisovný, dá příklady jeho správného užití</w:t>
            </w:r>
          </w:p>
          <w:p w:rsidR="00135ABA" w:rsidRPr="00393C65" w:rsidRDefault="00135ABA" w:rsidP="00E649C1">
            <w:pPr>
              <w:numPr>
                <w:ilvl w:val="0"/>
                <w:numId w:val="34"/>
              </w:numPr>
            </w:pPr>
            <w:r w:rsidRPr="00393C65">
              <w:t>pracuje se základními jazykovými příručkami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Pr="00393C65" w:rsidRDefault="00135ABA" w:rsidP="00135ABA">
            <w:pPr>
              <w:rPr>
                <w:b/>
              </w:rPr>
            </w:pPr>
            <w:r w:rsidRPr="00393C65">
              <w:rPr>
                <w:b/>
              </w:rPr>
              <w:t>Obecné poučení jazyce (jazykové příručky)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jazyk a jeho útvary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nářečí a obecná čeština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jazykověda a její složky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jazykové příručky</w:t>
            </w:r>
          </w:p>
          <w:p w:rsidR="006D000F" w:rsidRPr="00B15D97" w:rsidRDefault="006D000F" w:rsidP="00DB6307">
            <w:pPr>
              <w:pStyle w:val="Odrazky"/>
            </w:pPr>
          </w:p>
        </w:tc>
        <w:tc>
          <w:tcPr>
            <w:tcW w:w="2693" w:type="dxa"/>
          </w:tcPr>
          <w:p w:rsidR="00135ABA" w:rsidRDefault="00135ABA" w:rsidP="00135ABA"/>
          <w:p w:rsidR="00135ABA" w:rsidRPr="00393C65" w:rsidRDefault="00135ABA" w:rsidP="00135ABA">
            <w:r w:rsidRPr="00393C65">
              <w:t>Na základě výběru textu</w:t>
            </w:r>
          </w:p>
          <w:p w:rsidR="00135ABA" w:rsidRPr="00393C65" w:rsidRDefault="00135ABA" w:rsidP="00135ABA"/>
          <w:p w:rsidR="00135ABA" w:rsidRPr="00135ABA" w:rsidRDefault="00135ABA" w:rsidP="00135ABA">
            <w:pPr>
              <w:rPr>
                <w:b/>
              </w:rPr>
            </w:pPr>
            <w:r w:rsidRPr="00135ABA">
              <w:rPr>
                <w:b/>
              </w:rPr>
              <w:t xml:space="preserve">MKV </w:t>
            </w:r>
          </w:p>
          <w:p w:rsidR="00135ABA" w:rsidRPr="00393C65" w:rsidRDefault="00135ABA" w:rsidP="00E649C1">
            <w:pPr>
              <w:numPr>
                <w:ilvl w:val="0"/>
                <w:numId w:val="36"/>
              </w:numPr>
            </w:pPr>
            <w:r w:rsidRPr="00393C65">
              <w:t>kulturní diference</w:t>
            </w:r>
          </w:p>
          <w:p w:rsidR="006D000F" w:rsidRPr="00504B4C" w:rsidRDefault="00135ABA" w:rsidP="00E649C1">
            <w:pPr>
              <w:numPr>
                <w:ilvl w:val="0"/>
                <w:numId w:val="36"/>
              </w:numPr>
            </w:pPr>
            <w:r w:rsidRPr="00393C65">
              <w:t>etnický původ</w:t>
            </w:r>
          </w:p>
        </w:tc>
        <w:tc>
          <w:tcPr>
            <w:tcW w:w="1701" w:type="dxa"/>
          </w:tcPr>
          <w:p w:rsidR="00135ABA" w:rsidRPr="00393C65" w:rsidRDefault="00135ABA" w:rsidP="00135ABA">
            <w:r w:rsidRPr="00393C65">
              <w:t>Pravopis –</w:t>
            </w:r>
          </w:p>
          <w:p w:rsidR="006D000F" w:rsidRPr="00B15D97" w:rsidRDefault="00135ABA" w:rsidP="00135ABA">
            <w:r w:rsidRPr="00393C65">
              <w:t>v průběhu celého školního roku</w:t>
            </w:r>
          </w:p>
        </w:tc>
      </w:tr>
      <w:tr w:rsidR="006D000F" w:rsidRPr="00B15D97">
        <w:trPr>
          <w:trHeight w:val="1412"/>
        </w:trPr>
        <w:tc>
          <w:tcPr>
            <w:tcW w:w="5387" w:type="dxa"/>
          </w:tcPr>
          <w:p w:rsidR="00135ABA" w:rsidRDefault="00135ABA" w:rsidP="00135ABA">
            <w:pPr>
              <w:ind w:left="113"/>
            </w:pPr>
          </w:p>
          <w:p w:rsidR="0062087C" w:rsidRDefault="0062087C" w:rsidP="00E649C1">
            <w:pPr>
              <w:numPr>
                <w:ilvl w:val="0"/>
                <w:numId w:val="37"/>
              </w:numPr>
            </w:pPr>
            <w:r>
              <w:t>rozdělí slovo na slabiky</w:t>
            </w:r>
          </w:p>
          <w:p w:rsidR="00135ABA" w:rsidRPr="00393C65" w:rsidRDefault="00135ABA" w:rsidP="00E649C1">
            <w:pPr>
              <w:numPr>
                <w:ilvl w:val="0"/>
                <w:numId w:val="37"/>
              </w:numPr>
            </w:pPr>
            <w:r w:rsidRPr="00393C65">
              <w:t xml:space="preserve">rozpozná znělé a neznělé souhlásky, páry lišící se znělostí </w:t>
            </w:r>
          </w:p>
          <w:p w:rsidR="00135ABA" w:rsidRPr="00393C65" w:rsidRDefault="00135ABA" w:rsidP="00E649C1">
            <w:pPr>
              <w:numPr>
                <w:ilvl w:val="0"/>
                <w:numId w:val="37"/>
              </w:numPr>
            </w:pPr>
            <w:r w:rsidRPr="00393C65">
              <w:t>označí přízvuk hlavní a vedlejší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37"/>
              </w:numPr>
            </w:pPr>
            <w:r w:rsidRPr="00393C65">
              <w:t>rozpozná věty tázací - zjišťovací a doplňovací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Default="00135ABA" w:rsidP="00135ABA">
            <w:pPr>
              <w:rPr>
                <w:b/>
              </w:rPr>
            </w:pPr>
            <w:r w:rsidRPr="00393C65">
              <w:rPr>
                <w:b/>
              </w:rPr>
              <w:t>Zvuková stránka jazyka</w:t>
            </w:r>
          </w:p>
          <w:p w:rsidR="0062087C" w:rsidRPr="0062087C" w:rsidRDefault="0062087C" w:rsidP="00E649C1">
            <w:pPr>
              <w:numPr>
                <w:ilvl w:val="0"/>
                <w:numId w:val="38"/>
              </w:numPr>
            </w:pPr>
            <w:r w:rsidRPr="0062087C">
              <w:t>hláskosloví</w:t>
            </w:r>
          </w:p>
          <w:p w:rsidR="00135ABA" w:rsidRPr="00135ABA" w:rsidRDefault="00135ABA" w:rsidP="00E649C1">
            <w:pPr>
              <w:numPr>
                <w:ilvl w:val="0"/>
                <w:numId w:val="38"/>
              </w:numPr>
              <w:rPr>
                <w:b/>
              </w:rPr>
            </w:pPr>
            <w:r w:rsidRPr="00393C65">
              <w:t>spisovná výslovnost</w:t>
            </w:r>
          </w:p>
          <w:p w:rsidR="00135ABA" w:rsidRPr="00393C65" w:rsidRDefault="00135ABA" w:rsidP="00135ABA">
            <w:pPr>
              <w:ind w:left="360"/>
            </w:pPr>
          </w:p>
          <w:p w:rsidR="00135ABA" w:rsidRPr="00393C65" w:rsidRDefault="00135ABA" w:rsidP="00E649C1">
            <w:pPr>
              <w:numPr>
                <w:ilvl w:val="0"/>
                <w:numId w:val="38"/>
              </w:numPr>
            </w:pPr>
            <w:r w:rsidRPr="00393C65">
              <w:t>slovní přízvuk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38"/>
              </w:numPr>
            </w:pPr>
            <w:r w:rsidRPr="00393C65">
              <w:t>zvuková stránka věty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135ABA" w:rsidRPr="00135ABA" w:rsidRDefault="00135ABA" w:rsidP="00135ABA">
            <w:pPr>
              <w:rPr>
                <w:b/>
              </w:rPr>
            </w:pPr>
            <w:r w:rsidRPr="00135ABA">
              <w:rPr>
                <w:b/>
              </w:rPr>
              <w:t xml:space="preserve">OSV </w:t>
            </w: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>poznávání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135ABA" w:rsidRDefault="00135ABA" w:rsidP="00135ABA">
            <w:pPr>
              <w:ind w:left="173"/>
            </w:pP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>uvede charakteristické znaky základních větných členů, rozliší přísudek slovesný a slovesně jmenný, rozpozná větu s nevyjádřeným a s několikanásobným podmětem</w:t>
            </w: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 xml:space="preserve">vysvětlí pravidlo shody přísudku s podmětem, </w:t>
            </w:r>
            <w:r w:rsidRPr="00393C65">
              <w:lastRenderedPageBreak/>
              <w:t>dokáže ho použít</w:t>
            </w: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>uvede charakteristické znaky vedlejších  větných členů, rozpozná je ve větě, dokáže graficky zaznačit jednoduchou větu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Pr="00393C65" w:rsidRDefault="00135ABA" w:rsidP="00135ABA">
            <w:pPr>
              <w:rPr>
                <w:b/>
              </w:rPr>
            </w:pPr>
            <w:r w:rsidRPr="00393C65">
              <w:rPr>
                <w:b/>
              </w:rPr>
              <w:lastRenderedPageBreak/>
              <w:t>Skladba (základní a vedlejší větné členy)</w:t>
            </w:r>
          </w:p>
          <w:p w:rsidR="00135ABA" w:rsidRPr="00393C65" w:rsidRDefault="00135ABA" w:rsidP="00E649C1">
            <w:pPr>
              <w:numPr>
                <w:ilvl w:val="0"/>
                <w:numId w:val="40"/>
              </w:numPr>
            </w:pPr>
            <w:r w:rsidRPr="00393C65">
              <w:t>základní větné členy</w:t>
            </w:r>
          </w:p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0"/>
              </w:numPr>
            </w:pPr>
            <w:r w:rsidRPr="00393C65">
              <w:t>shoda přísudku s podmětem</w:t>
            </w:r>
          </w:p>
          <w:p w:rsidR="00135ABA" w:rsidRPr="00393C65" w:rsidRDefault="00135ABA" w:rsidP="00135ABA">
            <w:pPr>
              <w:ind w:left="375"/>
            </w:pPr>
          </w:p>
          <w:p w:rsidR="00135ABA" w:rsidRPr="00393C65" w:rsidRDefault="00135ABA" w:rsidP="00E649C1">
            <w:pPr>
              <w:numPr>
                <w:ilvl w:val="0"/>
                <w:numId w:val="40"/>
              </w:numPr>
            </w:pPr>
            <w:r w:rsidRPr="00393C65">
              <w:t>vedlejší větné členy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135ABA" w:rsidRDefault="00135ABA" w:rsidP="00A30A02">
            <w:pPr>
              <w:ind w:left="113"/>
            </w:pPr>
            <w:r w:rsidRPr="00135ABA">
              <w:rPr>
                <w:b/>
              </w:rPr>
              <w:lastRenderedPageBreak/>
              <w:t>OSV</w:t>
            </w:r>
            <w:r w:rsidRPr="00393C65">
              <w:t xml:space="preserve"> </w:t>
            </w:r>
          </w:p>
          <w:p w:rsidR="006D000F" w:rsidRPr="00B15D97" w:rsidRDefault="00135ABA" w:rsidP="00E649C1">
            <w:pPr>
              <w:numPr>
                <w:ilvl w:val="0"/>
                <w:numId w:val="41"/>
              </w:numPr>
            </w:pPr>
            <w:r w:rsidRPr="00393C65">
              <w:t>řešení problémů   rozhodovací dovednosti</w:t>
            </w: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5837"/>
        </w:trPr>
        <w:tc>
          <w:tcPr>
            <w:tcW w:w="5387" w:type="dxa"/>
            <w:shd w:val="clear" w:color="auto" w:fill="auto"/>
          </w:tcPr>
          <w:p w:rsidR="00135ABA" w:rsidRDefault="00135ABA" w:rsidP="00135ABA">
            <w:pPr>
              <w:ind w:left="293"/>
            </w:pP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rozpozná ohebné slovní druhy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 xml:space="preserve">určí mluvnické kategorie, rozliší podstatná jména konkrétní, abstraktní, hromadná, látková, pomnožná, rozliší a správně píše obecná a vlastní, píše pravopisně správně 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určí mluvnické  kategorie, rozpozná přídavná jména tvrdá, měkká, přivlastňovací, správně je píše, pozná jmenné tvary a správně je pravopisně píše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vysvětlí pojem stupňování, dokáže vyvodit a odůvodnit vzniklé skupiny souhlásek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rozpozná druhy zájmen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správně skloňuje a píše zájmena já, ten, náš, on, ona, ono, můj, tvůj, svůj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rozliší druhy číslovek, dokáže je skloňovat, zvládne skloňování číslovek dva, oba, tři, čtyři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vyhledá slovesa a určí  mluvnické kategorie, vytvoří podmiňovací způsob</w:t>
            </w:r>
          </w:p>
          <w:p w:rsidR="006D000F" w:rsidRPr="00B91C2A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Pr="00393C65" w:rsidRDefault="00135ABA" w:rsidP="00135ABA">
            <w:pPr>
              <w:ind w:left="375"/>
              <w:rPr>
                <w:b/>
              </w:rPr>
            </w:pPr>
            <w:r w:rsidRPr="00393C65">
              <w:rPr>
                <w:b/>
              </w:rPr>
              <w:t>Tvarosloví (ohebné slovní druhy)</w:t>
            </w:r>
          </w:p>
          <w:p w:rsidR="00135ABA" w:rsidRPr="00393C65" w:rsidRDefault="00135ABA" w:rsidP="00135ABA">
            <w:pPr>
              <w:ind w:left="375"/>
              <w:rPr>
                <w:b/>
              </w:rPr>
            </w:pPr>
          </w:p>
          <w:p w:rsidR="00F71F7E" w:rsidRDefault="00F71F7E" w:rsidP="00F71F7E">
            <w:pPr>
              <w:ind w:left="113"/>
            </w:pPr>
          </w:p>
          <w:p w:rsidR="00135ABA" w:rsidRPr="00393C65" w:rsidRDefault="00F71F7E" w:rsidP="00E649C1">
            <w:pPr>
              <w:numPr>
                <w:ilvl w:val="0"/>
                <w:numId w:val="42"/>
              </w:numPr>
            </w:pPr>
            <w:r>
              <w:t>p</w:t>
            </w:r>
            <w:r w:rsidR="00135ABA" w:rsidRPr="00393C65">
              <w:t>odstatná jména</w:t>
            </w:r>
          </w:p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přídavná jména</w:t>
            </w:r>
          </w:p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zájmena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číslovky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slovesa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6D000F" w:rsidRPr="00B15D97" w:rsidRDefault="006D000F" w:rsidP="00A30A02"/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6D000F" w:rsidRPr="00B15D97" w:rsidRDefault="00F71F7E" w:rsidP="00E649C1">
            <w:pPr>
              <w:numPr>
                <w:ilvl w:val="0"/>
                <w:numId w:val="42"/>
              </w:numPr>
            </w:pPr>
            <w:r w:rsidRPr="00393C65">
              <w:t>ovládá pravopisné jevy lexikální  a morfologické</w:t>
            </w: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Pravopis (lexikální, morfologický)</w:t>
            </w:r>
          </w:p>
          <w:p w:rsidR="006D000F" w:rsidRPr="00B15D97" w:rsidRDefault="006D000F" w:rsidP="00A30A02"/>
        </w:tc>
        <w:tc>
          <w:tcPr>
            <w:tcW w:w="2693" w:type="dxa"/>
          </w:tcPr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F71F7E" w:rsidRPr="00B15D97">
        <w:trPr>
          <w:trHeight w:val="44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71F7E" w:rsidRPr="00B15D97" w:rsidRDefault="00F71F7E" w:rsidP="00F71F7E">
            <w:pPr>
              <w:jc w:val="center"/>
            </w:pPr>
            <w:r w:rsidRPr="00393C65">
              <w:rPr>
                <w:b/>
              </w:rPr>
              <w:t>Komunikační a slohová výchova</w:t>
            </w:r>
          </w:p>
        </w:tc>
      </w:tr>
      <w:tr w:rsidR="00F71F7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3"/>
              </w:numPr>
            </w:pPr>
            <w:r w:rsidRPr="00393C65">
              <w:t>komunikuje pohotově a přiměřeně v běžných komunikačních situacích</w:t>
            </w:r>
          </w:p>
          <w:p w:rsidR="00F71F7E" w:rsidRPr="00393C65" w:rsidRDefault="00F71F7E" w:rsidP="00E649C1">
            <w:pPr>
              <w:numPr>
                <w:ilvl w:val="0"/>
                <w:numId w:val="43"/>
              </w:numPr>
            </w:pPr>
            <w:r w:rsidRPr="00393C65">
              <w:t>rozpozná jednoduché případy manipulativní komunikace</w:t>
            </w:r>
          </w:p>
          <w:p w:rsidR="00F71F7E" w:rsidRPr="00393C65" w:rsidRDefault="00F71F7E" w:rsidP="00E649C1">
            <w:pPr>
              <w:numPr>
                <w:ilvl w:val="0"/>
                <w:numId w:val="43"/>
              </w:numPr>
            </w:pPr>
            <w:r w:rsidRPr="00393C65">
              <w:t xml:space="preserve">používá základní normy písemného vyjadřování, upraví text do odstavců 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Komunikace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(OSV – mluvní cvičení, verbální a neverbální sdělení)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poznávání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sebepoznání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kreativita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komunikace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kooperace</w:t>
            </w:r>
          </w:p>
          <w:p w:rsidR="00F71F7E" w:rsidRPr="00B15D97" w:rsidRDefault="00F71F7E" w:rsidP="00A30A02"/>
        </w:tc>
        <w:tc>
          <w:tcPr>
            <w:tcW w:w="1701" w:type="dxa"/>
          </w:tcPr>
          <w:p w:rsidR="00F71F7E" w:rsidRPr="00393C65" w:rsidRDefault="00F71F7E" w:rsidP="00F71F7E">
            <w:r w:rsidRPr="00393C65">
              <w:t>Výuka v blocích, spolupráce se školním časopisem, školní webové stránky</w:t>
            </w:r>
          </w:p>
          <w:p w:rsidR="00F71F7E" w:rsidRPr="00B15D97" w:rsidRDefault="00F71F7E" w:rsidP="00F71F7E">
            <w:r w:rsidRPr="00393C65">
              <w:rPr>
                <w:b/>
              </w:rPr>
              <w:t>(MDV)</w:t>
            </w:r>
          </w:p>
        </w:tc>
      </w:tr>
      <w:tr w:rsidR="00F71F7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5"/>
              </w:numPr>
            </w:pPr>
            <w:r w:rsidRPr="00393C65">
              <w:t>z ukázek vyvodí charakteristické rysy popisů, vyjmenuje různé postupy při popisech</w:t>
            </w:r>
          </w:p>
          <w:p w:rsidR="00F71F7E" w:rsidRPr="00393C65" w:rsidRDefault="00F71F7E" w:rsidP="00E649C1">
            <w:pPr>
              <w:numPr>
                <w:ilvl w:val="0"/>
                <w:numId w:val="45"/>
              </w:numPr>
            </w:pPr>
            <w:r w:rsidRPr="00393C65">
              <w:t>používá pestrou slovní zásobu, užívá synonyma, dbá na výstižnost sloves, vyjadřuje se v souvětích, používá přirovnání a rčení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Popis</w:t>
            </w:r>
          </w:p>
          <w:p w:rsidR="00F71F7E" w:rsidRPr="00393C65" w:rsidRDefault="00F71F7E" w:rsidP="00F71F7E"/>
          <w:p w:rsidR="00F71F7E" w:rsidRPr="00393C65" w:rsidRDefault="00F71F7E" w:rsidP="00E649C1">
            <w:pPr>
              <w:numPr>
                <w:ilvl w:val="0"/>
                <w:numId w:val="46"/>
              </w:numPr>
            </w:pPr>
            <w:r w:rsidRPr="00393C65">
              <w:t>popis předmětu</w:t>
            </w:r>
          </w:p>
          <w:p w:rsidR="00F71F7E" w:rsidRPr="00393C65" w:rsidRDefault="00F71F7E" w:rsidP="00E649C1">
            <w:pPr>
              <w:numPr>
                <w:ilvl w:val="0"/>
                <w:numId w:val="46"/>
              </w:numPr>
            </w:pPr>
            <w:r w:rsidRPr="00393C65">
              <w:t>popis osoby</w:t>
            </w:r>
          </w:p>
          <w:p w:rsidR="00F71F7E" w:rsidRPr="00393C65" w:rsidRDefault="00F71F7E" w:rsidP="00E649C1">
            <w:pPr>
              <w:numPr>
                <w:ilvl w:val="0"/>
                <w:numId w:val="46"/>
              </w:numPr>
            </w:pPr>
            <w:r w:rsidRPr="00393C65">
              <w:t>popis děje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MKV – charakteristika člověka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lidské vztahy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poznávání lidí</w:t>
            </w:r>
          </w:p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2159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vysvětlí rozdíl mezi popisem děje a vypravováním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stupňuje napětí, používá přímou a nepřímou řeč, odstraňuje opakování slov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reprodukuje přečtený příběh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Vypravování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EGS – rodinné příběhy z cest</w:t>
            </w:r>
          </w:p>
          <w:p w:rsidR="00F71F7E" w:rsidRPr="00393C65" w:rsidRDefault="00F71F7E" w:rsidP="00E649C1">
            <w:pPr>
              <w:numPr>
                <w:ilvl w:val="0"/>
                <w:numId w:val="48"/>
              </w:numPr>
            </w:pPr>
            <w:r w:rsidRPr="00393C65">
              <w:t>Evropa a svět nás zajímá</w:t>
            </w:r>
          </w:p>
          <w:p w:rsidR="00F71F7E" w:rsidRPr="00393C65" w:rsidRDefault="00F71F7E" w:rsidP="00E649C1">
            <w:pPr>
              <w:numPr>
                <w:ilvl w:val="0"/>
                <w:numId w:val="48"/>
              </w:numPr>
            </w:pPr>
            <w:r w:rsidRPr="00393C65">
              <w:t>objevujeme Evropu a svět</w:t>
            </w:r>
          </w:p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8"/>
              </w:numPr>
            </w:pPr>
            <w:r w:rsidRPr="00393C65">
              <w:t>rozliší zprávu a oznámení, vyhledá je v tisku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Zpráva, oznámení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 xml:space="preserve">MDV </w:t>
            </w:r>
          </w:p>
          <w:p w:rsidR="00F71F7E" w:rsidRPr="00393C65" w:rsidRDefault="00F71F7E" w:rsidP="00E649C1">
            <w:pPr>
              <w:numPr>
                <w:ilvl w:val="0"/>
                <w:numId w:val="49"/>
              </w:numPr>
            </w:pPr>
            <w:r w:rsidRPr="00393C65">
              <w:t>stavba mediálních sdělení</w:t>
            </w:r>
          </w:p>
          <w:p w:rsidR="00F71F7E" w:rsidRPr="00B15D97" w:rsidRDefault="00F71F7E" w:rsidP="00E649C1">
            <w:pPr>
              <w:numPr>
                <w:ilvl w:val="0"/>
                <w:numId w:val="49"/>
              </w:numPr>
            </w:pPr>
            <w:r w:rsidRPr="00393C65">
              <w:t>tvorba mediálních sdělení</w:t>
            </w:r>
          </w:p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814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9"/>
              </w:numPr>
            </w:pPr>
            <w:r w:rsidRPr="00393C65">
              <w:t>orientuje se v textu, vyhledá důležité údaje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Výpisek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1065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50"/>
              </w:numPr>
            </w:pPr>
            <w:r w:rsidRPr="00393C65">
              <w:t>uvede rozdíly mezi soukromým (osobním) a úředním dopisem, zná části, které dopis obsahuje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Dopis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487"/>
        </w:trPr>
        <w:tc>
          <w:tcPr>
            <w:tcW w:w="5387" w:type="dxa"/>
            <w:shd w:val="clear" w:color="auto" w:fill="auto"/>
          </w:tcPr>
          <w:p w:rsidR="00F71F7E" w:rsidRPr="00B15D97" w:rsidRDefault="00F71F7E" w:rsidP="00E649C1">
            <w:pPr>
              <w:numPr>
                <w:ilvl w:val="0"/>
                <w:numId w:val="50"/>
              </w:numPr>
            </w:pPr>
            <w:r w:rsidRPr="00393C65">
              <w:t>napíše všechny zadané slohové útvary</w:t>
            </w:r>
          </w:p>
        </w:tc>
        <w:tc>
          <w:tcPr>
            <w:tcW w:w="5245" w:type="dxa"/>
          </w:tcPr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343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71F7E" w:rsidRPr="00B15D97" w:rsidRDefault="00F71F7E" w:rsidP="00F71F7E">
            <w:pPr>
              <w:jc w:val="center"/>
            </w:pPr>
            <w:r w:rsidRPr="00393C65">
              <w:rPr>
                <w:b/>
              </w:rPr>
              <w:t>Literární výchova</w:t>
            </w:r>
          </w:p>
        </w:tc>
      </w:tr>
      <w:tr w:rsidR="00DD640B" w:rsidRPr="00B15D97">
        <w:trPr>
          <w:trHeight w:val="1081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113"/>
            </w:pP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rozlišuje vyjadřování ve verších a v próze, drama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rozliší text lyrický a epický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přednáší zpaměti literární texty přiměřené věku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lastRenderedPageBreak/>
              <w:t>čte s porozuměním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vyjádří své pocity z přečteného textu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podá informace o přečtené knize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přiřadí autora k dílu a obráceně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získává  informace k učivu z různých zdrojů</w:t>
            </w:r>
          </w:p>
          <w:p w:rsidR="00DD640B" w:rsidRPr="00B15D97" w:rsidRDefault="00DD640B" w:rsidP="00A30A02">
            <w:pPr>
              <w:ind w:left="113"/>
            </w:pPr>
          </w:p>
        </w:tc>
        <w:tc>
          <w:tcPr>
            <w:tcW w:w="5245" w:type="dxa"/>
          </w:tcPr>
          <w:p w:rsidR="00DD640B" w:rsidRPr="00393C65" w:rsidRDefault="00DD640B" w:rsidP="00F71F7E">
            <w:pPr>
              <w:rPr>
                <w:b/>
              </w:rPr>
            </w:pPr>
            <w:r w:rsidRPr="00393C65">
              <w:rPr>
                <w:b/>
              </w:rPr>
              <w:lastRenderedPageBreak/>
              <w:t>Literatura a skutečnost</w:t>
            </w:r>
          </w:p>
          <w:p w:rsidR="00DD640B" w:rsidRPr="007F25B7" w:rsidRDefault="00DD640B" w:rsidP="00A30A02">
            <w:pPr>
              <w:ind w:left="113"/>
            </w:pPr>
          </w:p>
        </w:tc>
        <w:tc>
          <w:tcPr>
            <w:tcW w:w="2693" w:type="dxa"/>
            <w:vMerge w:val="restart"/>
          </w:tcPr>
          <w:p w:rsidR="00DD640B" w:rsidRDefault="00DD640B" w:rsidP="00F71F7E">
            <w:r w:rsidRPr="00F71F7E">
              <w:rPr>
                <w:b/>
              </w:rPr>
              <w:t>MDV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t>výběr literatury</w:t>
            </w:r>
          </w:p>
          <w:p w:rsidR="00DD640B" w:rsidRPr="00393C65" w:rsidRDefault="00DD640B" w:rsidP="00F71F7E"/>
          <w:p w:rsidR="00DD640B" w:rsidRDefault="00DD640B" w:rsidP="00F71F7E">
            <w:r w:rsidRPr="00F71F7E">
              <w:rPr>
                <w:b/>
              </w:rPr>
              <w:t>OSV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lastRenderedPageBreak/>
              <w:t>mezilidské vztahy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t>hodnoty, postoje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t>praktická etika</w:t>
            </w:r>
          </w:p>
          <w:p w:rsidR="00DD640B" w:rsidRPr="00393C65" w:rsidRDefault="00DD640B" w:rsidP="00F71F7E"/>
          <w:p w:rsidR="00DD640B" w:rsidRDefault="00DD640B" w:rsidP="00F71F7E">
            <w:r w:rsidRPr="00F71F7E">
              <w:rPr>
                <w:b/>
              </w:rPr>
              <w:t>EGS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2"/>
              </w:numPr>
            </w:pPr>
            <w:r w:rsidRPr="00393C65">
              <w:t>Evropa a svět nás zajímá</w:t>
            </w:r>
          </w:p>
          <w:p w:rsidR="00DD640B" w:rsidRPr="00393C65" w:rsidRDefault="00DD640B" w:rsidP="00E649C1">
            <w:pPr>
              <w:numPr>
                <w:ilvl w:val="0"/>
                <w:numId w:val="52"/>
              </w:numPr>
            </w:pPr>
            <w:r w:rsidRPr="00393C65">
              <w:t>objevujeme Evropu a svět</w:t>
            </w:r>
          </w:p>
          <w:p w:rsidR="00DD640B" w:rsidRPr="00393C65" w:rsidRDefault="00DD640B" w:rsidP="00F71F7E"/>
          <w:p w:rsidR="00DD640B" w:rsidRDefault="00DD640B" w:rsidP="00F71F7E">
            <w:r w:rsidRPr="00F71F7E">
              <w:rPr>
                <w:b/>
              </w:rPr>
              <w:t>MKV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3"/>
              </w:numPr>
            </w:pPr>
            <w:r w:rsidRPr="00393C65">
              <w:t>multikulturalita</w:t>
            </w:r>
          </w:p>
          <w:p w:rsidR="00DD640B" w:rsidRDefault="00DD640B" w:rsidP="00E649C1">
            <w:pPr>
              <w:numPr>
                <w:ilvl w:val="0"/>
                <w:numId w:val="53"/>
              </w:numPr>
            </w:pPr>
            <w:r w:rsidRPr="00393C65">
              <w:t>lidské vztahy</w:t>
            </w:r>
          </w:p>
          <w:p w:rsidR="00DD640B" w:rsidRDefault="00DD640B" w:rsidP="004E3BD3"/>
          <w:p w:rsidR="00DD640B" w:rsidRDefault="00DD640B" w:rsidP="004E3BD3">
            <w:r w:rsidRPr="004E3BD3">
              <w:rPr>
                <w:b/>
              </w:rPr>
              <w:t>E</w:t>
            </w:r>
            <w:r w:rsidR="00B55FEA">
              <w:rPr>
                <w:b/>
              </w:rPr>
              <w:t>N</w:t>
            </w:r>
            <w:r w:rsidRPr="004E3BD3">
              <w:rPr>
                <w:b/>
              </w:rPr>
              <w:t>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5"/>
              </w:numPr>
            </w:pPr>
            <w:r w:rsidRPr="00393C65">
              <w:t>lidské aktivity a problémy životního prostředí</w:t>
            </w:r>
          </w:p>
          <w:p w:rsidR="00DD640B" w:rsidRPr="00393C65" w:rsidRDefault="00DD640B" w:rsidP="00E649C1">
            <w:pPr>
              <w:numPr>
                <w:ilvl w:val="0"/>
                <w:numId w:val="55"/>
              </w:numPr>
            </w:pPr>
            <w:r w:rsidRPr="00393C65">
              <w:t>vztah člověka a prostředí</w:t>
            </w:r>
          </w:p>
          <w:p w:rsidR="00DD640B" w:rsidRPr="00B15D97" w:rsidRDefault="00DD640B" w:rsidP="00A30A02"/>
        </w:tc>
        <w:tc>
          <w:tcPr>
            <w:tcW w:w="1701" w:type="dxa"/>
            <w:vMerge w:val="restart"/>
          </w:tcPr>
          <w:p w:rsidR="00DD640B" w:rsidRPr="00393C65" w:rsidRDefault="00DD640B" w:rsidP="00F71F7E">
            <w:r w:rsidRPr="00393C65">
              <w:lastRenderedPageBreak/>
              <w:t xml:space="preserve">V průběhu roku: </w:t>
            </w:r>
          </w:p>
          <w:p w:rsidR="00DD640B" w:rsidRPr="00393C65" w:rsidRDefault="00DD640B" w:rsidP="00F71F7E">
            <w:r w:rsidRPr="00393C65">
              <w:t xml:space="preserve">základy literární teorie, </w:t>
            </w:r>
            <w:r w:rsidRPr="00393C65">
              <w:lastRenderedPageBreak/>
              <w:t>literárně-výchovné aktivity (divadlo, besedy, výstavy..)</w:t>
            </w:r>
          </w:p>
          <w:p w:rsidR="00DD640B" w:rsidRPr="00393C65" w:rsidRDefault="00DD640B" w:rsidP="00F71F7E">
            <w:r w:rsidRPr="00393C65">
              <w:t>čtenářský deník,</w:t>
            </w:r>
          </w:p>
          <w:p w:rsidR="00DD640B" w:rsidRPr="00B15D97" w:rsidRDefault="00DD640B" w:rsidP="00F71F7E">
            <w:r w:rsidRPr="00393C65">
              <w:t>mimočítanková povinná četba</w:t>
            </w:r>
          </w:p>
        </w:tc>
      </w:tr>
      <w:tr w:rsidR="00DD640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B15D97" w:rsidRDefault="00DD640B" w:rsidP="00E649C1">
            <w:pPr>
              <w:numPr>
                <w:ilvl w:val="0"/>
                <w:numId w:val="54"/>
              </w:numPr>
            </w:pPr>
            <w:r w:rsidRPr="00393C65">
              <w:t>vyjmenuje charakteristické znaky pohádky, zná autory pohádek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Pohádky</w:t>
            </w:r>
          </w:p>
          <w:p w:rsidR="00DD640B" w:rsidRPr="007F25B7" w:rsidRDefault="00DD640B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884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vysvětlí pojem bajka, zná autory, vyvodí poučení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Bajky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1054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vysvětlí, proč vznikají mýty a báje, uvede příklady mýtů a bájí</w:t>
            </w:r>
          </w:p>
          <w:p w:rsidR="00DD640B" w:rsidRPr="00393C65" w:rsidRDefault="00DD640B" w:rsidP="004E3BD3">
            <w:pPr>
              <w:ind w:left="226"/>
            </w:pP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Mýty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1014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vyvodí z textu charakteristické znaky pověstí, najde pravdivé jádro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Pověsti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878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rozlišuje druhy lyriky, pozná verš, sloku, rým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Poezie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882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vyvodí rozdíly mezi baladou a romancí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Balady a romance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rozliší dialog a monolog, role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Drama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pozná základní díla daných literárních žánrů</w:t>
            </w: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rozlišuje základní literární pojmy a pracuje s nimi</w:t>
            </w:r>
          </w:p>
          <w:p w:rsidR="00DD640B" w:rsidRPr="00393C65" w:rsidRDefault="00DD640B" w:rsidP="004E3BD3">
            <w:pPr>
              <w:ind w:left="226"/>
            </w:pP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</w:tbl>
    <w:p w:rsidR="006D000F" w:rsidRDefault="006D000F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DD640B" w:rsidRPr="004E063F" w:rsidRDefault="00DD640B" w:rsidP="00DD640B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DD640B" w:rsidRPr="004E063F" w:rsidRDefault="00DD640B" w:rsidP="00DD640B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DD640B" w:rsidRPr="004E063F" w:rsidRDefault="00DD640B" w:rsidP="00DD640B">
      <w:pPr>
        <w:pStyle w:val="Nadpis3"/>
      </w:pPr>
      <w:bookmarkStart w:id="46" w:name="_Toc524782322"/>
      <w:r w:rsidRPr="004E063F">
        <w:t xml:space="preserve">Ročník: </w:t>
      </w:r>
      <w:r>
        <w:t>7</w:t>
      </w:r>
      <w:r w:rsidRPr="004E063F">
        <w:t>.</w:t>
      </w:r>
      <w:bookmarkEnd w:id="46"/>
    </w:p>
    <w:p w:rsidR="00FD61FD" w:rsidRDefault="00FD61F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135ABA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 w:rsidR="00D508A0">
              <w:rPr>
                <w:b/>
                <w:sz w:val="26"/>
                <w:szCs w:val="26"/>
              </w:rPr>
              <w:t>,</w:t>
            </w:r>
          </w:p>
          <w:p w:rsidR="00135ABA" w:rsidRDefault="00D508A0" w:rsidP="00E416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="00135ABA"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508A0" w:rsidRPr="004E063F" w:rsidRDefault="00D508A0" w:rsidP="00E416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4164D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E4164D" w:rsidRPr="00B15D97" w:rsidRDefault="00E4164D" w:rsidP="00E4164D">
            <w:pPr>
              <w:jc w:val="center"/>
            </w:pPr>
            <w:r w:rsidRPr="00537F88">
              <w:rPr>
                <w:b/>
              </w:rPr>
              <w:t>Jazyková výchova</w:t>
            </w:r>
          </w:p>
        </w:tc>
      </w:tr>
      <w:tr w:rsidR="00135ABA" w:rsidRPr="00B15D97">
        <w:trPr>
          <w:trHeight w:val="1477"/>
        </w:trPr>
        <w:tc>
          <w:tcPr>
            <w:tcW w:w="5387" w:type="dxa"/>
          </w:tcPr>
          <w:p w:rsidR="003157F1" w:rsidRDefault="003157F1" w:rsidP="00E649C1">
            <w:pPr>
              <w:numPr>
                <w:ilvl w:val="0"/>
                <w:numId w:val="56"/>
              </w:numPr>
            </w:pPr>
            <w:r>
              <w:t>zopakuje si a upevní učivo 6.ročníku</w:t>
            </w:r>
          </w:p>
          <w:p w:rsidR="003157F1" w:rsidRPr="00537F88" w:rsidRDefault="003157F1" w:rsidP="00E649C1">
            <w:pPr>
              <w:numPr>
                <w:ilvl w:val="0"/>
                <w:numId w:val="56"/>
              </w:numPr>
            </w:pPr>
            <w:r w:rsidRPr="00537F88">
              <w:t>vyvodí podstatu rodu činného a trpného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rozpozná druhy vyjádření trpného rodu</w:t>
            </w:r>
          </w:p>
          <w:p w:rsidR="003157F1" w:rsidRDefault="003157F1" w:rsidP="00E649C1">
            <w:pPr>
              <w:numPr>
                <w:ilvl w:val="0"/>
                <w:numId w:val="56"/>
              </w:numPr>
            </w:pPr>
            <w:r>
              <w:t>tvoř</w:t>
            </w:r>
            <w:r w:rsidR="00F6503B">
              <w:t>Í</w:t>
            </w:r>
            <w:r>
              <w:t xml:space="preserve"> tvary příčestí trpného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rozliší druhy příslovcí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vyvodí, z čeho se příslovce tvoří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rozezná příslovečné spřežky, píše je pravopisně správně</w:t>
            </w:r>
          </w:p>
          <w:p w:rsidR="003157F1" w:rsidRDefault="00F6503B" w:rsidP="00E649C1">
            <w:pPr>
              <w:numPr>
                <w:ilvl w:val="0"/>
                <w:numId w:val="56"/>
              </w:numPr>
            </w:pPr>
            <w:r>
              <w:t>stupňuje příslovce</w:t>
            </w:r>
          </w:p>
          <w:p w:rsidR="003157F1" w:rsidRDefault="00F6503B" w:rsidP="00E649C1">
            <w:pPr>
              <w:numPr>
                <w:ilvl w:val="0"/>
                <w:numId w:val="56"/>
              </w:numPr>
            </w:pPr>
            <w:r>
              <w:t>určÍ</w:t>
            </w:r>
            <w:r w:rsidR="003157F1">
              <w:t>pády, s kterými se předložka pojí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správně klade přízvuk na předložky</w:t>
            </w:r>
          </w:p>
          <w:p w:rsidR="003157F1" w:rsidRDefault="003157F1" w:rsidP="00E649C1">
            <w:pPr>
              <w:numPr>
                <w:ilvl w:val="0"/>
                <w:numId w:val="56"/>
              </w:numPr>
            </w:pPr>
            <w:r>
              <w:t>rozliší nejčastější spojky souřadicí a podřadicí</w:t>
            </w:r>
          </w:p>
          <w:p w:rsidR="007208C3" w:rsidRDefault="007208C3" w:rsidP="00E649C1">
            <w:pPr>
              <w:numPr>
                <w:ilvl w:val="0"/>
                <w:numId w:val="56"/>
              </w:numPr>
            </w:pPr>
          </w:p>
          <w:p w:rsidR="003157F1" w:rsidRDefault="00592710" w:rsidP="00E649C1">
            <w:pPr>
              <w:numPr>
                <w:ilvl w:val="0"/>
                <w:numId w:val="56"/>
              </w:numPr>
            </w:pPr>
            <w:r>
              <w:t>spojuje věty</w:t>
            </w:r>
            <w:r w:rsidR="003157F1">
              <w:t> souvětí a nahraz</w:t>
            </w:r>
            <w:r>
              <w:t>uje</w:t>
            </w:r>
            <w:r w:rsidR="003157F1">
              <w:t xml:space="preserve"> spojky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zvládá interpunkci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rozpozná význam citoslovcí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5245" w:type="dxa"/>
          </w:tcPr>
          <w:p w:rsidR="00E4164D" w:rsidRPr="00537F88" w:rsidRDefault="00E4164D" w:rsidP="00E4164D">
            <w:pPr>
              <w:rPr>
                <w:b/>
              </w:rPr>
            </w:pPr>
            <w:r w:rsidRPr="00537F88">
              <w:rPr>
                <w:b/>
              </w:rPr>
              <w:t>Tvarosloví</w:t>
            </w:r>
          </w:p>
          <w:p w:rsidR="00E4164D" w:rsidRPr="00E4164D" w:rsidRDefault="00E4164D" w:rsidP="00E649C1">
            <w:pPr>
              <w:numPr>
                <w:ilvl w:val="0"/>
                <w:numId w:val="57"/>
              </w:numPr>
              <w:rPr>
                <w:u w:val="single"/>
              </w:rPr>
            </w:pPr>
            <w:r w:rsidRPr="00AE2DC3">
              <w:rPr>
                <w:i/>
              </w:rPr>
              <w:t>ohebné slovní druhy</w:t>
            </w:r>
            <w:r>
              <w:rPr>
                <w:u w:val="single"/>
              </w:rPr>
              <w:t xml:space="preserve"> </w:t>
            </w:r>
            <w:r w:rsidR="00AE2DC3">
              <w:rPr>
                <w:u w:val="single"/>
              </w:rPr>
              <w:br/>
            </w:r>
            <w:r w:rsidRPr="00537F88">
              <w:t>slovesa – rod</w:t>
            </w:r>
          </w:p>
          <w:p w:rsidR="00E4164D" w:rsidRPr="00537F88" w:rsidRDefault="00E4164D" w:rsidP="00E4164D">
            <w:pPr>
              <w:ind w:left="360"/>
            </w:pPr>
          </w:p>
          <w:p w:rsidR="00E4164D" w:rsidRPr="00E4164D" w:rsidRDefault="00E4164D" w:rsidP="00E649C1">
            <w:pPr>
              <w:numPr>
                <w:ilvl w:val="0"/>
                <w:numId w:val="57"/>
              </w:numPr>
              <w:rPr>
                <w:u w:val="single"/>
              </w:rPr>
            </w:pPr>
            <w:r w:rsidRPr="00AE2DC3">
              <w:rPr>
                <w:i/>
              </w:rPr>
              <w:t>neohebné slovní druhy</w:t>
            </w:r>
            <w:r w:rsidR="00AE2DC3">
              <w:rPr>
                <w:u w:val="single"/>
              </w:rPr>
              <w:br/>
            </w:r>
            <w:r w:rsidRPr="00537F88">
              <w:t>příslovce</w:t>
            </w:r>
          </w:p>
          <w:p w:rsidR="00E4164D" w:rsidRDefault="00E4164D" w:rsidP="00E4164D">
            <w:pPr>
              <w:ind w:left="360" w:firstLine="300"/>
            </w:pPr>
          </w:p>
          <w:p w:rsidR="00E4164D" w:rsidRDefault="00E4164D" w:rsidP="00E4164D">
            <w:pPr>
              <w:ind w:left="360"/>
            </w:pPr>
          </w:p>
          <w:p w:rsidR="00AE2DC3" w:rsidRDefault="00AE2DC3" w:rsidP="00E4164D">
            <w:pPr>
              <w:ind w:left="360"/>
            </w:pPr>
          </w:p>
          <w:p w:rsidR="00E4164D" w:rsidRPr="00537F88" w:rsidRDefault="00E4164D" w:rsidP="00E649C1">
            <w:pPr>
              <w:numPr>
                <w:ilvl w:val="0"/>
                <w:numId w:val="57"/>
              </w:numPr>
            </w:pPr>
            <w:r w:rsidRPr="00537F88">
              <w:t>předložky</w:t>
            </w:r>
          </w:p>
          <w:p w:rsidR="00E4164D" w:rsidRDefault="00E4164D" w:rsidP="00E4164D">
            <w:pPr>
              <w:ind w:left="360" w:firstLine="300"/>
            </w:pPr>
          </w:p>
          <w:p w:rsidR="00E4164D" w:rsidRPr="00537F88" w:rsidRDefault="00E4164D" w:rsidP="00E649C1">
            <w:pPr>
              <w:numPr>
                <w:ilvl w:val="0"/>
                <w:numId w:val="57"/>
              </w:numPr>
            </w:pPr>
            <w:r w:rsidRPr="00537F88">
              <w:t>spojky</w:t>
            </w:r>
          </w:p>
          <w:p w:rsidR="00E4164D" w:rsidRPr="00537F88" w:rsidRDefault="00E4164D" w:rsidP="00E4164D">
            <w:pPr>
              <w:ind w:left="360" w:firstLine="300"/>
            </w:pPr>
          </w:p>
          <w:p w:rsidR="00E4164D" w:rsidRPr="00537F88" w:rsidRDefault="00E4164D" w:rsidP="00E4164D">
            <w:pPr>
              <w:ind w:left="360"/>
            </w:pPr>
          </w:p>
          <w:p w:rsidR="00E4164D" w:rsidRPr="00537F88" w:rsidRDefault="00E4164D" w:rsidP="00E649C1">
            <w:pPr>
              <w:numPr>
                <w:ilvl w:val="0"/>
                <w:numId w:val="57"/>
              </w:numPr>
            </w:pPr>
            <w:r w:rsidRPr="00537F88">
              <w:t xml:space="preserve">částice </w:t>
            </w:r>
          </w:p>
          <w:p w:rsidR="00135ABA" w:rsidRPr="00B15D97" w:rsidRDefault="00E4164D" w:rsidP="00E649C1">
            <w:pPr>
              <w:numPr>
                <w:ilvl w:val="0"/>
                <w:numId w:val="57"/>
              </w:numPr>
            </w:pPr>
            <w:r w:rsidRPr="00537F88">
              <w:t>citoslovce</w:t>
            </w:r>
          </w:p>
        </w:tc>
        <w:tc>
          <w:tcPr>
            <w:tcW w:w="2693" w:type="dxa"/>
          </w:tcPr>
          <w:p w:rsidR="00AE2DC3" w:rsidRDefault="00AE2DC3" w:rsidP="00E4164D">
            <w:pPr>
              <w:ind w:left="113"/>
            </w:pPr>
            <w:r w:rsidRPr="00537F88">
              <w:t xml:space="preserve">   </w:t>
            </w:r>
            <w:r w:rsidRPr="00AE2DC3">
              <w:rPr>
                <w:b/>
              </w:rPr>
              <w:t>OSV</w:t>
            </w:r>
            <w:r w:rsidRPr="00537F88">
              <w:t xml:space="preserve"> </w:t>
            </w:r>
          </w:p>
          <w:p w:rsidR="00135ABA" w:rsidRPr="00504B4C" w:rsidRDefault="00AE2DC3" w:rsidP="00E649C1">
            <w:pPr>
              <w:numPr>
                <w:ilvl w:val="0"/>
                <w:numId w:val="58"/>
              </w:numPr>
            </w:pPr>
            <w:r w:rsidRPr="00537F88">
              <w:t>rozvoj poznávání</w:t>
            </w: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135ABA" w:rsidRPr="00B15D97">
        <w:trPr>
          <w:trHeight w:val="4381"/>
        </w:trPr>
        <w:tc>
          <w:tcPr>
            <w:tcW w:w="5387" w:type="dxa"/>
            <w:shd w:val="clear" w:color="auto" w:fill="auto"/>
          </w:tcPr>
          <w:p w:rsidR="005C1641" w:rsidRDefault="005C1641" w:rsidP="005C1641">
            <w:pPr>
              <w:ind w:left="293"/>
            </w:pPr>
          </w:p>
          <w:p w:rsidR="003157F1" w:rsidRDefault="003157F1" w:rsidP="00E649C1">
            <w:pPr>
              <w:numPr>
                <w:ilvl w:val="0"/>
                <w:numId w:val="59"/>
              </w:numPr>
            </w:pPr>
            <w:r>
              <w:t>zopakuje si a upevní učivo 6.ročníku</w:t>
            </w:r>
          </w:p>
          <w:p w:rsidR="003157F1" w:rsidRPr="00537F88" w:rsidRDefault="003157F1" w:rsidP="00E649C1">
            <w:pPr>
              <w:numPr>
                <w:ilvl w:val="0"/>
                <w:numId w:val="59"/>
              </w:numPr>
            </w:pPr>
            <w:r w:rsidRPr="00537F88">
              <w:t>vyvodí podstatu jednočlenných  a           dvojčlenných vět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rozliší věty dvojčlenné  s nevyjádřeným podmětem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rozezná a charakterizuje větné členy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rozliší fázová a způsobová slovesa v přísudku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určí všechny druhy příslovečného určení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vyvodí rozdíl mezi přívlastky, rozpozná je a píše správně interpunkci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uvede základní znaky vedlejších vět a rozpozná jejich druh</w:t>
            </w:r>
          </w:p>
          <w:p w:rsidR="00135ABA" w:rsidRPr="00B15D97" w:rsidRDefault="00D508A0" w:rsidP="00E649C1">
            <w:pPr>
              <w:numPr>
                <w:ilvl w:val="0"/>
                <w:numId w:val="59"/>
              </w:numPr>
            </w:pPr>
            <w:r w:rsidRPr="00537F88">
              <w:t>nahradí vedlejší větu větným členem a obráceně</w:t>
            </w:r>
          </w:p>
        </w:tc>
        <w:tc>
          <w:tcPr>
            <w:tcW w:w="5245" w:type="dxa"/>
          </w:tcPr>
          <w:p w:rsidR="00D508A0" w:rsidRPr="00537F88" w:rsidRDefault="00D508A0" w:rsidP="00D508A0">
            <w:pPr>
              <w:rPr>
                <w:b/>
              </w:rPr>
            </w:pPr>
            <w:r w:rsidRPr="00537F88">
              <w:rPr>
                <w:b/>
              </w:rPr>
              <w:t>Skladba</w:t>
            </w:r>
          </w:p>
          <w:p w:rsidR="00D508A0" w:rsidRPr="00537F88" w:rsidRDefault="00D508A0" w:rsidP="00E649C1">
            <w:pPr>
              <w:numPr>
                <w:ilvl w:val="0"/>
                <w:numId w:val="60"/>
              </w:numPr>
            </w:pPr>
            <w:r w:rsidRPr="00537F88">
              <w:t>věta jednočlenná a dvojčlenná</w:t>
            </w:r>
          </w:p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E649C1">
            <w:pPr>
              <w:numPr>
                <w:ilvl w:val="0"/>
                <w:numId w:val="60"/>
              </w:numPr>
            </w:pPr>
            <w:r w:rsidRPr="00537F88">
              <w:t>větné členy</w:t>
            </w:r>
          </w:p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E649C1">
            <w:pPr>
              <w:numPr>
                <w:ilvl w:val="0"/>
                <w:numId w:val="60"/>
              </w:numPr>
            </w:pPr>
            <w:r w:rsidRPr="00537F88">
              <w:t>druhy vedlejších vět</w:t>
            </w:r>
          </w:p>
          <w:p w:rsidR="00D508A0" w:rsidRPr="00537F88" w:rsidRDefault="00D508A0" w:rsidP="00D508A0"/>
          <w:p w:rsidR="00135ABA" w:rsidRPr="00092301" w:rsidRDefault="00135ABA" w:rsidP="00E4164D">
            <w:pPr>
              <w:ind w:left="113"/>
            </w:pPr>
          </w:p>
        </w:tc>
        <w:tc>
          <w:tcPr>
            <w:tcW w:w="2693" w:type="dxa"/>
          </w:tcPr>
          <w:p w:rsidR="00135ABA" w:rsidRPr="00B15D97" w:rsidRDefault="00135ABA" w:rsidP="00E4164D">
            <w:pPr>
              <w:ind w:left="113"/>
            </w:pP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135ABA" w:rsidRPr="00B15D97">
        <w:trPr>
          <w:trHeight w:val="3142"/>
        </w:trPr>
        <w:tc>
          <w:tcPr>
            <w:tcW w:w="5387" w:type="dxa"/>
            <w:shd w:val="clear" w:color="auto" w:fill="auto"/>
          </w:tcPr>
          <w:p w:rsidR="005C1641" w:rsidRDefault="005C1641" w:rsidP="005C1641">
            <w:pPr>
              <w:ind w:left="293"/>
            </w:pP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vysvětlí, jak se vyvíjí slovní zásoba</w:t>
            </w: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vyjmenuje způsoby obohacování slovní zásoby, uvede příklady</w:t>
            </w: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vysvětlí pojem odvozován</w:t>
            </w:r>
            <w:r w:rsidR="001B1EAB">
              <w:t>í, rozpozná předponu a příponu</w:t>
            </w: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vysvětlí pojem složenina, tvoří je</w:t>
            </w:r>
          </w:p>
          <w:p w:rsidR="00135ABA" w:rsidRPr="00B91C2A" w:rsidRDefault="005C1641" w:rsidP="00E649C1">
            <w:pPr>
              <w:numPr>
                <w:ilvl w:val="0"/>
                <w:numId w:val="60"/>
              </w:numPr>
            </w:pPr>
            <w:r w:rsidRPr="00537F88">
              <w:t>vyvodí, jak vznikly zkratky, správně je píše i čte</w:t>
            </w:r>
          </w:p>
        </w:tc>
        <w:tc>
          <w:tcPr>
            <w:tcW w:w="5245" w:type="dxa"/>
          </w:tcPr>
          <w:p w:rsidR="005C1641" w:rsidRPr="00537F88" w:rsidRDefault="005C1641" w:rsidP="005C1641">
            <w:pPr>
              <w:rPr>
                <w:b/>
              </w:rPr>
            </w:pPr>
            <w:r w:rsidRPr="00537F88">
              <w:rPr>
                <w:b/>
              </w:rPr>
              <w:t>Slovní zásoba</w:t>
            </w:r>
          </w:p>
          <w:p w:rsidR="005C1641" w:rsidRPr="00537F88" w:rsidRDefault="005C1641" w:rsidP="00E649C1">
            <w:pPr>
              <w:numPr>
                <w:ilvl w:val="0"/>
                <w:numId w:val="61"/>
              </w:numPr>
            </w:pPr>
            <w:r w:rsidRPr="00537F88">
              <w:t>tvoření slov</w:t>
            </w:r>
          </w:p>
          <w:p w:rsidR="005C1641" w:rsidRPr="00537F88" w:rsidRDefault="005C1641" w:rsidP="00E649C1">
            <w:pPr>
              <w:numPr>
                <w:ilvl w:val="0"/>
                <w:numId w:val="61"/>
              </w:numPr>
            </w:pPr>
            <w:r w:rsidRPr="00537F88">
              <w:t>význam slov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2693" w:type="dxa"/>
          </w:tcPr>
          <w:p w:rsidR="005C1641" w:rsidRPr="005C1641" w:rsidRDefault="005C1641" w:rsidP="005C1641">
            <w:pPr>
              <w:rPr>
                <w:b/>
              </w:rPr>
            </w:pPr>
            <w:r w:rsidRPr="005C1641">
              <w:rPr>
                <w:b/>
              </w:rPr>
              <w:t xml:space="preserve">MKV </w:t>
            </w:r>
          </w:p>
          <w:p w:rsidR="005C1641" w:rsidRPr="00537F88" w:rsidRDefault="005C1641" w:rsidP="00E649C1">
            <w:pPr>
              <w:numPr>
                <w:ilvl w:val="0"/>
                <w:numId w:val="62"/>
              </w:numPr>
            </w:pPr>
            <w:r w:rsidRPr="00537F88">
              <w:t>kulturní diference</w:t>
            </w:r>
          </w:p>
          <w:p w:rsidR="005C1641" w:rsidRPr="00537F88" w:rsidRDefault="005C1641" w:rsidP="00E649C1">
            <w:pPr>
              <w:numPr>
                <w:ilvl w:val="0"/>
                <w:numId w:val="62"/>
              </w:numPr>
            </w:pPr>
            <w:r w:rsidRPr="00537F88">
              <w:t>multikulturalita</w:t>
            </w:r>
          </w:p>
          <w:p w:rsidR="005C1641" w:rsidRPr="00537F88" w:rsidRDefault="005C1641" w:rsidP="00E649C1">
            <w:pPr>
              <w:numPr>
                <w:ilvl w:val="0"/>
                <w:numId w:val="62"/>
              </w:numPr>
            </w:pPr>
            <w:r w:rsidRPr="00537F88">
              <w:t>etnický původ</w:t>
            </w:r>
          </w:p>
          <w:p w:rsidR="005C1641" w:rsidRPr="005C1641" w:rsidRDefault="005C1641" w:rsidP="005C1641">
            <w:pPr>
              <w:rPr>
                <w:b/>
              </w:rPr>
            </w:pPr>
            <w:r w:rsidRPr="005C1641">
              <w:rPr>
                <w:b/>
              </w:rPr>
              <w:t xml:space="preserve">EGS </w:t>
            </w:r>
          </w:p>
          <w:p w:rsidR="005C1641" w:rsidRPr="00537F88" w:rsidRDefault="005C1641" w:rsidP="00E649C1">
            <w:pPr>
              <w:numPr>
                <w:ilvl w:val="0"/>
                <w:numId w:val="63"/>
              </w:numPr>
            </w:pPr>
            <w:r w:rsidRPr="00537F88">
              <w:t>Evropa a svět nás zajímá</w:t>
            </w:r>
          </w:p>
          <w:p w:rsidR="00135ABA" w:rsidRPr="00B15D97" w:rsidRDefault="00135ABA" w:rsidP="00E4164D"/>
        </w:tc>
        <w:tc>
          <w:tcPr>
            <w:tcW w:w="1701" w:type="dxa"/>
          </w:tcPr>
          <w:p w:rsidR="00135ABA" w:rsidRPr="00B15D97" w:rsidRDefault="00135ABA" w:rsidP="00E4164D"/>
        </w:tc>
      </w:tr>
      <w:tr w:rsidR="005C1641" w:rsidRPr="00B15D97">
        <w:trPr>
          <w:trHeight w:val="42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C1641" w:rsidRPr="00B15D97" w:rsidRDefault="005C1641" w:rsidP="005C1641">
            <w:pPr>
              <w:jc w:val="center"/>
            </w:pPr>
            <w:r w:rsidRPr="00537F88">
              <w:rPr>
                <w:b/>
              </w:rPr>
              <w:lastRenderedPageBreak/>
              <w:t>Komunikační a slohová výchova</w:t>
            </w:r>
          </w:p>
        </w:tc>
      </w:tr>
      <w:tr w:rsidR="00097DE7" w:rsidRPr="00B15D97">
        <w:trPr>
          <w:trHeight w:val="4056"/>
        </w:trPr>
        <w:tc>
          <w:tcPr>
            <w:tcW w:w="5387" w:type="dxa"/>
            <w:shd w:val="clear" w:color="auto" w:fill="auto"/>
          </w:tcPr>
          <w:p w:rsidR="00097DE7" w:rsidRDefault="00097DE7" w:rsidP="005C1641">
            <w:pPr>
              <w:ind w:left="113"/>
            </w:pP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rozvíjí ústní i písemný projev, obohacuje si slovní zásobu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účinně spolupracuje ve skupině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využívá získané znalosti a zkušenosti v zájmu vlastního rozvoje i své přípravy na budoucnost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vytváří si komplexnější pohled na různé jevy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komunikuje pohotově a přiměřeně v běžných komunikačních situacích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rozpozná jednoduché případy manipulativní komunikace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 xml:space="preserve">zvládá jednoduchou úpravu textu </w:t>
            </w:r>
            <w:r>
              <w:t xml:space="preserve">–                        </w:t>
            </w:r>
            <w:r w:rsidRPr="00537F88">
              <w:t>pracuje s osnovou a odstavci</w:t>
            </w:r>
          </w:p>
          <w:p w:rsidR="00097DE7" w:rsidRDefault="00097DE7" w:rsidP="00E649C1">
            <w:pPr>
              <w:numPr>
                <w:ilvl w:val="0"/>
                <w:numId w:val="63"/>
              </w:numPr>
            </w:pPr>
            <w:r w:rsidRPr="00537F88">
              <w:t>vytvoří zadané slohové útvary</w:t>
            </w:r>
          </w:p>
          <w:p w:rsidR="00097DE7" w:rsidRPr="00B15D97" w:rsidRDefault="00097DE7" w:rsidP="00E649C1">
            <w:pPr>
              <w:numPr>
                <w:ilvl w:val="0"/>
                <w:numId w:val="63"/>
              </w:numPr>
            </w:pPr>
          </w:p>
        </w:tc>
        <w:tc>
          <w:tcPr>
            <w:tcW w:w="5245" w:type="dxa"/>
          </w:tcPr>
          <w:p w:rsidR="00097DE7" w:rsidRPr="00537F88" w:rsidRDefault="00097DE7" w:rsidP="005C1641">
            <w:pPr>
              <w:rPr>
                <w:b/>
              </w:rPr>
            </w:pPr>
            <w:r w:rsidRPr="00537F88">
              <w:rPr>
                <w:b/>
              </w:rPr>
              <w:t>Komunikace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</w:tcPr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OSV </w:t>
            </w:r>
          </w:p>
          <w:p w:rsidR="00097DE7" w:rsidRPr="00537F88" w:rsidRDefault="00097DE7" w:rsidP="00E649C1">
            <w:pPr>
              <w:numPr>
                <w:ilvl w:val="0"/>
                <w:numId w:val="64"/>
              </w:numPr>
            </w:pPr>
            <w:r w:rsidRPr="00537F88">
              <w:t>mluvní cvičení, verbální a neverbální sdělení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 xml:space="preserve">poznávání 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sebepoznávání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kreativita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komunikace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kooperace</w:t>
            </w:r>
          </w:p>
          <w:p w:rsidR="00097DE7" w:rsidRPr="00B15D97" w:rsidRDefault="00097DE7" w:rsidP="00E4164D"/>
        </w:tc>
        <w:tc>
          <w:tcPr>
            <w:tcW w:w="1701" w:type="dxa"/>
            <w:vMerge w:val="restart"/>
          </w:tcPr>
          <w:p w:rsidR="00097DE7" w:rsidRPr="00537F88" w:rsidRDefault="00097DE7" w:rsidP="005C1641">
            <w:r w:rsidRPr="00537F88">
              <w:t xml:space="preserve">Výuka v blocích, spolupráce se školním časopisem, školní webové stránky  </w:t>
            </w:r>
          </w:p>
          <w:p w:rsidR="00097DE7" w:rsidRPr="00B15D97" w:rsidRDefault="00097DE7" w:rsidP="005C1641">
            <w:r w:rsidRPr="00537F88">
              <w:t>MDV</w:t>
            </w:r>
          </w:p>
        </w:tc>
      </w:tr>
      <w:tr w:rsidR="00097DE7" w:rsidRPr="00B15D97">
        <w:trPr>
          <w:trHeight w:val="607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66"/>
              </w:numPr>
            </w:pPr>
            <w:r w:rsidRPr="00537F88">
              <w:t>porovná výtah a výpisky, pracuje s textem</w:t>
            </w:r>
          </w:p>
        </w:tc>
        <w:tc>
          <w:tcPr>
            <w:tcW w:w="5245" w:type="dxa"/>
          </w:tcPr>
          <w:p w:rsidR="00097DE7" w:rsidRPr="00537F88" w:rsidRDefault="00097DE7" w:rsidP="005C1641">
            <w:pPr>
              <w:rPr>
                <w:b/>
              </w:rPr>
            </w:pPr>
            <w:r w:rsidRPr="00537F88">
              <w:rPr>
                <w:b/>
              </w:rPr>
              <w:t>Výpisek</w:t>
            </w:r>
          </w:p>
          <w:p w:rsidR="00097DE7" w:rsidRPr="005C1641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Výtah</w:t>
            </w:r>
          </w:p>
        </w:tc>
        <w:tc>
          <w:tcPr>
            <w:tcW w:w="2693" w:type="dxa"/>
            <w:vMerge w:val="restart"/>
          </w:tcPr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ENV </w:t>
            </w:r>
          </w:p>
          <w:p w:rsidR="00097DE7" w:rsidRPr="00537F88" w:rsidRDefault="00097DE7" w:rsidP="00E649C1">
            <w:pPr>
              <w:numPr>
                <w:ilvl w:val="0"/>
                <w:numId w:val="66"/>
              </w:numPr>
            </w:pPr>
            <w:r w:rsidRPr="00537F88">
              <w:t>základní podmínky života, ochrana biologických druhů</w:t>
            </w:r>
          </w:p>
          <w:p w:rsidR="00097DE7" w:rsidRPr="00537F88" w:rsidRDefault="00097DE7" w:rsidP="005C1641"/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EGS </w:t>
            </w:r>
          </w:p>
          <w:p w:rsidR="00097DE7" w:rsidRPr="00537F88" w:rsidRDefault="00097DE7" w:rsidP="00E649C1">
            <w:pPr>
              <w:numPr>
                <w:ilvl w:val="0"/>
                <w:numId w:val="66"/>
              </w:numPr>
            </w:pPr>
            <w:r w:rsidRPr="00537F88">
              <w:lastRenderedPageBreak/>
              <w:t>rodinné příběhy</w:t>
            </w:r>
          </w:p>
          <w:p w:rsidR="00097DE7" w:rsidRPr="00537F88" w:rsidRDefault="00097DE7" w:rsidP="00E649C1">
            <w:pPr>
              <w:numPr>
                <w:ilvl w:val="0"/>
                <w:numId w:val="66"/>
              </w:numPr>
            </w:pPr>
            <w:r w:rsidRPr="00537F88">
              <w:t>zážitky a zkušenosti z Evropy a světa</w:t>
            </w:r>
          </w:p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MKV </w:t>
            </w:r>
          </w:p>
          <w:p w:rsidR="00097DE7" w:rsidRPr="00537F88" w:rsidRDefault="00097DE7" w:rsidP="00E649C1">
            <w:pPr>
              <w:numPr>
                <w:ilvl w:val="0"/>
                <w:numId w:val="71"/>
              </w:numPr>
            </w:pPr>
            <w:r w:rsidRPr="00537F88">
              <w:t>charakteristika člověka</w:t>
            </w:r>
          </w:p>
          <w:p w:rsidR="00097DE7" w:rsidRPr="00537F88" w:rsidRDefault="00097DE7" w:rsidP="00E649C1">
            <w:pPr>
              <w:numPr>
                <w:ilvl w:val="0"/>
                <w:numId w:val="71"/>
              </w:numPr>
            </w:pPr>
            <w:r w:rsidRPr="00537F88">
              <w:t>lidské vztahy      poznávání lidí</w:t>
            </w:r>
          </w:p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18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67"/>
              </w:numPr>
            </w:pPr>
            <w:r w:rsidRPr="00537F88">
              <w:t>vybírá výstižná, popřípadě odborná slova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Popis pracovního postupu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65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68"/>
              </w:numPr>
            </w:pPr>
            <w:r w:rsidRPr="00537F88">
              <w:t>rozčlení text, důsledně pracuje s osnovou</w:t>
            </w: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Vypravování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1130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69"/>
              </w:numPr>
            </w:pPr>
            <w:r w:rsidRPr="00537F88">
              <w:lastRenderedPageBreak/>
              <w:t>rozliší, co patří do charakteristiky vnější a vnitřní</w:t>
            </w:r>
          </w:p>
          <w:p w:rsidR="00097DE7" w:rsidRPr="00537F88" w:rsidRDefault="00097DE7" w:rsidP="00E649C1">
            <w:pPr>
              <w:numPr>
                <w:ilvl w:val="0"/>
                <w:numId w:val="69"/>
              </w:numPr>
            </w:pPr>
            <w:r w:rsidRPr="00537F88">
              <w:t>užívá přímou a nepřímou charakteristiku</w:t>
            </w:r>
          </w:p>
          <w:p w:rsidR="00097DE7" w:rsidRPr="00537F88" w:rsidRDefault="00097DE7" w:rsidP="00E649C1">
            <w:pPr>
              <w:numPr>
                <w:ilvl w:val="0"/>
                <w:numId w:val="69"/>
              </w:numPr>
            </w:pPr>
            <w:r w:rsidRPr="00537F88">
              <w:t>využívá rčení a přirovnání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5C1641">
            <w:pPr>
              <w:rPr>
                <w:b/>
              </w:rPr>
            </w:pPr>
            <w:r w:rsidRPr="00537F88">
              <w:rPr>
                <w:b/>
              </w:rPr>
              <w:t>Charakteristika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58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70"/>
              </w:numPr>
            </w:pPr>
            <w:r w:rsidRPr="00537F88">
              <w:lastRenderedPageBreak/>
              <w:t>rozlišuje a dodržuje důležité části žádosti</w:t>
            </w: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Žádost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916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0"/>
              </w:numPr>
            </w:pPr>
            <w:r w:rsidRPr="00537F88">
              <w:t>z textu životopisu vyvodí důležité části</w:t>
            </w:r>
          </w:p>
          <w:p w:rsidR="00097DE7" w:rsidRPr="00B15D97" w:rsidRDefault="00097DE7" w:rsidP="00E649C1">
            <w:pPr>
              <w:numPr>
                <w:ilvl w:val="0"/>
                <w:numId w:val="70"/>
              </w:numPr>
            </w:pPr>
            <w:r w:rsidRPr="00537F88">
              <w:t>odstraní neobratná vyjádření a opakující se slova</w:t>
            </w: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Životopis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5C1641" w:rsidRPr="00B15D97">
        <w:trPr>
          <w:trHeight w:val="51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C1641" w:rsidRPr="00B15D97" w:rsidRDefault="005C1641" w:rsidP="005C1641">
            <w:pPr>
              <w:jc w:val="center"/>
            </w:pPr>
            <w:r w:rsidRPr="00537F88">
              <w:rPr>
                <w:b/>
              </w:rPr>
              <w:t>Literární výchova</w:t>
            </w:r>
          </w:p>
        </w:tc>
      </w:tr>
      <w:tr w:rsidR="00097DE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2"/>
              </w:numPr>
            </w:pPr>
            <w:r w:rsidRPr="00537F88">
              <w:t>čte plynule s porozuměním, při hlasitém čtení dodržuje tempo</w:t>
            </w:r>
          </w:p>
          <w:p w:rsidR="00097DE7" w:rsidRPr="00537F88" w:rsidRDefault="00097DE7" w:rsidP="00E649C1">
            <w:pPr>
              <w:numPr>
                <w:ilvl w:val="0"/>
                <w:numId w:val="72"/>
              </w:numPr>
            </w:pPr>
            <w:r w:rsidRPr="00537F88">
              <w:t>reprodukuje přečtený text</w:t>
            </w:r>
          </w:p>
          <w:p w:rsidR="00097DE7" w:rsidRPr="00537F88" w:rsidRDefault="00097DE7" w:rsidP="00E649C1">
            <w:pPr>
              <w:numPr>
                <w:ilvl w:val="0"/>
                <w:numId w:val="72"/>
              </w:numPr>
            </w:pPr>
            <w:r w:rsidRPr="00537F88">
              <w:t>pracuje s textem, objeví hlavní myšlenku</w:t>
            </w:r>
          </w:p>
          <w:p w:rsidR="00097DE7" w:rsidRDefault="00097DE7" w:rsidP="00E649C1">
            <w:pPr>
              <w:numPr>
                <w:ilvl w:val="0"/>
                <w:numId w:val="72"/>
              </w:numPr>
            </w:pPr>
            <w:r w:rsidRPr="00537F88">
              <w:t>vyhledává literární pojmy a pracuje s</w:t>
            </w:r>
            <w:r>
              <w:t> </w:t>
            </w:r>
            <w:r w:rsidRPr="00537F88">
              <w:t>nimi</w:t>
            </w:r>
          </w:p>
          <w:p w:rsidR="00097DE7" w:rsidRPr="00B15D97" w:rsidRDefault="00097DE7" w:rsidP="00097DE7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</w:tcPr>
          <w:p w:rsidR="00097DE7" w:rsidRPr="00B15D97" w:rsidRDefault="00097DE7" w:rsidP="00E4164D"/>
        </w:tc>
        <w:tc>
          <w:tcPr>
            <w:tcW w:w="1701" w:type="dxa"/>
            <w:vMerge w:val="restart"/>
          </w:tcPr>
          <w:p w:rsidR="00097DE7" w:rsidRPr="00537F88" w:rsidRDefault="00097DE7" w:rsidP="00097DE7">
            <w:r>
              <w:t xml:space="preserve">V průběhu roku </w:t>
            </w:r>
          </w:p>
          <w:p w:rsidR="00097DE7" w:rsidRPr="00537F88" w:rsidRDefault="00097DE7" w:rsidP="00097DE7">
            <w:r w:rsidRPr="00537F88">
              <w:t xml:space="preserve">Literárně výchovné aktivity (divadlo, besedy, výstavy) čtenářský deník mimočítanková četba </w:t>
            </w:r>
          </w:p>
          <w:p w:rsidR="00097DE7" w:rsidRPr="00B15D97" w:rsidRDefault="00097DE7" w:rsidP="00097DE7">
            <w:r w:rsidRPr="00537F88">
              <w:t>referáty o četbě</w:t>
            </w:r>
          </w:p>
        </w:tc>
      </w:tr>
      <w:tr w:rsidR="00097DE7" w:rsidRPr="00B15D97">
        <w:trPr>
          <w:trHeight w:val="716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72"/>
              </w:numPr>
            </w:pPr>
            <w:r w:rsidRPr="00537F88">
              <w:t>odliší literaturu uměleckou a věcnou</w:t>
            </w: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Literatura a skutečnost</w:t>
            </w:r>
          </w:p>
        </w:tc>
        <w:tc>
          <w:tcPr>
            <w:tcW w:w="2693" w:type="dxa"/>
            <w:vMerge w:val="restart"/>
          </w:tcPr>
          <w:p w:rsidR="00097DE7" w:rsidRPr="00097DE7" w:rsidRDefault="00097DE7" w:rsidP="00097DE7">
            <w:pPr>
              <w:rPr>
                <w:b/>
              </w:rPr>
            </w:pPr>
            <w:r w:rsidRPr="00097DE7">
              <w:rPr>
                <w:b/>
              </w:rPr>
              <w:t xml:space="preserve">OSV </w:t>
            </w:r>
          </w:p>
          <w:p w:rsidR="00097DE7" w:rsidRPr="00537F88" w:rsidRDefault="00097DE7" w:rsidP="00E649C1">
            <w:pPr>
              <w:numPr>
                <w:ilvl w:val="0"/>
                <w:numId w:val="79"/>
              </w:numPr>
            </w:pPr>
            <w:r w:rsidRPr="00537F88">
              <w:t>hodnoty, postoje</w:t>
            </w:r>
          </w:p>
          <w:p w:rsidR="00097DE7" w:rsidRPr="00537F88" w:rsidRDefault="00097DE7" w:rsidP="00E649C1">
            <w:pPr>
              <w:numPr>
                <w:ilvl w:val="0"/>
                <w:numId w:val="79"/>
              </w:numPr>
            </w:pPr>
            <w:r w:rsidRPr="00537F88">
              <w:t>praktická etika</w:t>
            </w:r>
          </w:p>
          <w:p w:rsidR="00097DE7" w:rsidRPr="00537F88" w:rsidRDefault="00097DE7" w:rsidP="00E649C1">
            <w:pPr>
              <w:numPr>
                <w:ilvl w:val="0"/>
                <w:numId w:val="79"/>
              </w:numPr>
            </w:pPr>
            <w:r w:rsidRPr="00537F88">
              <w:t>poznávání lidí</w:t>
            </w:r>
          </w:p>
          <w:p w:rsidR="00097DE7" w:rsidRPr="00537F88" w:rsidRDefault="00097DE7" w:rsidP="00097DE7"/>
          <w:p w:rsidR="00097DE7" w:rsidRPr="00537F88" w:rsidRDefault="00097DE7" w:rsidP="00097DE7"/>
          <w:p w:rsidR="00097DE7" w:rsidRPr="00097DE7" w:rsidRDefault="00097DE7" w:rsidP="00097DE7">
            <w:pPr>
              <w:rPr>
                <w:b/>
              </w:rPr>
            </w:pPr>
            <w:r w:rsidRPr="00097DE7">
              <w:rPr>
                <w:b/>
              </w:rPr>
              <w:lastRenderedPageBreak/>
              <w:t xml:space="preserve">MKV </w:t>
            </w:r>
          </w:p>
          <w:p w:rsidR="00097DE7" w:rsidRPr="00537F88" w:rsidRDefault="00097DE7" w:rsidP="00E649C1">
            <w:pPr>
              <w:numPr>
                <w:ilvl w:val="0"/>
                <w:numId w:val="80"/>
              </w:numPr>
            </w:pPr>
            <w:r w:rsidRPr="00537F88">
              <w:t>multikulturalita</w:t>
            </w:r>
          </w:p>
          <w:p w:rsidR="00097DE7" w:rsidRPr="00537F88" w:rsidRDefault="00097DE7" w:rsidP="00E649C1">
            <w:pPr>
              <w:numPr>
                <w:ilvl w:val="0"/>
                <w:numId w:val="80"/>
              </w:numPr>
            </w:pPr>
            <w:r w:rsidRPr="00537F88">
              <w:t>lidské vztahy</w:t>
            </w:r>
          </w:p>
          <w:p w:rsidR="00097DE7" w:rsidRPr="00537F88" w:rsidRDefault="00097DE7" w:rsidP="00097DE7"/>
          <w:p w:rsidR="00097DE7" w:rsidRPr="00537F88" w:rsidRDefault="00097DE7" w:rsidP="00097DE7"/>
          <w:p w:rsidR="00097DE7" w:rsidRPr="00097DE7" w:rsidRDefault="00097DE7" w:rsidP="00097DE7">
            <w:pPr>
              <w:rPr>
                <w:b/>
              </w:rPr>
            </w:pPr>
            <w:r w:rsidRPr="00097DE7">
              <w:rPr>
                <w:b/>
              </w:rPr>
              <w:t xml:space="preserve">EGS </w:t>
            </w:r>
          </w:p>
          <w:p w:rsidR="00097DE7" w:rsidRPr="00537F88" w:rsidRDefault="00097DE7" w:rsidP="00E649C1">
            <w:pPr>
              <w:numPr>
                <w:ilvl w:val="0"/>
                <w:numId w:val="81"/>
              </w:numPr>
            </w:pPr>
            <w:r w:rsidRPr="00537F88">
              <w:t>Evropa a svět nás zajímá</w:t>
            </w:r>
          </w:p>
          <w:p w:rsidR="00097DE7" w:rsidRPr="00537F88" w:rsidRDefault="00097DE7" w:rsidP="00E649C1">
            <w:pPr>
              <w:numPr>
                <w:ilvl w:val="0"/>
                <w:numId w:val="81"/>
              </w:numPr>
            </w:pPr>
            <w:r w:rsidRPr="00537F88">
              <w:t>objevujeme Evropu a svět</w:t>
            </w:r>
          </w:p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458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3"/>
              </w:numPr>
            </w:pPr>
            <w:r w:rsidRPr="00537F88">
              <w:t>vysvětlí pojem bajka, uvede autory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Bajky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14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t>vysvětlí rozdíly mezi bájí a pověstí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Báje</w:t>
            </w:r>
          </w:p>
          <w:p w:rsidR="00097DE7" w:rsidRPr="00097DE7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Pověsti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lastRenderedPageBreak/>
              <w:t xml:space="preserve">charakterizuje postavy legend, uznává </w:t>
            </w:r>
          </w:p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t>jejich historický význam</w:t>
            </w:r>
          </w:p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t>rozlišuje skutečnost a fikci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Legendy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771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5"/>
              </w:numPr>
            </w:pPr>
            <w:r w:rsidRPr="00537F88">
              <w:lastRenderedPageBreak/>
              <w:t>pozná kroniku, zná nejznámější kroniky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Kronika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75"/>
              </w:numPr>
            </w:pPr>
            <w:r w:rsidRPr="00537F88">
              <w:t>charakterizuje cestopis, uvede autory, díla</w:t>
            </w: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Cestopis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726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6"/>
              </w:numPr>
            </w:pPr>
            <w:r w:rsidRPr="00537F88">
              <w:t>vyvodí z textu charakteristické znaky povídky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Povídka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7"/>
              </w:numPr>
            </w:pPr>
            <w:r w:rsidRPr="00537F88">
              <w:t>rozliší lyriku a epiku</w:t>
            </w:r>
          </w:p>
          <w:p w:rsidR="00097DE7" w:rsidRPr="00537F88" w:rsidRDefault="00097DE7" w:rsidP="00E649C1">
            <w:pPr>
              <w:numPr>
                <w:ilvl w:val="0"/>
                <w:numId w:val="77"/>
              </w:numPr>
            </w:pPr>
            <w:r w:rsidRPr="00537F88">
              <w:t>zná druhy rýmu</w:t>
            </w:r>
          </w:p>
          <w:p w:rsidR="00097DE7" w:rsidRPr="00537F88" w:rsidRDefault="00097DE7" w:rsidP="00E649C1">
            <w:pPr>
              <w:numPr>
                <w:ilvl w:val="0"/>
                <w:numId w:val="77"/>
              </w:numPr>
            </w:pPr>
            <w:r w:rsidRPr="00537F88">
              <w:t>vyhledá metafory, personifikace, přirovnání a zvukomalbu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Poezie</w:t>
            </w:r>
          </w:p>
          <w:p w:rsidR="00097DE7" w:rsidRPr="00537F88" w:rsidRDefault="00097DE7" w:rsidP="00E649C1">
            <w:pPr>
              <w:numPr>
                <w:ilvl w:val="0"/>
                <w:numId w:val="78"/>
              </w:numPr>
            </w:pPr>
            <w:r w:rsidRPr="00537F88">
              <w:t>žánry a formy poezie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</w:tbl>
    <w:p w:rsidR="00FD61FD" w:rsidRDefault="00FD61FD"/>
    <w:p w:rsidR="00135ABA" w:rsidRDefault="00135ABA"/>
    <w:p w:rsidR="00135ABA" w:rsidRDefault="00135ABA"/>
    <w:p w:rsidR="00135ABA" w:rsidRDefault="00135ABA"/>
    <w:p w:rsidR="00135ABA" w:rsidRDefault="00135ABA"/>
    <w:p w:rsidR="00135ABA" w:rsidRDefault="00135ABA"/>
    <w:p w:rsidR="00135ABA" w:rsidRDefault="00135ABA"/>
    <w:p w:rsidR="00135ABA" w:rsidRDefault="00135ABA"/>
    <w:p w:rsidR="00135ABA" w:rsidRDefault="00135ABA"/>
    <w:p w:rsidR="007D0E4E" w:rsidRPr="004E063F" w:rsidRDefault="007D0E4E" w:rsidP="007D0E4E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7D0E4E" w:rsidRPr="004E063F" w:rsidRDefault="007D0E4E" w:rsidP="007D0E4E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7D0E4E" w:rsidRPr="004E063F" w:rsidRDefault="007D0E4E" w:rsidP="007D0E4E">
      <w:pPr>
        <w:pStyle w:val="Nadpis3"/>
      </w:pPr>
      <w:bookmarkStart w:id="47" w:name="_Toc524782323"/>
      <w:r w:rsidRPr="004E063F">
        <w:t xml:space="preserve">Ročník: </w:t>
      </w:r>
      <w:r>
        <w:t>8</w:t>
      </w:r>
      <w:r w:rsidRPr="004E063F">
        <w:t>.</w:t>
      </w:r>
      <w:bookmarkEnd w:id="47"/>
    </w:p>
    <w:p w:rsidR="00135ABA" w:rsidRDefault="00135AB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135AB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D0E4E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135ABA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D424E" w:rsidRPr="00B15D97">
        <w:trPr>
          <w:trHeight w:val="47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0D424E" w:rsidRPr="00B15D97" w:rsidRDefault="000D424E" w:rsidP="000D424E">
            <w:pPr>
              <w:jc w:val="center"/>
            </w:pPr>
            <w:r w:rsidRPr="00EB12E1">
              <w:rPr>
                <w:b/>
              </w:rPr>
              <w:t>Jazyková výchova</w:t>
            </w:r>
          </w:p>
        </w:tc>
      </w:tr>
      <w:tr w:rsidR="00135ABA" w:rsidRPr="00B15D97">
        <w:trPr>
          <w:trHeight w:val="1477"/>
        </w:trPr>
        <w:tc>
          <w:tcPr>
            <w:tcW w:w="5387" w:type="dxa"/>
          </w:tcPr>
          <w:p w:rsidR="008F7F88" w:rsidRDefault="008F7F88" w:rsidP="00E649C1">
            <w:pPr>
              <w:numPr>
                <w:ilvl w:val="0"/>
                <w:numId w:val="78"/>
              </w:numPr>
            </w:pPr>
            <w:r>
              <w:t>zopakuje si a upevní učivo 7.ročníku</w:t>
            </w:r>
          </w:p>
          <w:p w:rsidR="008F7F88" w:rsidRDefault="008F7F88" w:rsidP="00E649C1">
            <w:pPr>
              <w:numPr>
                <w:ilvl w:val="0"/>
                <w:numId w:val="78"/>
              </w:numPr>
            </w:pPr>
            <w:r>
              <w:t>zvládá pravidla psaní velkých písmen ve vlastních jménech</w:t>
            </w:r>
          </w:p>
          <w:p w:rsidR="008F7F88" w:rsidRPr="00EB12E1" w:rsidRDefault="008F7F88" w:rsidP="00E649C1">
            <w:pPr>
              <w:numPr>
                <w:ilvl w:val="0"/>
                <w:numId w:val="78"/>
              </w:numPr>
            </w:pPr>
            <w:r w:rsidRPr="00EB12E1">
              <w:t>graficky znázorní stavbu věty jednoduché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rozliší větu jednoduchou od souvětí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ovládá pravopisné jevy syntaktické ve větě jednoduché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vysvětlí pojem souvětí podřadné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rozliší větu hlavní a vedlejší</w:t>
            </w:r>
          </w:p>
          <w:p w:rsidR="000D424E" w:rsidRPr="00EB12E1" w:rsidRDefault="000D424E" w:rsidP="000D424E">
            <w:pPr>
              <w:ind w:left="360"/>
            </w:pP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určuje druhy vedlejších vět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vysvětlí pojem souvětí souřadné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vyjmenuje poměry, pozná  je v textu, vyhledá je mezi  hlavními větami,  větnými členy a souřadně spojenými vedlejšími větami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>vyjmenuje nejčastější spojovací výrazy</w:t>
            </w:r>
            <w:r w:rsidR="000769EC">
              <w:t>, umí je nahradit</w:t>
            </w:r>
            <w:r w:rsidRPr="00EB12E1">
              <w:t xml:space="preserve"> </w:t>
            </w:r>
          </w:p>
          <w:p w:rsidR="000D424E" w:rsidRPr="00EB12E1" w:rsidRDefault="000D424E" w:rsidP="00E649C1">
            <w:pPr>
              <w:numPr>
                <w:ilvl w:val="0"/>
                <w:numId w:val="78"/>
              </w:numPr>
            </w:pPr>
            <w:r w:rsidRPr="00EB12E1">
              <w:t xml:space="preserve">souvětí </w:t>
            </w:r>
            <w:r w:rsidR="000769EC">
              <w:t xml:space="preserve">umí </w:t>
            </w:r>
            <w:r w:rsidRPr="00EB12E1">
              <w:t>znázor</w:t>
            </w:r>
            <w:r w:rsidR="000769EC">
              <w:t>nit</w:t>
            </w:r>
            <w:r w:rsidRPr="00EB12E1">
              <w:t xml:space="preserve"> graficky, ovládá interpunkci</w:t>
            </w:r>
          </w:p>
          <w:p w:rsidR="00135ABA" w:rsidRPr="00B15D97" w:rsidRDefault="000D424E" w:rsidP="00E649C1">
            <w:pPr>
              <w:numPr>
                <w:ilvl w:val="0"/>
                <w:numId w:val="78"/>
              </w:numPr>
            </w:pPr>
            <w:r w:rsidRPr="00EB12E1">
              <w:t>rozebere složitá souvětí</w:t>
            </w:r>
          </w:p>
        </w:tc>
        <w:tc>
          <w:tcPr>
            <w:tcW w:w="5245" w:type="dxa"/>
          </w:tcPr>
          <w:p w:rsidR="008F7F88" w:rsidRDefault="000D424E" w:rsidP="000D424E">
            <w:pPr>
              <w:rPr>
                <w:b/>
              </w:rPr>
            </w:pPr>
            <w:r w:rsidRPr="00EB12E1">
              <w:rPr>
                <w:b/>
              </w:rPr>
              <w:t xml:space="preserve"> </w:t>
            </w:r>
          </w:p>
          <w:p w:rsidR="008F7F88" w:rsidRDefault="000D424E" w:rsidP="000D424E">
            <w:pPr>
              <w:rPr>
                <w:b/>
              </w:rPr>
            </w:pPr>
            <w:r w:rsidRPr="00EB12E1">
              <w:rPr>
                <w:b/>
              </w:rPr>
              <w:t xml:space="preserve">   </w:t>
            </w:r>
            <w:r w:rsidR="008F7F88">
              <w:rPr>
                <w:b/>
              </w:rPr>
              <w:t xml:space="preserve">Pravopis </w:t>
            </w:r>
          </w:p>
          <w:p w:rsidR="008F7F88" w:rsidRPr="00EB12E1" w:rsidRDefault="008F7F88" w:rsidP="00E649C1">
            <w:pPr>
              <w:numPr>
                <w:ilvl w:val="0"/>
                <w:numId w:val="82"/>
              </w:numPr>
            </w:pPr>
            <w:r>
              <w:t>velká písmena ve jménech vlastních</w:t>
            </w:r>
            <w:r w:rsidRPr="00EB12E1">
              <w:t xml:space="preserve"> </w:t>
            </w:r>
          </w:p>
          <w:p w:rsidR="008F7F88" w:rsidRDefault="008F7F88" w:rsidP="000D424E">
            <w:pPr>
              <w:rPr>
                <w:b/>
              </w:rPr>
            </w:pPr>
          </w:p>
          <w:p w:rsidR="000D424E" w:rsidRPr="00EB12E1" w:rsidRDefault="008F7F88" w:rsidP="000D424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D424E" w:rsidRPr="00EB12E1">
              <w:rPr>
                <w:b/>
              </w:rPr>
              <w:t>Skladba</w:t>
            </w:r>
          </w:p>
          <w:p w:rsidR="000D424E" w:rsidRPr="00EB12E1" w:rsidRDefault="000D424E" w:rsidP="00E649C1">
            <w:pPr>
              <w:numPr>
                <w:ilvl w:val="0"/>
                <w:numId w:val="82"/>
              </w:numPr>
            </w:pPr>
            <w:r w:rsidRPr="00EB12E1">
              <w:t>věta jednoduchá a souvětí</w:t>
            </w:r>
          </w:p>
          <w:p w:rsidR="000D424E" w:rsidRPr="00EB12E1" w:rsidRDefault="000D424E" w:rsidP="000D424E"/>
          <w:p w:rsidR="000D424E" w:rsidRPr="00EB12E1" w:rsidRDefault="000D424E" w:rsidP="000D424E"/>
          <w:p w:rsidR="000D424E" w:rsidRPr="00EB12E1" w:rsidRDefault="000D424E" w:rsidP="000D424E"/>
          <w:p w:rsidR="000D424E" w:rsidRPr="00EB12E1" w:rsidRDefault="000D424E" w:rsidP="00E649C1">
            <w:pPr>
              <w:numPr>
                <w:ilvl w:val="0"/>
                <w:numId w:val="82"/>
              </w:numPr>
            </w:pPr>
            <w:r w:rsidRPr="00EB12E1">
              <w:t>souvětí podřadné</w:t>
            </w:r>
          </w:p>
          <w:p w:rsidR="000D424E" w:rsidRPr="00EB12E1" w:rsidRDefault="000D424E" w:rsidP="000D424E"/>
          <w:p w:rsidR="000D424E" w:rsidRPr="00EB12E1" w:rsidRDefault="000D424E" w:rsidP="000D424E"/>
          <w:p w:rsidR="000D424E" w:rsidRPr="00EB12E1" w:rsidRDefault="000D424E" w:rsidP="00E649C1">
            <w:pPr>
              <w:numPr>
                <w:ilvl w:val="0"/>
                <w:numId w:val="82"/>
              </w:numPr>
            </w:pPr>
            <w:r w:rsidRPr="00EB12E1">
              <w:t>druhy vedlejších vět</w:t>
            </w:r>
          </w:p>
          <w:p w:rsidR="000D424E" w:rsidRPr="00EB12E1" w:rsidRDefault="000D424E" w:rsidP="00E649C1">
            <w:pPr>
              <w:numPr>
                <w:ilvl w:val="0"/>
                <w:numId w:val="82"/>
              </w:numPr>
              <w:rPr>
                <w:b/>
              </w:rPr>
            </w:pPr>
            <w:r w:rsidRPr="00EB12E1">
              <w:t>souvětí souřadné</w:t>
            </w:r>
          </w:p>
          <w:p w:rsidR="000D424E" w:rsidRPr="00EB12E1" w:rsidRDefault="000D424E" w:rsidP="000D424E"/>
          <w:p w:rsidR="000D424E" w:rsidRPr="00EB12E1" w:rsidRDefault="000D424E" w:rsidP="00E649C1">
            <w:pPr>
              <w:numPr>
                <w:ilvl w:val="0"/>
                <w:numId w:val="82"/>
              </w:numPr>
            </w:pPr>
            <w:r w:rsidRPr="00EB12E1">
              <w:t>souřadně spojené vedlejší věty a větné členy</w:t>
            </w:r>
          </w:p>
          <w:p w:rsidR="000D424E" w:rsidRPr="00EB12E1" w:rsidRDefault="000D424E" w:rsidP="000D424E">
            <w:pPr>
              <w:rPr>
                <w:b/>
              </w:rPr>
            </w:pPr>
          </w:p>
          <w:p w:rsidR="00135ABA" w:rsidRPr="00B15D97" w:rsidRDefault="00135ABA" w:rsidP="00DB6307">
            <w:pPr>
              <w:pStyle w:val="Odrazky"/>
            </w:pPr>
          </w:p>
        </w:tc>
        <w:tc>
          <w:tcPr>
            <w:tcW w:w="2693" w:type="dxa"/>
          </w:tcPr>
          <w:p w:rsidR="008F7F88" w:rsidRDefault="008F7F88" w:rsidP="000D424E">
            <w:pPr>
              <w:rPr>
                <w:b/>
              </w:rPr>
            </w:pPr>
          </w:p>
          <w:p w:rsidR="008F7F88" w:rsidRDefault="008F7F88" w:rsidP="008F7F88">
            <w:r>
              <w:t>- názvy míst, děl, dokumentů, výtvorů, úkazů…</w:t>
            </w:r>
          </w:p>
          <w:p w:rsidR="008F7F88" w:rsidRDefault="008F7F88" w:rsidP="000D424E">
            <w:pPr>
              <w:rPr>
                <w:b/>
              </w:rPr>
            </w:pPr>
          </w:p>
          <w:p w:rsidR="008F7F88" w:rsidRDefault="008F7F88" w:rsidP="000D424E">
            <w:pPr>
              <w:rPr>
                <w:b/>
              </w:rPr>
            </w:pPr>
          </w:p>
          <w:p w:rsidR="008F7F88" w:rsidRDefault="008F7F88" w:rsidP="000D424E">
            <w:pPr>
              <w:rPr>
                <w:b/>
              </w:rPr>
            </w:pPr>
          </w:p>
          <w:p w:rsidR="000D424E" w:rsidRPr="000D424E" w:rsidRDefault="000D424E" w:rsidP="000D424E">
            <w:pPr>
              <w:rPr>
                <w:b/>
              </w:rPr>
            </w:pPr>
            <w:r w:rsidRPr="000D424E">
              <w:rPr>
                <w:b/>
              </w:rPr>
              <w:t xml:space="preserve">OSV </w:t>
            </w:r>
          </w:p>
          <w:p w:rsidR="000D424E" w:rsidRPr="00EB12E1" w:rsidRDefault="000D424E" w:rsidP="00E649C1">
            <w:pPr>
              <w:numPr>
                <w:ilvl w:val="0"/>
                <w:numId w:val="83"/>
              </w:numPr>
            </w:pPr>
            <w:r w:rsidRPr="00EB12E1">
              <w:t>poznávání</w:t>
            </w:r>
          </w:p>
          <w:p w:rsidR="000D424E" w:rsidRPr="00EB12E1" w:rsidRDefault="000D424E" w:rsidP="00E649C1">
            <w:pPr>
              <w:numPr>
                <w:ilvl w:val="0"/>
                <w:numId w:val="83"/>
              </w:numPr>
            </w:pPr>
            <w:r w:rsidRPr="00EB12E1">
              <w:t>řešení problémů</w:t>
            </w:r>
          </w:p>
          <w:p w:rsidR="00135ABA" w:rsidRPr="00504B4C" w:rsidRDefault="000D424E" w:rsidP="00E649C1">
            <w:pPr>
              <w:numPr>
                <w:ilvl w:val="0"/>
                <w:numId w:val="83"/>
              </w:numPr>
            </w:pPr>
            <w:r>
              <w:t xml:space="preserve">rozhodovací </w:t>
            </w:r>
            <w:r w:rsidRPr="00EB12E1">
              <w:t>schopnosti</w:t>
            </w: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135ABA" w:rsidRPr="00B15D97">
        <w:trPr>
          <w:trHeight w:val="1412"/>
        </w:trPr>
        <w:tc>
          <w:tcPr>
            <w:tcW w:w="5387" w:type="dxa"/>
          </w:tcPr>
          <w:p w:rsidR="000D424E" w:rsidRDefault="000D424E" w:rsidP="000D424E">
            <w:pPr>
              <w:ind w:left="113"/>
            </w:pPr>
          </w:p>
          <w:p w:rsidR="000769EC" w:rsidRPr="00EB12E1" w:rsidRDefault="000769EC" w:rsidP="00E649C1">
            <w:pPr>
              <w:numPr>
                <w:ilvl w:val="0"/>
                <w:numId w:val="84"/>
              </w:numPr>
            </w:pPr>
            <w:r>
              <w:t>ovládá psaní a výslovnost frekventovaných přejatých slov obecných a vlastních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5245" w:type="dxa"/>
          </w:tcPr>
          <w:p w:rsidR="000D424E" w:rsidRPr="00EB12E1" w:rsidRDefault="000D424E" w:rsidP="000D424E">
            <w:pPr>
              <w:rPr>
                <w:b/>
              </w:rPr>
            </w:pPr>
            <w:r w:rsidRPr="00EB12E1">
              <w:rPr>
                <w:b/>
              </w:rPr>
              <w:t>Nauka o tvoření slov</w:t>
            </w:r>
          </w:p>
          <w:p w:rsidR="000D424E" w:rsidRPr="00EB12E1" w:rsidRDefault="000D424E" w:rsidP="00E649C1">
            <w:pPr>
              <w:numPr>
                <w:ilvl w:val="0"/>
                <w:numId w:val="84"/>
              </w:numPr>
            </w:pPr>
            <w:r w:rsidRPr="00EB12E1">
              <w:t xml:space="preserve">obohacování slovní zásoby </w:t>
            </w:r>
          </w:p>
          <w:p w:rsidR="00135ABA" w:rsidRPr="00092301" w:rsidRDefault="000D424E" w:rsidP="00E649C1">
            <w:pPr>
              <w:numPr>
                <w:ilvl w:val="0"/>
                <w:numId w:val="84"/>
              </w:numPr>
            </w:pPr>
            <w:r w:rsidRPr="00EB12E1">
              <w:t>slova přejatá</w:t>
            </w:r>
          </w:p>
        </w:tc>
        <w:tc>
          <w:tcPr>
            <w:tcW w:w="2693" w:type="dxa"/>
          </w:tcPr>
          <w:p w:rsidR="000D424E" w:rsidRPr="00EB12E1" w:rsidRDefault="000D424E" w:rsidP="00E649C1">
            <w:pPr>
              <w:numPr>
                <w:ilvl w:val="0"/>
                <w:numId w:val="84"/>
              </w:numPr>
            </w:pPr>
            <w:r w:rsidRPr="00EB12E1">
              <w:t>cizí jazyky</w:t>
            </w:r>
          </w:p>
          <w:p w:rsidR="000D424E" w:rsidRPr="00EB12E1" w:rsidRDefault="000D424E" w:rsidP="000D424E"/>
          <w:p w:rsidR="000D424E" w:rsidRPr="000D424E" w:rsidRDefault="000D424E" w:rsidP="000D424E">
            <w:pPr>
              <w:rPr>
                <w:b/>
              </w:rPr>
            </w:pPr>
            <w:r w:rsidRPr="000D424E">
              <w:rPr>
                <w:b/>
              </w:rPr>
              <w:t xml:space="preserve">MKV </w:t>
            </w:r>
          </w:p>
          <w:p w:rsidR="000D424E" w:rsidRPr="00EB12E1" w:rsidRDefault="000D424E" w:rsidP="00E649C1">
            <w:pPr>
              <w:numPr>
                <w:ilvl w:val="0"/>
                <w:numId w:val="85"/>
              </w:numPr>
            </w:pPr>
            <w:r w:rsidRPr="00EB12E1">
              <w:t>kulturní diference</w:t>
            </w:r>
          </w:p>
          <w:p w:rsidR="000D424E" w:rsidRPr="00EB12E1" w:rsidRDefault="000D424E" w:rsidP="00E649C1">
            <w:pPr>
              <w:numPr>
                <w:ilvl w:val="0"/>
                <w:numId w:val="85"/>
              </w:numPr>
            </w:pPr>
            <w:r w:rsidRPr="00EB12E1">
              <w:t>etnický původ</w:t>
            </w:r>
          </w:p>
          <w:p w:rsidR="00135ABA" w:rsidRPr="00B15D97" w:rsidRDefault="000D424E" w:rsidP="00E649C1">
            <w:pPr>
              <w:numPr>
                <w:ilvl w:val="0"/>
                <w:numId w:val="85"/>
              </w:numPr>
            </w:pPr>
            <w:r w:rsidRPr="00EB12E1">
              <w:t>multikulturalita</w:t>
            </w: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135AB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D424E" w:rsidRDefault="000D424E" w:rsidP="000D424E">
            <w:pPr>
              <w:ind w:left="113"/>
            </w:pPr>
          </w:p>
          <w:p w:rsidR="000D424E" w:rsidRPr="00EB12E1" w:rsidRDefault="000D424E" w:rsidP="00E649C1">
            <w:pPr>
              <w:numPr>
                <w:ilvl w:val="0"/>
                <w:numId w:val="86"/>
              </w:numPr>
            </w:pPr>
            <w:r w:rsidRPr="00EB12E1">
              <w:t>vyhledává obecná jména přejatá</w:t>
            </w:r>
          </w:p>
          <w:p w:rsidR="000D424E" w:rsidRPr="00EB12E1" w:rsidRDefault="000D424E" w:rsidP="00E649C1">
            <w:pPr>
              <w:numPr>
                <w:ilvl w:val="0"/>
                <w:numId w:val="86"/>
              </w:numPr>
            </w:pPr>
            <w:r w:rsidRPr="00EB12E1">
              <w:t>rozpozná jména slovanská a neslovanská</w:t>
            </w:r>
          </w:p>
          <w:p w:rsidR="000D424E" w:rsidRPr="00EB12E1" w:rsidRDefault="000769EC" w:rsidP="00E649C1">
            <w:pPr>
              <w:numPr>
                <w:ilvl w:val="0"/>
                <w:numId w:val="86"/>
              </w:numPr>
            </w:pPr>
            <w:r>
              <w:t>vyvodí, jak se budou skloňovat, ověří v Pravidlech</w:t>
            </w:r>
          </w:p>
          <w:p w:rsidR="000D424E" w:rsidRPr="00EB12E1" w:rsidRDefault="000D424E" w:rsidP="00E649C1">
            <w:pPr>
              <w:numPr>
                <w:ilvl w:val="0"/>
                <w:numId w:val="86"/>
              </w:numPr>
            </w:pPr>
            <w:r w:rsidRPr="00EB12E1">
              <w:t>rozpozná, podle kterých vzorů se řídí koncovky</w:t>
            </w:r>
          </w:p>
          <w:p w:rsidR="000D424E" w:rsidRPr="00EB12E1" w:rsidRDefault="000D424E" w:rsidP="00E649C1">
            <w:pPr>
              <w:numPr>
                <w:ilvl w:val="0"/>
                <w:numId w:val="86"/>
              </w:numPr>
            </w:pPr>
            <w:r w:rsidRPr="00EB12E1">
              <w:t>uvede příklady slov, která se neskloňují</w:t>
            </w:r>
          </w:p>
          <w:p w:rsidR="000D424E" w:rsidRPr="00EB12E1" w:rsidRDefault="000D424E" w:rsidP="00E649C1">
            <w:pPr>
              <w:numPr>
                <w:ilvl w:val="0"/>
                <w:numId w:val="86"/>
              </w:numPr>
            </w:pPr>
            <w:r w:rsidRPr="00EB12E1">
              <w:t>vysvětlí pojem slovesný vid</w:t>
            </w:r>
          </w:p>
          <w:p w:rsidR="000D424E" w:rsidRPr="00EB12E1" w:rsidRDefault="000D424E" w:rsidP="00E649C1">
            <w:pPr>
              <w:numPr>
                <w:ilvl w:val="0"/>
                <w:numId w:val="86"/>
              </w:numPr>
            </w:pPr>
            <w:r w:rsidRPr="00EB12E1">
              <w:t>rozliší slovesa dokonavá a nedokonavá</w:t>
            </w:r>
          </w:p>
          <w:p w:rsidR="000D424E" w:rsidRPr="00EB12E1" w:rsidRDefault="000769EC" w:rsidP="00E649C1">
            <w:pPr>
              <w:numPr>
                <w:ilvl w:val="0"/>
                <w:numId w:val="86"/>
              </w:numPr>
            </w:pPr>
            <w:r>
              <w:t>dokáže tvořit vidové dvojice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5245" w:type="dxa"/>
          </w:tcPr>
          <w:p w:rsidR="000D424E" w:rsidRPr="00EB12E1" w:rsidRDefault="000D424E" w:rsidP="000D424E">
            <w:pPr>
              <w:rPr>
                <w:b/>
              </w:rPr>
            </w:pPr>
            <w:r w:rsidRPr="00EB12E1">
              <w:rPr>
                <w:b/>
              </w:rPr>
              <w:t>Tvarosloví</w:t>
            </w:r>
          </w:p>
          <w:p w:rsidR="000D424E" w:rsidRPr="00EB12E1" w:rsidRDefault="000D424E" w:rsidP="00E649C1">
            <w:pPr>
              <w:numPr>
                <w:ilvl w:val="0"/>
                <w:numId w:val="87"/>
              </w:numPr>
            </w:pPr>
            <w:r w:rsidRPr="00EB12E1">
              <w:t>skloňování obecných jmen přejatých</w:t>
            </w:r>
          </w:p>
          <w:p w:rsidR="000D424E" w:rsidRPr="00EB12E1" w:rsidRDefault="000D424E" w:rsidP="00E649C1">
            <w:pPr>
              <w:numPr>
                <w:ilvl w:val="0"/>
                <w:numId w:val="87"/>
              </w:numPr>
            </w:pPr>
            <w:r w:rsidRPr="00EB12E1">
              <w:t>skloňování cizích jmen vlastních</w:t>
            </w:r>
          </w:p>
          <w:p w:rsidR="000D424E" w:rsidRPr="00EB12E1" w:rsidRDefault="000D424E" w:rsidP="000D424E"/>
          <w:p w:rsidR="000D424E" w:rsidRPr="00EB12E1" w:rsidRDefault="000D424E" w:rsidP="000D424E"/>
          <w:p w:rsidR="000D424E" w:rsidRPr="00EB12E1" w:rsidRDefault="000D424E" w:rsidP="000D424E"/>
          <w:p w:rsidR="000D424E" w:rsidRPr="00EB12E1" w:rsidRDefault="000D424E" w:rsidP="000D424E"/>
          <w:p w:rsidR="000D424E" w:rsidRPr="00EB12E1" w:rsidRDefault="000D424E" w:rsidP="00E649C1">
            <w:pPr>
              <w:numPr>
                <w:ilvl w:val="0"/>
                <w:numId w:val="87"/>
              </w:numPr>
            </w:pPr>
            <w:r w:rsidRPr="00EB12E1">
              <w:t>slovesný vid</w:t>
            </w:r>
          </w:p>
          <w:p w:rsidR="00135ABA" w:rsidRPr="00092301" w:rsidRDefault="00135ABA" w:rsidP="00E4164D">
            <w:pPr>
              <w:ind w:left="113"/>
            </w:pPr>
          </w:p>
        </w:tc>
        <w:tc>
          <w:tcPr>
            <w:tcW w:w="2693" w:type="dxa"/>
          </w:tcPr>
          <w:p w:rsidR="000D424E" w:rsidRPr="000D424E" w:rsidRDefault="000D424E" w:rsidP="00E4164D">
            <w:pPr>
              <w:ind w:left="113"/>
              <w:rPr>
                <w:b/>
              </w:rPr>
            </w:pPr>
            <w:r w:rsidRPr="000D424E">
              <w:rPr>
                <w:b/>
              </w:rPr>
              <w:t xml:space="preserve">OSV </w:t>
            </w:r>
          </w:p>
          <w:p w:rsidR="00135ABA" w:rsidRPr="00B15D97" w:rsidRDefault="000D424E" w:rsidP="00E649C1">
            <w:pPr>
              <w:numPr>
                <w:ilvl w:val="0"/>
                <w:numId w:val="88"/>
              </w:numPr>
            </w:pPr>
            <w:r w:rsidRPr="00EB12E1">
              <w:t>poznávání</w:t>
            </w: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135AB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D424E" w:rsidRDefault="000D424E" w:rsidP="000D424E">
            <w:pPr>
              <w:ind w:left="226"/>
            </w:pPr>
          </w:p>
          <w:p w:rsidR="000D424E" w:rsidRPr="00EB12E1" w:rsidRDefault="000D424E" w:rsidP="00E649C1">
            <w:pPr>
              <w:numPr>
                <w:ilvl w:val="0"/>
                <w:numId w:val="88"/>
              </w:numPr>
            </w:pPr>
            <w:r w:rsidRPr="00EB12E1">
              <w:t>vyjmenuje slovanské jazyky</w:t>
            </w:r>
          </w:p>
          <w:p w:rsidR="000D424E" w:rsidRPr="00EB12E1" w:rsidRDefault="000D424E" w:rsidP="00E649C1">
            <w:pPr>
              <w:numPr>
                <w:ilvl w:val="0"/>
                <w:numId w:val="88"/>
              </w:numPr>
            </w:pPr>
            <w:r w:rsidRPr="00EB12E1">
              <w:t>přečte si ukázky textů, pokusí se je přeložit</w:t>
            </w:r>
          </w:p>
          <w:p w:rsidR="000D424E" w:rsidRPr="00EB12E1" w:rsidRDefault="000769EC" w:rsidP="00E649C1">
            <w:pPr>
              <w:numPr>
                <w:ilvl w:val="0"/>
                <w:numId w:val="88"/>
              </w:numPr>
            </w:pPr>
            <w:r>
              <w:t>pozná jednotlivé útvary</w:t>
            </w:r>
            <w:r w:rsidR="000D424E" w:rsidRPr="00EB12E1">
              <w:t>, rozliší charakteristické znaky</w:t>
            </w:r>
          </w:p>
          <w:p w:rsidR="000D424E" w:rsidRPr="00EB12E1" w:rsidRDefault="008F3877" w:rsidP="00E649C1">
            <w:pPr>
              <w:numPr>
                <w:ilvl w:val="0"/>
                <w:numId w:val="88"/>
              </w:numPr>
            </w:pPr>
            <w:r>
              <w:t>převede</w:t>
            </w:r>
            <w:r w:rsidR="000769EC">
              <w:t xml:space="preserve"> text do spisovné podoby</w:t>
            </w:r>
          </w:p>
          <w:p w:rsidR="00135ABA" w:rsidRPr="00B91C2A" w:rsidRDefault="000769EC" w:rsidP="00E649C1">
            <w:pPr>
              <w:numPr>
                <w:ilvl w:val="0"/>
                <w:numId w:val="88"/>
              </w:numPr>
            </w:pPr>
            <w:r>
              <w:t>dokáže správně posoudit vhodnost použití jednotlivých útvarů  vzhledem k situacím</w:t>
            </w:r>
          </w:p>
        </w:tc>
        <w:tc>
          <w:tcPr>
            <w:tcW w:w="5245" w:type="dxa"/>
          </w:tcPr>
          <w:p w:rsidR="000D424E" w:rsidRPr="00EB12E1" w:rsidRDefault="000D424E" w:rsidP="000D424E">
            <w:pPr>
              <w:rPr>
                <w:b/>
              </w:rPr>
            </w:pPr>
            <w:r w:rsidRPr="00EB12E1">
              <w:rPr>
                <w:b/>
              </w:rPr>
              <w:t>Obecné výklady o českém jazyce</w:t>
            </w:r>
          </w:p>
          <w:p w:rsidR="000D424E" w:rsidRPr="00EB12E1" w:rsidRDefault="000D424E" w:rsidP="00E649C1">
            <w:pPr>
              <w:numPr>
                <w:ilvl w:val="0"/>
                <w:numId w:val="89"/>
              </w:numPr>
            </w:pPr>
            <w:r w:rsidRPr="00EB12E1">
              <w:t>slovanské jazyky</w:t>
            </w:r>
          </w:p>
          <w:p w:rsidR="000D424E" w:rsidRPr="00EB12E1" w:rsidRDefault="000D424E" w:rsidP="000D424E">
            <w:pPr>
              <w:ind w:left="360"/>
            </w:pPr>
          </w:p>
          <w:p w:rsidR="000D424E" w:rsidRPr="00EB12E1" w:rsidRDefault="000D424E" w:rsidP="00E649C1">
            <w:pPr>
              <w:numPr>
                <w:ilvl w:val="0"/>
                <w:numId w:val="89"/>
              </w:numPr>
            </w:pPr>
            <w:r w:rsidRPr="00EB12E1">
              <w:t>útvary českého jazyka a jazyková kultura</w:t>
            </w:r>
          </w:p>
          <w:p w:rsidR="000D424E" w:rsidRPr="00EB12E1" w:rsidRDefault="000D424E" w:rsidP="000D424E">
            <w:pPr>
              <w:ind w:left="360"/>
            </w:pPr>
            <w:r w:rsidRPr="00EB12E1">
              <w:t xml:space="preserve">                 -   spisovný jazyk</w:t>
            </w:r>
          </w:p>
          <w:p w:rsidR="000D424E" w:rsidRPr="00EB12E1" w:rsidRDefault="000D424E" w:rsidP="000D424E">
            <w:pPr>
              <w:ind w:left="360"/>
            </w:pPr>
            <w:r w:rsidRPr="00EB12E1">
              <w:t xml:space="preserve">                 -   nářečí</w:t>
            </w:r>
          </w:p>
          <w:p w:rsidR="000D424E" w:rsidRPr="00EB12E1" w:rsidRDefault="000D424E" w:rsidP="000D424E">
            <w:pPr>
              <w:ind w:left="360"/>
            </w:pPr>
            <w:r w:rsidRPr="00EB12E1">
              <w:t xml:space="preserve">                 -   obecná čeština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2693" w:type="dxa"/>
          </w:tcPr>
          <w:p w:rsidR="000D424E" w:rsidRPr="00EB12E1" w:rsidRDefault="000D424E" w:rsidP="00E649C1">
            <w:pPr>
              <w:numPr>
                <w:ilvl w:val="0"/>
                <w:numId w:val="90"/>
              </w:numPr>
            </w:pPr>
            <w:r w:rsidRPr="00EB12E1">
              <w:t>na základě výběru textu</w:t>
            </w:r>
          </w:p>
          <w:p w:rsidR="000D424E" w:rsidRPr="000D424E" w:rsidRDefault="000D424E" w:rsidP="000D424E">
            <w:pPr>
              <w:rPr>
                <w:b/>
              </w:rPr>
            </w:pPr>
            <w:r w:rsidRPr="000D424E">
              <w:rPr>
                <w:b/>
              </w:rPr>
              <w:t xml:space="preserve">MKV </w:t>
            </w:r>
          </w:p>
          <w:p w:rsidR="000D424E" w:rsidRPr="00EB12E1" w:rsidRDefault="000D424E" w:rsidP="00E649C1">
            <w:pPr>
              <w:numPr>
                <w:ilvl w:val="0"/>
                <w:numId w:val="90"/>
              </w:numPr>
            </w:pPr>
            <w:r w:rsidRPr="00EB12E1">
              <w:t>etnický původ</w:t>
            </w:r>
          </w:p>
          <w:p w:rsidR="000D424E" w:rsidRPr="00EB12E1" w:rsidRDefault="000D424E" w:rsidP="00E649C1">
            <w:pPr>
              <w:numPr>
                <w:ilvl w:val="0"/>
                <w:numId w:val="90"/>
              </w:numPr>
            </w:pPr>
            <w:r w:rsidRPr="00EB12E1">
              <w:t>multikulturalita</w:t>
            </w:r>
          </w:p>
          <w:p w:rsidR="000D424E" w:rsidRDefault="000D424E" w:rsidP="000D424E">
            <w:r w:rsidRPr="000D424E">
              <w:rPr>
                <w:b/>
              </w:rPr>
              <w:t>EGS</w:t>
            </w:r>
            <w:r w:rsidRPr="00EB12E1">
              <w:t xml:space="preserve"> </w:t>
            </w:r>
          </w:p>
          <w:p w:rsidR="000D424E" w:rsidRDefault="000D424E" w:rsidP="00E649C1">
            <w:pPr>
              <w:numPr>
                <w:ilvl w:val="0"/>
                <w:numId w:val="91"/>
              </w:numPr>
            </w:pPr>
            <w:r w:rsidRPr="00EB12E1">
              <w:t>Evropa a svět nás</w:t>
            </w:r>
            <w:r>
              <w:t xml:space="preserve"> </w:t>
            </w:r>
            <w:r w:rsidRPr="00EB12E1">
              <w:t>zajímá</w:t>
            </w:r>
            <w:r>
              <w:t xml:space="preserve"> </w:t>
            </w:r>
          </w:p>
          <w:p w:rsidR="00135ABA" w:rsidRPr="00B15D97" w:rsidRDefault="000D424E" w:rsidP="00E649C1">
            <w:pPr>
              <w:numPr>
                <w:ilvl w:val="0"/>
                <w:numId w:val="91"/>
              </w:numPr>
            </w:pPr>
            <w:r w:rsidRPr="00EB12E1">
              <w:t xml:space="preserve">objevujeme Evropu </w:t>
            </w:r>
            <w:r>
              <w:t xml:space="preserve"> </w:t>
            </w:r>
            <w:r w:rsidRPr="00EB12E1">
              <w:t>a svět</w:t>
            </w: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0D424E" w:rsidRPr="00B15D97">
        <w:trPr>
          <w:trHeight w:val="54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0D424E" w:rsidRPr="00B15D97" w:rsidRDefault="000D424E" w:rsidP="000D424E">
            <w:pPr>
              <w:jc w:val="center"/>
            </w:pPr>
            <w:r w:rsidRPr="00EB12E1">
              <w:rPr>
                <w:b/>
              </w:rPr>
              <w:lastRenderedPageBreak/>
              <w:t>Komunikační a slohová výchova</w:t>
            </w:r>
          </w:p>
        </w:tc>
      </w:tr>
      <w:tr w:rsidR="00135AB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D424E" w:rsidRPr="00EB12E1" w:rsidRDefault="000D424E" w:rsidP="00E649C1">
            <w:pPr>
              <w:numPr>
                <w:ilvl w:val="0"/>
                <w:numId w:val="92"/>
              </w:numPr>
            </w:pPr>
            <w:r w:rsidRPr="00EB12E1">
              <w:t>zvládá ústní i písemný projev, má bohatou slovní zásobu</w:t>
            </w:r>
          </w:p>
          <w:p w:rsidR="000D424E" w:rsidRPr="00EB12E1" w:rsidRDefault="000D424E" w:rsidP="00E649C1">
            <w:pPr>
              <w:numPr>
                <w:ilvl w:val="0"/>
                <w:numId w:val="92"/>
              </w:numPr>
            </w:pPr>
            <w:r w:rsidRPr="00EB12E1">
              <w:t>účinně spolupracuje ve skupině</w:t>
            </w:r>
          </w:p>
          <w:p w:rsidR="000D424E" w:rsidRPr="00EB12E1" w:rsidRDefault="000D424E" w:rsidP="00E649C1">
            <w:pPr>
              <w:numPr>
                <w:ilvl w:val="0"/>
                <w:numId w:val="92"/>
              </w:numPr>
            </w:pPr>
            <w:r w:rsidRPr="00EB12E1">
              <w:t>využívá získané znalosti a zkušenosti v zájmu vlastního rozvoje i své přípravy na budoucnost</w:t>
            </w:r>
          </w:p>
          <w:p w:rsidR="000D424E" w:rsidRPr="00EB12E1" w:rsidRDefault="000D424E" w:rsidP="00E649C1">
            <w:pPr>
              <w:numPr>
                <w:ilvl w:val="0"/>
                <w:numId w:val="92"/>
              </w:numPr>
            </w:pPr>
            <w:r w:rsidRPr="00EB12E1">
              <w:t>komunikuje pohotově a přiměřeně v běžných komunikačních situacích</w:t>
            </w:r>
          </w:p>
          <w:p w:rsidR="000D424E" w:rsidRPr="00EB12E1" w:rsidRDefault="000D424E" w:rsidP="00E649C1">
            <w:pPr>
              <w:numPr>
                <w:ilvl w:val="0"/>
                <w:numId w:val="92"/>
              </w:numPr>
            </w:pPr>
            <w:r w:rsidRPr="00EB12E1">
              <w:t>rozpozná jednoduché případy manipulativní komunikace</w:t>
            </w:r>
          </w:p>
          <w:p w:rsidR="000D424E" w:rsidRPr="00EB12E1" w:rsidRDefault="000D424E" w:rsidP="00E649C1">
            <w:pPr>
              <w:numPr>
                <w:ilvl w:val="0"/>
                <w:numId w:val="92"/>
              </w:numPr>
            </w:pPr>
            <w:r w:rsidRPr="00EB12E1">
              <w:t>zvládá jednoduchou úpravu textu – pracuje s osnovou a odstavci</w:t>
            </w:r>
          </w:p>
          <w:p w:rsidR="000D424E" w:rsidRPr="00EB12E1" w:rsidRDefault="000D424E" w:rsidP="00E649C1">
            <w:pPr>
              <w:numPr>
                <w:ilvl w:val="0"/>
                <w:numId w:val="92"/>
              </w:numPr>
            </w:pPr>
            <w:r w:rsidRPr="00EB12E1">
              <w:t>vytvoří zadané slohové útvary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5245" w:type="dxa"/>
          </w:tcPr>
          <w:p w:rsidR="00135ABA" w:rsidRPr="007F25B7" w:rsidRDefault="00135ABA" w:rsidP="00E4164D">
            <w:pPr>
              <w:ind w:left="113"/>
            </w:pPr>
          </w:p>
        </w:tc>
        <w:tc>
          <w:tcPr>
            <w:tcW w:w="2693" w:type="dxa"/>
          </w:tcPr>
          <w:p w:rsidR="000D424E" w:rsidRPr="000D424E" w:rsidRDefault="000D424E" w:rsidP="000D424E">
            <w:pPr>
              <w:rPr>
                <w:b/>
              </w:rPr>
            </w:pPr>
            <w:r w:rsidRPr="000D424E">
              <w:rPr>
                <w:b/>
              </w:rPr>
              <w:t xml:space="preserve">OSV </w:t>
            </w:r>
          </w:p>
          <w:p w:rsidR="000D424E" w:rsidRPr="00EB12E1" w:rsidRDefault="000D424E" w:rsidP="00E649C1">
            <w:pPr>
              <w:numPr>
                <w:ilvl w:val="0"/>
                <w:numId w:val="93"/>
              </w:numPr>
            </w:pPr>
            <w:r w:rsidRPr="00EB12E1">
              <w:t>mluvní cvičení, verbální a neverbální cvičení</w:t>
            </w:r>
          </w:p>
          <w:p w:rsidR="000D424E" w:rsidRPr="00EB12E1" w:rsidRDefault="000D424E" w:rsidP="00E649C1">
            <w:pPr>
              <w:numPr>
                <w:ilvl w:val="0"/>
                <w:numId w:val="93"/>
              </w:numPr>
            </w:pPr>
            <w:r w:rsidRPr="00EB12E1">
              <w:t>poznávání</w:t>
            </w:r>
          </w:p>
          <w:p w:rsidR="000D424E" w:rsidRPr="00EB12E1" w:rsidRDefault="000D424E" w:rsidP="00E649C1">
            <w:pPr>
              <w:numPr>
                <w:ilvl w:val="0"/>
                <w:numId w:val="93"/>
              </w:numPr>
            </w:pPr>
            <w:r w:rsidRPr="00EB12E1">
              <w:t>sebepoznání</w:t>
            </w:r>
          </w:p>
          <w:p w:rsidR="000D424E" w:rsidRPr="00EB12E1" w:rsidRDefault="000D424E" w:rsidP="00E649C1">
            <w:pPr>
              <w:numPr>
                <w:ilvl w:val="0"/>
                <w:numId w:val="93"/>
              </w:numPr>
            </w:pPr>
            <w:r w:rsidRPr="00EB12E1">
              <w:t>kreativita</w:t>
            </w:r>
          </w:p>
          <w:p w:rsidR="000D424E" w:rsidRPr="00EB12E1" w:rsidRDefault="000D424E" w:rsidP="00E649C1">
            <w:pPr>
              <w:numPr>
                <w:ilvl w:val="0"/>
                <w:numId w:val="93"/>
              </w:numPr>
            </w:pPr>
            <w:r w:rsidRPr="00EB12E1">
              <w:t>komunikace</w:t>
            </w:r>
          </w:p>
          <w:p w:rsidR="00135ABA" w:rsidRPr="00B15D97" w:rsidRDefault="000D424E" w:rsidP="00E649C1">
            <w:pPr>
              <w:numPr>
                <w:ilvl w:val="0"/>
                <w:numId w:val="93"/>
              </w:numPr>
            </w:pPr>
            <w:r w:rsidRPr="00EB12E1">
              <w:t>kooperace</w:t>
            </w:r>
          </w:p>
        </w:tc>
        <w:tc>
          <w:tcPr>
            <w:tcW w:w="1701" w:type="dxa"/>
          </w:tcPr>
          <w:p w:rsidR="000D424E" w:rsidRPr="00EB12E1" w:rsidRDefault="000D424E" w:rsidP="000D424E">
            <w:r w:rsidRPr="00EB12E1">
              <w:t>Výuka v blocích, spolupráce se školním časopisem, webové stránky</w:t>
            </w:r>
          </w:p>
          <w:p w:rsidR="00135ABA" w:rsidRPr="00B15D97" w:rsidRDefault="000D424E" w:rsidP="000D424E">
            <w:r w:rsidRPr="00EB12E1">
              <w:t>MDV</w:t>
            </w:r>
          </w:p>
        </w:tc>
      </w:tr>
      <w:tr w:rsidR="000D424E" w:rsidRPr="00B15D97">
        <w:trPr>
          <w:trHeight w:val="671"/>
        </w:trPr>
        <w:tc>
          <w:tcPr>
            <w:tcW w:w="5387" w:type="dxa"/>
            <w:shd w:val="clear" w:color="auto" w:fill="auto"/>
          </w:tcPr>
          <w:p w:rsidR="000D424E" w:rsidRPr="00EB12E1" w:rsidRDefault="000D424E" w:rsidP="00E649C1">
            <w:pPr>
              <w:numPr>
                <w:ilvl w:val="0"/>
                <w:numId w:val="94"/>
              </w:numPr>
            </w:pPr>
            <w:r w:rsidRPr="00EB12E1">
              <w:t>popíše osobu</w:t>
            </w:r>
            <w:r>
              <w:t xml:space="preserve">, předmět, děj, pracovní  </w:t>
            </w:r>
            <w:r w:rsidRPr="00EB12E1">
              <w:t>postup</w:t>
            </w:r>
          </w:p>
          <w:p w:rsidR="000D424E" w:rsidRPr="00B15D97" w:rsidRDefault="000D424E" w:rsidP="00E4164D">
            <w:pPr>
              <w:ind w:left="113"/>
            </w:pPr>
          </w:p>
        </w:tc>
        <w:tc>
          <w:tcPr>
            <w:tcW w:w="5245" w:type="dxa"/>
          </w:tcPr>
          <w:p w:rsidR="000D424E" w:rsidRPr="00EB12E1" w:rsidRDefault="000D424E" w:rsidP="000D424E">
            <w:pPr>
              <w:rPr>
                <w:b/>
              </w:rPr>
            </w:pPr>
            <w:r w:rsidRPr="00EB12E1">
              <w:rPr>
                <w:b/>
              </w:rPr>
              <w:t>Popis</w:t>
            </w:r>
          </w:p>
          <w:p w:rsidR="000D424E" w:rsidRPr="007F25B7" w:rsidRDefault="000D424E" w:rsidP="00E4164D">
            <w:pPr>
              <w:ind w:left="113"/>
            </w:pPr>
          </w:p>
        </w:tc>
        <w:tc>
          <w:tcPr>
            <w:tcW w:w="2693" w:type="dxa"/>
          </w:tcPr>
          <w:p w:rsidR="000D424E" w:rsidRPr="00B15D97" w:rsidRDefault="000D424E" w:rsidP="00E4164D"/>
        </w:tc>
        <w:tc>
          <w:tcPr>
            <w:tcW w:w="1701" w:type="dxa"/>
          </w:tcPr>
          <w:p w:rsidR="000D424E" w:rsidRPr="00B15D97" w:rsidRDefault="000D424E" w:rsidP="00E4164D"/>
        </w:tc>
      </w:tr>
      <w:tr w:rsidR="000D424E" w:rsidRPr="00B15D97">
        <w:trPr>
          <w:trHeight w:val="1797"/>
        </w:trPr>
        <w:tc>
          <w:tcPr>
            <w:tcW w:w="5387" w:type="dxa"/>
            <w:shd w:val="clear" w:color="auto" w:fill="auto"/>
          </w:tcPr>
          <w:p w:rsidR="008F4A91" w:rsidRDefault="008F4A91" w:rsidP="008F4A91">
            <w:pPr>
              <w:ind w:left="113"/>
            </w:pPr>
          </w:p>
          <w:p w:rsidR="000D424E" w:rsidRPr="00EB12E1" w:rsidRDefault="000D424E" w:rsidP="00E649C1">
            <w:pPr>
              <w:numPr>
                <w:ilvl w:val="0"/>
                <w:numId w:val="94"/>
              </w:numPr>
            </w:pPr>
            <w:r w:rsidRPr="00EB12E1">
              <w:t>vyhledá jazykové prostředky                    charakteristiky vnější i vnitřní,</w:t>
            </w:r>
          </w:p>
          <w:p w:rsidR="000D424E" w:rsidRPr="00EB12E1" w:rsidRDefault="000D424E" w:rsidP="00E649C1">
            <w:pPr>
              <w:numPr>
                <w:ilvl w:val="0"/>
                <w:numId w:val="94"/>
              </w:numPr>
            </w:pPr>
            <w:r w:rsidRPr="00EB12E1">
              <w:t>charakteristiku přímou a nepřímou</w:t>
            </w:r>
          </w:p>
          <w:p w:rsidR="000D424E" w:rsidRPr="00EB12E1" w:rsidRDefault="000D424E" w:rsidP="00E649C1">
            <w:pPr>
              <w:numPr>
                <w:ilvl w:val="0"/>
                <w:numId w:val="94"/>
              </w:numPr>
            </w:pPr>
            <w:r w:rsidRPr="00EB12E1">
              <w:t>v textu využívá přirovnání a rčení</w:t>
            </w:r>
          </w:p>
          <w:p w:rsidR="000D424E" w:rsidRPr="00EB12E1" w:rsidRDefault="000D424E" w:rsidP="00E649C1">
            <w:pPr>
              <w:numPr>
                <w:ilvl w:val="0"/>
                <w:numId w:val="94"/>
              </w:numPr>
            </w:pPr>
            <w:r w:rsidRPr="00EB12E1">
              <w:t>pracuje s ukázkou z krásné literatury</w:t>
            </w:r>
          </w:p>
          <w:p w:rsidR="000D424E" w:rsidRPr="00B15D97" w:rsidRDefault="000D424E" w:rsidP="00E4164D">
            <w:pPr>
              <w:ind w:left="113"/>
            </w:pPr>
          </w:p>
        </w:tc>
        <w:tc>
          <w:tcPr>
            <w:tcW w:w="5245" w:type="dxa"/>
          </w:tcPr>
          <w:p w:rsidR="000D424E" w:rsidRPr="007F25B7" w:rsidRDefault="000D424E" w:rsidP="008F4A91">
            <w:r w:rsidRPr="00EB12E1">
              <w:rPr>
                <w:b/>
              </w:rPr>
              <w:t>Charakteristika literární postavy</w:t>
            </w:r>
          </w:p>
        </w:tc>
        <w:tc>
          <w:tcPr>
            <w:tcW w:w="2693" w:type="dxa"/>
          </w:tcPr>
          <w:p w:rsidR="000D424E" w:rsidRPr="000D424E" w:rsidRDefault="000D424E" w:rsidP="000D424E">
            <w:pPr>
              <w:rPr>
                <w:b/>
              </w:rPr>
            </w:pPr>
            <w:r w:rsidRPr="000D424E">
              <w:rPr>
                <w:b/>
              </w:rPr>
              <w:t xml:space="preserve">MKV </w:t>
            </w:r>
          </w:p>
          <w:p w:rsidR="000D424E" w:rsidRPr="00EB12E1" w:rsidRDefault="000D424E" w:rsidP="00E649C1">
            <w:pPr>
              <w:numPr>
                <w:ilvl w:val="0"/>
                <w:numId w:val="95"/>
              </w:numPr>
            </w:pPr>
            <w:r w:rsidRPr="00EB12E1">
              <w:t>charakteristika     člověka</w:t>
            </w:r>
          </w:p>
          <w:p w:rsidR="000D424E" w:rsidRPr="00EB12E1" w:rsidRDefault="000D424E" w:rsidP="00E649C1">
            <w:pPr>
              <w:numPr>
                <w:ilvl w:val="0"/>
                <w:numId w:val="95"/>
              </w:numPr>
            </w:pPr>
            <w:r w:rsidRPr="00EB12E1">
              <w:t>lidské vztahy</w:t>
            </w:r>
          </w:p>
          <w:p w:rsidR="000D424E" w:rsidRPr="00EB12E1" w:rsidRDefault="000D424E" w:rsidP="00E649C1">
            <w:pPr>
              <w:numPr>
                <w:ilvl w:val="0"/>
                <w:numId w:val="95"/>
              </w:numPr>
            </w:pPr>
            <w:r w:rsidRPr="00EB12E1">
              <w:t>poznávání lidí</w:t>
            </w:r>
          </w:p>
          <w:p w:rsidR="000D424E" w:rsidRPr="000D424E" w:rsidRDefault="000D424E" w:rsidP="000D424E">
            <w:pPr>
              <w:rPr>
                <w:b/>
              </w:rPr>
            </w:pPr>
            <w:r w:rsidRPr="000D424E">
              <w:rPr>
                <w:b/>
              </w:rPr>
              <w:t xml:space="preserve">ČJ </w:t>
            </w:r>
          </w:p>
          <w:p w:rsidR="000D424E" w:rsidRPr="00EB12E1" w:rsidRDefault="000D424E" w:rsidP="00E649C1">
            <w:pPr>
              <w:numPr>
                <w:ilvl w:val="0"/>
                <w:numId w:val="96"/>
              </w:numPr>
            </w:pPr>
            <w:r w:rsidRPr="00EB12E1">
              <w:t>literární texty</w:t>
            </w:r>
          </w:p>
          <w:p w:rsidR="000D424E" w:rsidRPr="00B15D97" w:rsidRDefault="000D424E" w:rsidP="00E4164D"/>
        </w:tc>
        <w:tc>
          <w:tcPr>
            <w:tcW w:w="1701" w:type="dxa"/>
          </w:tcPr>
          <w:p w:rsidR="000D424E" w:rsidRPr="00B15D97" w:rsidRDefault="000D424E" w:rsidP="00E4164D"/>
        </w:tc>
      </w:tr>
      <w:tr w:rsidR="00C60102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C60102" w:rsidRPr="00EB12E1" w:rsidRDefault="00C60102" w:rsidP="00E649C1">
            <w:pPr>
              <w:numPr>
                <w:ilvl w:val="0"/>
                <w:numId w:val="97"/>
              </w:numPr>
            </w:pPr>
            <w:r w:rsidRPr="00EB12E1">
              <w:lastRenderedPageBreak/>
              <w:t xml:space="preserve">vyhledává básnické obrazy a pracuje s nimi </w:t>
            </w:r>
          </w:p>
          <w:p w:rsidR="00C60102" w:rsidRPr="00EB12E1" w:rsidRDefault="00C60102" w:rsidP="00E649C1">
            <w:pPr>
              <w:numPr>
                <w:ilvl w:val="0"/>
                <w:numId w:val="97"/>
              </w:numPr>
            </w:pPr>
            <w:r w:rsidRPr="00EB12E1">
              <w:t>porovná ukázky</w:t>
            </w:r>
          </w:p>
          <w:p w:rsidR="00C60102" w:rsidRPr="00B15D97" w:rsidRDefault="00C60102" w:rsidP="00E4164D">
            <w:pPr>
              <w:ind w:left="113"/>
            </w:pPr>
          </w:p>
        </w:tc>
        <w:tc>
          <w:tcPr>
            <w:tcW w:w="5245" w:type="dxa"/>
          </w:tcPr>
          <w:p w:rsidR="00C60102" w:rsidRPr="007F25B7" w:rsidRDefault="00C60102" w:rsidP="008F4A91">
            <w:r w:rsidRPr="00EB12E1">
              <w:rPr>
                <w:b/>
              </w:rPr>
              <w:t>Líčení</w:t>
            </w:r>
          </w:p>
        </w:tc>
        <w:tc>
          <w:tcPr>
            <w:tcW w:w="2693" w:type="dxa"/>
            <w:vMerge w:val="restart"/>
          </w:tcPr>
          <w:p w:rsidR="00C60102" w:rsidRPr="000D424E" w:rsidRDefault="00C60102" w:rsidP="000D424E">
            <w:pPr>
              <w:rPr>
                <w:b/>
              </w:rPr>
            </w:pPr>
            <w:r w:rsidRPr="000D424E">
              <w:rPr>
                <w:b/>
              </w:rPr>
              <w:t xml:space="preserve">ENV </w:t>
            </w:r>
          </w:p>
          <w:p w:rsidR="00C60102" w:rsidRPr="00EB12E1" w:rsidRDefault="00C60102" w:rsidP="00E649C1">
            <w:pPr>
              <w:numPr>
                <w:ilvl w:val="0"/>
                <w:numId w:val="98"/>
              </w:numPr>
            </w:pPr>
            <w:r w:rsidRPr="00EB12E1">
              <w:t>ekosystémy</w:t>
            </w:r>
          </w:p>
          <w:p w:rsidR="00C60102" w:rsidRPr="00EB12E1" w:rsidRDefault="00C60102" w:rsidP="00E649C1">
            <w:pPr>
              <w:numPr>
                <w:ilvl w:val="0"/>
                <w:numId w:val="98"/>
              </w:numPr>
            </w:pPr>
            <w:r w:rsidRPr="00EB12E1">
              <w:t>základní podmínky života</w:t>
            </w:r>
          </w:p>
          <w:p w:rsidR="00C60102" w:rsidRPr="00EB12E1" w:rsidRDefault="00C60102" w:rsidP="00E649C1">
            <w:pPr>
              <w:numPr>
                <w:ilvl w:val="0"/>
                <w:numId w:val="98"/>
              </w:numPr>
            </w:pPr>
            <w:r w:rsidRPr="00EB12E1">
              <w:t>problémy životního prostředí</w:t>
            </w:r>
          </w:p>
          <w:p w:rsidR="00C60102" w:rsidRPr="00B15D97" w:rsidRDefault="00C60102" w:rsidP="00E4164D"/>
        </w:tc>
        <w:tc>
          <w:tcPr>
            <w:tcW w:w="1701" w:type="dxa"/>
            <w:vMerge w:val="restart"/>
          </w:tcPr>
          <w:p w:rsidR="00C60102" w:rsidRPr="00B15D97" w:rsidRDefault="00C60102" w:rsidP="00E4164D"/>
        </w:tc>
      </w:tr>
      <w:tr w:rsidR="00C60102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60102" w:rsidRPr="00EB12E1" w:rsidRDefault="00C60102" w:rsidP="00E649C1">
            <w:pPr>
              <w:numPr>
                <w:ilvl w:val="0"/>
                <w:numId w:val="99"/>
              </w:numPr>
            </w:pPr>
            <w:r w:rsidRPr="00EB12E1">
              <w:t>rozlišuje pojmy, fakta, názory, hodnocení</w:t>
            </w:r>
          </w:p>
          <w:p w:rsidR="00C60102" w:rsidRPr="00EB12E1" w:rsidRDefault="00C60102" w:rsidP="00E649C1">
            <w:pPr>
              <w:numPr>
                <w:ilvl w:val="0"/>
                <w:numId w:val="99"/>
              </w:numPr>
            </w:pPr>
            <w:r w:rsidRPr="00EB12E1">
              <w:t>ovládá prvky studijního čtení, formuluje hlavní myšlenky textu</w:t>
            </w:r>
          </w:p>
          <w:p w:rsidR="00C60102" w:rsidRPr="00EB12E1" w:rsidRDefault="00C60102" w:rsidP="00E649C1">
            <w:pPr>
              <w:numPr>
                <w:ilvl w:val="0"/>
                <w:numId w:val="99"/>
              </w:numPr>
            </w:pPr>
            <w:r w:rsidRPr="00EB12E1">
              <w:t>důsledně uvádí prameny a citace</w:t>
            </w:r>
          </w:p>
          <w:p w:rsidR="00C60102" w:rsidRPr="00B15D97" w:rsidRDefault="00C60102" w:rsidP="00E4164D">
            <w:pPr>
              <w:ind w:left="113"/>
            </w:pPr>
          </w:p>
        </w:tc>
        <w:tc>
          <w:tcPr>
            <w:tcW w:w="5245" w:type="dxa"/>
          </w:tcPr>
          <w:p w:rsidR="00C60102" w:rsidRPr="007F25B7" w:rsidRDefault="00C60102" w:rsidP="008F4A91">
            <w:r w:rsidRPr="00EB12E1">
              <w:rPr>
                <w:b/>
              </w:rPr>
              <w:t>Výklad</w:t>
            </w:r>
          </w:p>
        </w:tc>
        <w:tc>
          <w:tcPr>
            <w:tcW w:w="2693" w:type="dxa"/>
            <w:vMerge/>
          </w:tcPr>
          <w:p w:rsidR="00C60102" w:rsidRPr="00B15D97" w:rsidRDefault="00C60102" w:rsidP="00E4164D"/>
        </w:tc>
        <w:tc>
          <w:tcPr>
            <w:tcW w:w="1701" w:type="dxa"/>
            <w:vMerge/>
          </w:tcPr>
          <w:p w:rsidR="00C60102" w:rsidRPr="00B15D97" w:rsidRDefault="00C60102" w:rsidP="00E4164D"/>
        </w:tc>
      </w:tr>
      <w:tr w:rsidR="00C60102" w:rsidRPr="00B15D97">
        <w:trPr>
          <w:trHeight w:val="800"/>
        </w:trPr>
        <w:tc>
          <w:tcPr>
            <w:tcW w:w="5387" w:type="dxa"/>
            <w:shd w:val="clear" w:color="auto" w:fill="auto"/>
          </w:tcPr>
          <w:p w:rsidR="00C60102" w:rsidRPr="00EB12E1" w:rsidRDefault="00C60102" w:rsidP="00E649C1">
            <w:pPr>
              <w:numPr>
                <w:ilvl w:val="0"/>
                <w:numId w:val="100"/>
              </w:numPr>
            </w:pPr>
            <w:r w:rsidRPr="00EB12E1">
              <w:t>odliší úvahu od výkladu, diskutuje na dané téma</w:t>
            </w:r>
          </w:p>
          <w:p w:rsidR="00C60102" w:rsidRPr="00B15D97" w:rsidRDefault="00C60102" w:rsidP="00E4164D">
            <w:pPr>
              <w:ind w:left="113"/>
            </w:pPr>
          </w:p>
        </w:tc>
        <w:tc>
          <w:tcPr>
            <w:tcW w:w="5245" w:type="dxa"/>
          </w:tcPr>
          <w:p w:rsidR="00C60102" w:rsidRPr="007F25B7" w:rsidRDefault="00C60102" w:rsidP="008F4A91">
            <w:r w:rsidRPr="00EB12E1">
              <w:rPr>
                <w:b/>
              </w:rPr>
              <w:t>Úvaha</w:t>
            </w:r>
          </w:p>
        </w:tc>
        <w:tc>
          <w:tcPr>
            <w:tcW w:w="2693" w:type="dxa"/>
            <w:vMerge/>
          </w:tcPr>
          <w:p w:rsidR="00C60102" w:rsidRPr="00B15D97" w:rsidRDefault="00C60102" w:rsidP="00E4164D"/>
        </w:tc>
        <w:tc>
          <w:tcPr>
            <w:tcW w:w="1701" w:type="dxa"/>
            <w:vMerge/>
          </w:tcPr>
          <w:p w:rsidR="00C60102" w:rsidRPr="00B15D97" w:rsidRDefault="00C60102" w:rsidP="00E4164D"/>
        </w:tc>
      </w:tr>
      <w:tr w:rsidR="00C60102" w:rsidRPr="00B15D97">
        <w:trPr>
          <w:trHeight w:val="34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C60102" w:rsidRPr="00B15D97" w:rsidRDefault="00C60102" w:rsidP="00C60102">
            <w:pPr>
              <w:jc w:val="center"/>
            </w:pPr>
            <w:r w:rsidRPr="00EB12E1">
              <w:rPr>
                <w:b/>
              </w:rPr>
              <w:t>Literární výchova</w:t>
            </w:r>
          </w:p>
        </w:tc>
      </w:tr>
      <w:tr w:rsidR="008F4A91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F4A91" w:rsidRPr="00EB12E1" w:rsidRDefault="008F4A91" w:rsidP="00E649C1">
            <w:pPr>
              <w:numPr>
                <w:ilvl w:val="0"/>
                <w:numId w:val="101"/>
              </w:numPr>
            </w:pPr>
            <w:r w:rsidRPr="00EB12E1">
              <w:t>rozliší fikci od reality</w:t>
            </w:r>
          </w:p>
          <w:p w:rsidR="008F4A91" w:rsidRPr="00B15D97" w:rsidRDefault="008F4A91" w:rsidP="00E4164D">
            <w:pPr>
              <w:ind w:left="113"/>
            </w:pPr>
          </w:p>
        </w:tc>
        <w:tc>
          <w:tcPr>
            <w:tcW w:w="5245" w:type="dxa"/>
          </w:tcPr>
          <w:p w:rsidR="008F4A91" w:rsidRPr="007F25B7" w:rsidRDefault="008F4A91" w:rsidP="008F4A91">
            <w:r w:rsidRPr="00EB12E1">
              <w:rPr>
                <w:b/>
              </w:rPr>
              <w:t>Literatura a skutečnost</w:t>
            </w:r>
          </w:p>
        </w:tc>
        <w:tc>
          <w:tcPr>
            <w:tcW w:w="2693" w:type="dxa"/>
            <w:vMerge w:val="restart"/>
          </w:tcPr>
          <w:p w:rsidR="008F4A91" w:rsidRPr="00C60102" w:rsidRDefault="008F4A91" w:rsidP="00C60102">
            <w:pPr>
              <w:rPr>
                <w:b/>
              </w:rPr>
            </w:pPr>
            <w:r w:rsidRPr="00C60102">
              <w:rPr>
                <w:b/>
              </w:rPr>
              <w:t xml:space="preserve">MDV </w:t>
            </w:r>
          </w:p>
          <w:p w:rsidR="008F4A91" w:rsidRDefault="008F4A91" w:rsidP="00E649C1">
            <w:pPr>
              <w:numPr>
                <w:ilvl w:val="0"/>
                <w:numId w:val="101"/>
              </w:numPr>
            </w:pPr>
            <w:r w:rsidRPr="00EB12E1">
              <w:t>výběr literatury</w:t>
            </w:r>
          </w:p>
          <w:p w:rsidR="008F4A91" w:rsidRPr="00C60102" w:rsidRDefault="008F4A91" w:rsidP="00C60102">
            <w:pPr>
              <w:rPr>
                <w:b/>
              </w:rPr>
            </w:pPr>
            <w:r w:rsidRPr="00C60102">
              <w:rPr>
                <w:b/>
              </w:rPr>
              <w:t xml:space="preserve">MKV </w:t>
            </w:r>
          </w:p>
          <w:p w:rsidR="008F4A91" w:rsidRPr="00EB12E1" w:rsidRDefault="008F4A91" w:rsidP="00E649C1">
            <w:pPr>
              <w:numPr>
                <w:ilvl w:val="0"/>
                <w:numId w:val="101"/>
              </w:numPr>
            </w:pPr>
            <w:r w:rsidRPr="00EB12E1">
              <w:t>kulturní diference</w:t>
            </w:r>
          </w:p>
          <w:p w:rsidR="008F4A91" w:rsidRPr="00EB12E1" w:rsidRDefault="008F4A91" w:rsidP="00C60102"/>
          <w:p w:rsidR="008F4A91" w:rsidRPr="00C60102" w:rsidRDefault="008F4A91" w:rsidP="00C60102">
            <w:pPr>
              <w:rPr>
                <w:b/>
              </w:rPr>
            </w:pPr>
            <w:r w:rsidRPr="00C60102">
              <w:rPr>
                <w:b/>
              </w:rPr>
              <w:t xml:space="preserve">OSV </w:t>
            </w:r>
          </w:p>
          <w:p w:rsidR="008F4A91" w:rsidRPr="00EB12E1" w:rsidRDefault="008F4A91" w:rsidP="00E649C1">
            <w:pPr>
              <w:numPr>
                <w:ilvl w:val="0"/>
                <w:numId w:val="101"/>
              </w:numPr>
            </w:pPr>
            <w:r w:rsidRPr="00EB12E1">
              <w:t>sebepoznání a sebepojetí</w:t>
            </w:r>
          </w:p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Default="008F4A91" w:rsidP="00E4164D"/>
          <w:p w:rsidR="008F4A91" w:rsidRPr="008F4A91" w:rsidRDefault="008F4A91" w:rsidP="008F4A91">
            <w:pPr>
              <w:rPr>
                <w:b/>
              </w:rPr>
            </w:pPr>
            <w:r w:rsidRPr="008F4A91">
              <w:rPr>
                <w:b/>
              </w:rPr>
              <w:t xml:space="preserve">EGS </w:t>
            </w:r>
          </w:p>
          <w:p w:rsidR="008F4A91" w:rsidRPr="00EB12E1" w:rsidRDefault="008F4A91" w:rsidP="00E649C1">
            <w:pPr>
              <w:numPr>
                <w:ilvl w:val="0"/>
                <w:numId w:val="101"/>
              </w:numPr>
            </w:pPr>
            <w:r w:rsidRPr="00EB12E1">
              <w:t>kořeny a zdroje evropské civilizace</w:t>
            </w:r>
          </w:p>
          <w:p w:rsidR="008F4A91" w:rsidRPr="00EB12E1" w:rsidRDefault="008F4A91" w:rsidP="008F4A91"/>
          <w:p w:rsidR="008F4A91" w:rsidRPr="00EB12E1" w:rsidRDefault="008F4A91" w:rsidP="008F4A91">
            <w:r w:rsidRPr="00EB12E1">
              <w:t xml:space="preserve">   </w:t>
            </w:r>
          </w:p>
          <w:p w:rsidR="008F4A91" w:rsidRPr="008F4A91" w:rsidRDefault="008F4A91" w:rsidP="008F4A91">
            <w:pPr>
              <w:rPr>
                <w:b/>
              </w:rPr>
            </w:pPr>
            <w:r w:rsidRPr="008F4A91">
              <w:rPr>
                <w:b/>
              </w:rPr>
              <w:t xml:space="preserve">EGS </w:t>
            </w:r>
          </w:p>
          <w:p w:rsidR="008F4A91" w:rsidRPr="00EB12E1" w:rsidRDefault="008F4A91" w:rsidP="00E649C1">
            <w:pPr>
              <w:numPr>
                <w:ilvl w:val="0"/>
                <w:numId w:val="101"/>
              </w:numPr>
            </w:pPr>
            <w:r w:rsidRPr="00EB12E1">
              <w:t>naše vlast a Evropa</w:t>
            </w:r>
          </w:p>
          <w:p w:rsidR="008F4A91" w:rsidRPr="00EB12E1" w:rsidRDefault="008F4A91" w:rsidP="00E649C1">
            <w:pPr>
              <w:numPr>
                <w:ilvl w:val="0"/>
                <w:numId w:val="101"/>
              </w:numPr>
            </w:pPr>
            <w:r w:rsidRPr="00EB12E1">
              <w:t>Evropa a svět nás zajímá</w:t>
            </w:r>
          </w:p>
          <w:p w:rsidR="008F4A91" w:rsidRPr="00EB12E1" w:rsidRDefault="008F4A91" w:rsidP="008F4A91"/>
          <w:p w:rsidR="008F4A91" w:rsidRPr="00B15D97" w:rsidRDefault="008F4A91" w:rsidP="00E4164D"/>
        </w:tc>
        <w:tc>
          <w:tcPr>
            <w:tcW w:w="1701" w:type="dxa"/>
            <w:vMerge w:val="restart"/>
          </w:tcPr>
          <w:p w:rsidR="008F4A91" w:rsidRPr="00EB12E1" w:rsidRDefault="008F4A91" w:rsidP="00C60102">
            <w:r w:rsidRPr="00EB12E1">
              <w:lastRenderedPageBreak/>
              <w:t>V průběhu roku: literárně výchovné aktivity (divadlo, besedy, výstavy), čtenářský deník mimočítanková četba</w:t>
            </w:r>
          </w:p>
          <w:p w:rsidR="008F4A91" w:rsidRPr="00B15D97" w:rsidRDefault="008F4A91" w:rsidP="00C60102">
            <w:r w:rsidRPr="00EB12E1">
              <w:t>referáty o četbě</w:t>
            </w:r>
          </w:p>
        </w:tc>
      </w:tr>
      <w:tr w:rsidR="008F4A91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8F4A91" w:rsidRPr="00EB12E1" w:rsidRDefault="008F4A91" w:rsidP="00E649C1">
            <w:pPr>
              <w:numPr>
                <w:ilvl w:val="0"/>
                <w:numId w:val="102"/>
              </w:numPr>
            </w:pPr>
            <w:r w:rsidRPr="00EB12E1">
              <w:t>vyjmenuje charakteristické prvky, uvede  příklady</w:t>
            </w:r>
          </w:p>
          <w:p w:rsidR="008F4A91" w:rsidRPr="00B15D97" w:rsidRDefault="008F4A91" w:rsidP="00E4164D">
            <w:pPr>
              <w:ind w:left="113"/>
            </w:pPr>
          </w:p>
        </w:tc>
        <w:tc>
          <w:tcPr>
            <w:tcW w:w="5245" w:type="dxa"/>
          </w:tcPr>
          <w:p w:rsidR="008F4A91" w:rsidRPr="007F25B7" w:rsidRDefault="008F4A91" w:rsidP="008F4A91">
            <w:r w:rsidRPr="00EB12E1">
              <w:rPr>
                <w:b/>
              </w:rPr>
              <w:t>Ústní lidová slovesnost</w:t>
            </w:r>
          </w:p>
        </w:tc>
        <w:tc>
          <w:tcPr>
            <w:tcW w:w="2693" w:type="dxa"/>
            <w:vMerge/>
          </w:tcPr>
          <w:p w:rsidR="008F4A91" w:rsidRPr="00B15D97" w:rsidRDefault="008F4A91" w:rsidP="00E4164D"/>
        </w:tc>
        <w:tc>
          <w:tcPr>
            <w:tcW w:w="1701" w:type="dxa"/>
            <w:vMerge/>
          </w:tcPr>
          <w:p w:rsidR="008F4A91" w:rsidRPr="00B15D97" w:rsidRDefault="008F4A91" w:rsidP="00E4164D"/>
        </w:tc>
      </w:tr>
      <w:tr w:rsidR="008F4A91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F4A91" w:rsidRDefault="008F4A91" w:rsidP="005D0068">
            <w:pPr>
              <w:ind w:left="113"/>
            </w:pPr>
          </w:p>
          <w:p w:rsidR="008F4A91" w:rsidRPr="00EB12E1" w:rsidRDefault="008F4A91" w:rsidP="00E649C1">
            <w:pPr>
              <w:numPr>
                <w:ilvl w:val="0"/>
                <w:numId w:val="103"/>
              </w:numPr>
            </w:pPr>
            <w:r w:rsidRPr="00EB12E1">
              <w:t>zařadí texty, charakterizuje je</w:t>
            </w:r>
          </w:p>
          <w:p w:rsidR="008F4A91" w:rsidRPr="00EB12E1" w:rsidRDefault="008F4A91" w:rsidP="005D0068"/>
          <w:p w:rsidR="008F4A91" w:rsidRPr="00EB12E1" w:rsidRDefault="008F4A91" w:rsidP="005D0068"/>
          <w:p w:rsidR="008F4A91" w:rsidRPr="00EB12E1" w:rsidRDefault="008F4A91" w:rsidP="00E649C1">
            <w:pPr>
              <w:numPr>
                <w:ilvl w:val="0"/>
                <w:numId w:val="103"/>
              </w:numPr>
            </w:pPr>
            <w:r w:rsidRPr="00EB12E1">
              <w:t xml:space="preserve">vyhledá v textu básnické prostředky, charakterizuje je  </w:t>
            </w:r>
          </w:p>
          <w:p w:rsidR="008F4A91" w:rsidRPr="00B15D97" w:rsidRDefault="008F4A91" w:rsidP="00E4164D">
            <w:pPr>
              <w:ind w:left="113"/>
            </w:pPr>
          </w:p>
        </w:tc>
        <w:tc>
          <w:tcPr>
            <w:tcW w:w="5245" w:type="dxa"/>
          </w:tcPr>
          <w:p w:rsidR="008F4A91" w:rsidRPr="00EB12E1" w:rsidRDefault="008F4A91" w:rsidP="005D0068">
            <w:pPr>
              <w:rPr>
                <w:b/>
              </w:rPr>
            </w:pPr>
            <w:r w:rsidRPr="00EB12E1">
              <w:rPr>
                <w:b/>
              </w:rPr>
              <w:t>Literární druhy</w:t>
            </w:r>
          </w:p>
          <w:p w:rsidR="008F4A91" w:rsidRPr="00EB12E1" w:rsidRDefault="008F4A91" w:rsidP="00E649C1">
            <w:pPr>
              <w:numPr>
                <w:ilvl w:val="0"/>
                <w:numId w:val="104"/>
              </w:numPr>
            </w:pPr>
            <w:r w:rsidRPr="00EB12E1">
              <w:t>próza, poezie, drama</w:t>
            </w:r>
          </w:p>
          <w:p w:rsidR="008F4A91" w:rsidRPr="00EB12E1" w:rsidRDefault="008F4A91" w:rsidP="00E649C1">
            <w:pPr>
              <w:numPr>
                <w:ilvl w:val="0"/>
                <w:numId w:val="104"/>
              </w:numPr>
            </w:pPr>
            <w:r w:rsidRPr="00EB12E1">
              <w:t>lyrika, epika</w:t>
            </w:r>
          </w:p>
          <w:p w:rsidR="008F4A91" w:rsidRPr="00EB12E1" w:rsidRDefault="008F4A91" w:rsidP="00E649C1">
            <w:pPr>
              <w:numPr>
                <w:ilvl w:val="0"/>
                <w:numId w:val="104"/>
              </w:numPr>
            </w:pPr>
            <w:r w:rsidRPr="00EB12E1">
              <w:t>verš, strofa, rým</w:t>
            </w:r>
          </w:p>
          <w:p w:rsidR="008F4A91" w:rsidRPr="00EB12E1" w:rsidRDefault="008F4A91" w:rsidP="00E649C1">
            <w:pPr>
              <w:numPr>
                <w:ilvl w:val="0"/>
                <w:numId w:val="104"/>
              </w:numPr>
            </w:pPr>
            <w:r w:rsidRPr="00EB12E1">
              <w:t>jazyk básně</w:t>
            </w:r>
          </w:p>
          <w:p w:rsidR="008F4A91" w:rsidRPr="007F25B7" w:rsidRDefault="008F4A91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8F4A91" w:rsidRPr="00B15D97" w:rsidRDefault="008F4A91" w:rsidP="00E4164D"/>
        </w:tc>
        <w:tc>
          <w:tcPr>
            <w:tcW w:w="1701" w:type="dxa"/>
            <w:vMerge/>
          </w:tcPr>
          <w:p w:rsidR="008F4A91" w:rsidRPr="00B15D97" w:rsidRDefault="008F4A91" w:rsidP="00E4164D"/>
        </w:tc>
      </w:tr>
      <w:tr w:rsidR="008F4A91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F4A91" w:rsidRDefault="008F4A91" w:rsidP="008F4A91">
            <w:pPr>
              <w:ind w:left="113"/>
            </w:pPr>
          </w:p>
          <w:p w:rsidR="008F4A91" w:rsidRPr="00EB12E1" w:rsidRDefault="008F4A91" w:rsidP="00E649C1">
            <w:pPr>
              <w:numPr>
                <w:ilvl w:val="0"/>
                <w:numId w:val="105"/>
              </w:numPr>
            </w:pPr>
            <w:r w:rsidRPr="00EB12E1">
              <w:t>rozezná ukázky, porovná, charakterizuje</w:t>
            </w:r>
          </w:p>
          <w:p w:rsidR="008F4A91" w:rsidRPr="00B15D97" w:rsidRDefault="008F4A91" w:rsidP="00E4164D">
            <w:pPr>
              <w:ind w:left="113"/>
            </w:pPr>
          </w:p>
        </w:tc>
        <w:tc>
          <w:tcPr>
            <w:tcW w:w="5245" w:type="dxa"/>
          </w:tcPr>
          <w:p w:rsidR="008F4A91" w:rsidRPr="00EB12E1" w:rsidRDefault="008F4A91" w:rsidP="008F4A91">
            <w:pPr>
              <w:rPr>
                <w:b/>
              </w:rPr>
            </w:pPr>
            <w:r w:rsidRPr="00EB12E1">
              <w:rPr>
                <w:b/>
              </w:rPr>
              <w:t>Lyrické žánry a formy</w:t>
            </w:r>
          </w:p>
          <w:p w:rsidR="008F4A91" w:rsidRPr="00EB12E1" w:rsidRDefault="008F4A91" w:rsidP="00E649C1">
            <w:pPr>
              <w:numPr>
                <w:ilvl w:val="0"/>
                <w:numId w:val="105"/>
              </w:numPr>
            </w:pPr>
            <w:r w:rsidRPr="00EB12E1">
              <w:t>píseň, ele</w:t>
            </w:r>
            <w:r>
              <w:t xml:space="preserve">gie, sonet, pásmo, epigram, </w:t>
            </w:r>
            <w:r w:rsidRPr="00EB12E1">
              <w:t>epitaf</w:t>
            </w:r>
          </w:p>
          <w:p w:rsidR="008F4A91" w:rsidRPr="007F25B7" w:rsidRDefault="008F4A91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8F4A91" w:rsidRPr="00B15D97" w:rsidRDefault="008F4A91" w:rsidP="00E4164D"/>
        </w:tc>
        <w:tc>
          <w:tcPr>
            <w:tcW w:w="1701" w:type="dxa"/>
            <w:vMerge/>
          </w:tcPr>
          <w:p w:rsidR="008F4A91" w:rsidRPr="00B15D97" w:rsidRDefault="008F4A91" w:rsidP="00E4164D"/>
        </w:tc>
      </w:tr>
      <w:tr w:rsidR="008F4A91" w:rsidRPr="00B15D97">
        <w:trPr>
          <w:trHeight w:val="1420"/>
        </w:trPr>
        <w:tc>
          <w:tcPr>
            <w:tcW w:w="5387" w:type="dxa"/>
            <w:shd w:val="clear" w:color="auto" w:fill="auto"/>
          </w:tcPr>
          <w:p w:rsidR="008F4A91" w:rsidRDefault="008F4A91" w:rsidP="008F4A91">
            <w:pPr>
              <w:ind w:left="113"/>
            </w:pPr>
          </w:p>
          <w:p w:rsidR="008F4A91" w:rsidRPr="00B15D97" w:rsidRDefault="008F4A91" w:rsidP="00E649C1">
            <w:pPr>
              <w:numPr>
                <w:ilvl w:val="0"/>
                <w:numId w:val="105"/>
              </w:numPr>
            </w:pPr>
            <w:r w:rsidRPr="00EB12E1">
              <w:t>rozezná ukázky, porovná je, charakterizuje</w:t>
            </w:r>
          </w:p>
        </w:tc>
        <w:tc>
          <w:tcPr>
            <w:tcW w:w="5245" w:type="dxa"/>
          </w:tcPr>
          <w:p w:rsidR="008F4A91" w:rsidRPr="00EB12E1" w:rsidRDefault="008F4A91" w:rsidP="008F4A91">
            <w:pPr>
              <w:rPr>
                <w:b/>
              </w:rPr>
            </w:pPr>
            <w:r w:rsidRPr="00EB12E1">
              <w:rPr>
                <w:b/>
              </w:rPr>
              <w:t>Epické žánry</w:t>
            </w:r>
          </w:p>
          <w:p w:rsidR="008F4A91" w:rsidRPr="00EB12E1" w:rsidRDefault="008F4A91" w:rsidP="00E649C1">
            <w:pPr>
              <w:numPr>
                <w:ilvl w:val="0"/>
                <w:numId w:val="106"/>
              </w:numPr>
            </w:pPr>
            <w:r w:rsidRPr="00EB12E1">
              <w:t>již probrané v 6. a 7.roč</w:t>
            </w:r>
            <w:r w:rsidR="006B0912">
              <w:t>níku</w:t>
            </w:r>
          </w:p>
          <w:p w:rsidR="008F4A91" w:rsidRPr="00EB12E1" w:rsidRDefault="008F4A91" w:rsidP="00E649C1">
            <w:pPr>
              <w:numPr>
                <w:ilvl w:val="0"/>
                <w:numId w:val="106"/>
              </w:numPr>
            </w:pPr>
            <w:r w:rsidRPr="00EB12E1">
              <w:t>epos</w:t>
            </w:r>
          </w:p>
          <w:p w:rsidR="008F4A91" w:rsidRPr="007F25B7" w:rsidRDefault="008F4A91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8F4A91" w:rsidRPr="00B15D97" w:rsidRDefault="008F4A91" w:rsidP="00E4164D"/>
        </w:tc>
        <w:tc>
          <w:tcPr>
            <w:tcW w:w="1701" w:type="dxa"/>
            <w:vMerge/>
          </w:tcPr>
          <w:p w:rsidR="008F4A91" w:rsidRPr="00B15D97" w:rsidRDefault="008F4A91" w:rsidP="00E4164D"/>
        </w:tc>
      </w:tr>
      <w:tr w:rsidR="008F4A91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F4A91" w:rsidRDefault="008F4A91" w:rsidP="008F4A91">
            <w:pPr>
              <w:ind w:left="113"/>
            </w:pPr>
          </w:p>
          <w:p w:rsidR="008F4A91" w:rsidRDefault="008F4A91" w:rsidP="008F4A91">
            <w:pPr>
              <w:ind w:left="113"/>
            </w:pPr>
          </w:p>
          <w:p w:rsidR="008F4A91" w:rsidRPr="00EB12E1" w:rsidRDefault="008F4A91" w:rsidP="00E649C1">
            <w:pPr>
              <w:numPr>
                <w:ilvl w:val="0"/>
                <w:numId w:val="106"/>
              </w:numPr>
            </w:pPr>
            <w:r w:rsidRPr="00EB12E1">
              <w:t xml:space="preserve">orientuje se v základních literárních </w:t>
            </w:r>
          </w:p>
          <w:p w:rsidR="008F4A91" w:rsidRPr="00EB12E1" w:rsidRDefault="008F4A91" w:rsidP="00E649C1">
            <w:pPr>
              <w:numPr>
                <w:ilvl w:val="0"/>
                <w:numId w:val="106"/>
              </w:numPr>
            </w:pPr>
            <w:r w:rsidRPr="00EB12E1">
              <w:t>směrech</w:t>
            </w:r>
          </w:p>
          <w:p w:rsidR="008F4A91" w:rsidRPr="00EB12E1" w:rsidRDefault="008F4A91" w:rsidP="00E649C1">
            <w:pPr>
              <w:numPr>
                <w:ilvl w:val="0"/>
                <w:numId w:val="106"/>
              </w:numPr>
            </w:pPr>
            <w:r w:rsidRPr="00EB12E1">
              <w:t>má přehled o významných představitelích a základních dílech</w:t>
            </w:r>
          </w:p>
          <w:p w:rsidR="008F4A91" w:rsidRPr="00B15D97" w:rsidRDefault="008F4A91" w:rsidP="00E649C1">
            <w:pPr>
              <w:numPr>
                <w:ilvl w:val="0"/>
                <w:numId w:val="106"/>
              </w:numPr>
            </w:pPr>
            <w:r w:rsidRPr="00EB12E1">
              <w:t>formuluje své vlastní názory na literární dílo</w:t>
            </w:r>
          </w:p>
        </w:tc>
        <w:tc>
          <w:tcPr>
            <w:tcW w:w="5245" w:type="dxa"/>
          </w:tcPr>
          <w:p w:rsidR="008F4A91" w:rsidRPr="00EB12E1" w:rsidRDefault="008F4A91" w:rsidP="008F4A91">
            <w:pPr>
              <w:rPr>
                <w:b/>
              </w:rPr>
            </w:pPr>
            <w:r w:rsidRPr="00EB12E1">
              <w:rPr>
                <w:b/>
              </w:rPr>
              <w:t>V</w:t>
            </w:r>
            <w:r>
              <w:rPr>
                <w:b/>
              </w:rPr>
              <w:t>ývojová období české a evropské</w:t>
            </w:r>
            <w:r w:rsidRPr="00EB12E1">
              <w:rPr>
                <w:b/>
              </w:rPr>
              <w:t xml:space="preserve"> literatury, významné osobnosti </w:t>
            </w:r>
          </w:p>
          <w:p w:rsidR="008F4A91" w:rsidRPr="00EB12E1" w:rsidRDefault="008F4A91" w:rsidP="00E649C1">
            <w:pPr>
              <w:numPr>
                <w:ilvl w:val="0"/>
                <w:numId w:val="107"/>
              </w:numPr>
            </w:pPr>
            <w:r w:rsidRPr="00EB12E1">
              <w:t>nejstarší česká literatura</w:t>
            </w:r>
          </w:p>
          <w:p w:rsidR="008F4A91" w:rsidRPr="00EB12E1" w:rsidRDefault="008F4A91" w:rsidP="00E649C1">
            <w:pPr>
              <w:numPr>
                <w:ilvl w:val="0"/>
                <w:numId w:val="107"/>
              </w:numPr>
              <w:rPr>
                <w:b/>
              </w:rPr>
            </w:pPr>
            <w:r w:rsidRPr="00EB12E1">
              <w:t>renesance, humanismus</w:t>
            </w:r>
          </w:p>
          <w:p w:rsidR="008F4A91" w:rsidRDefault="008F4A91" w:rsidP="00E649C1">
            <w:pPr>
              <w:numPr>
                <w:ilvl w:val="0"/>
                <w:numId w:val="107"/>
              </w:numPr>
              <w:rPr>
                <w:b/>
              </w:rPr>
            </w:pPr>
            <w:r w:rsidRPr="00EB12E1">
              <w:t>baroko, klasicismus</w:t>
            </w:r>
          </w:p>
          <w:p w:rsidR="008F4A91" w:rsidRPr="008F4A91" w:rsidRDefault="008F4A91" w:rsidP="00E649C1">
            <w:pPr>
              <w:numPr>
                <w:ilvl w:val="0"/>
                <w:numId w:val="107"/>
              </w:numPr>
              <w:rPr>
                <w:b/>
              </w:rPr>
            </w:pPr>
            <w:r w:rsidRPr="00EB12E1">
              <w:t>počátky národního obrození</w:t>
            </w:r>
          </w:p>
          <w:p w:rsidR="008F4A91" w:rsidRPr="00EB12E1" w:rsidRDefault="008F4A91" w:rsidP="00E649C1">
            <w:pPr>
              <w:numPr>
                <w:ilvl w:val="0"/>
                <w:numId w:val="107"/>
              </w:numPr>
            </w:pPr>
            <w:r w:rsidRPr="00EB12E1">
              <w:t>romantismus</w:t>
            </w:r>
          </w:p>
          <w:p w:rsidR="008F4A91" w:rsidRPr="00EB12E1" w:rsidRDefault="008F4A91" w:rsidP="00E649C1">
            <w:pPr>
              <w:numPr>
                <w:ilvl w:val="0"/>
                <w:numId w:val="107"/>
              </w:numPr>
              <w:rPr>
                <w:b/>
              </w:rPr>
            </w:pPr>
            <w:r w:rsidRPr="00EB12E1">
              <w:t>národní obrození</w:t>
            </w:r>
            <w:r w:rsidRPr="00EB12E1">
              <w:rPr>
                <w:b/>
              </w:rPr>
              <w:t xml:space="preserve">   </w:t>
            </w:r>
          </w:p>
          <w:p w:rsidR="008F4A91" w:rsidRPr="007F25B7" w:rsidRDefault="008F4A91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8F4A91" w:rsidRPr="00B15D97" w:rsidRDefault="008F4A91" w:rsidP="00E4164D"/>
        </w:tc>
        <w:tc>
          <w:tcPr>
            <w:tcW w:w="1701" w:type="dxa"/>
            <w:vMerge/>
          </w:tcPr>
          <w:p w:rsidR="008F4A91" w:rsidRPr="00B15D97" w:rsidRDefault="008F4A91" w:rsidP="00E4164D"/>
        </w:tc>
      </w:tr>
    </w:tbl>
    <w:p w:rsidR="00135ABA" w:rsidRDefault="00135ABA"/>
    <w:p w:rsidR="008F4A91" w:rsidRDefault="008F4A91"/>
    <w:p w:rsidR="008F4A91" w:rsidRDefault="008F4A91"/>
    <w:p w:rsidR="008F4A91" w:rsidRDefault="008F4A91"/>
    <w:p w:rsidR="00135ABA" w:rsidRDefault="00135ABA"/>
    <w:p w:rsidR="00135ABA" w:rsidRDefault="00135ABA"/>
    <w:p w:rsidR="00135ABA" w:rsidRDefault="00135ABA"/>
    <w:p w:rsidR="00135ABA" w:rsidRDefault="00135ABA"/>
    <w:p w:rsidR="00AB7FE4" w:rsidRPr="004E063F" w:rsidRDefault="00AB7FE4" w:rsidP="00AB7FE4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AB7FE4" w:rsidRPr="004E063F" w:rsidRDefault="00AB7FE4" w:rsidP="00AB7FE4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AB7FE4" w:rsidRPr="004E063F" w:rsidRDefault="00AB7FE4" w:rsidP="00AB7FE4">
      <w:pPr>
        <w:pStyle w:val="Nadpis3"/>
      </w:pPr>
      <w:bookmarkStart w:id="48" w:name="_Toc524782324"/>
      <w:r w:rsidRPr="004E063F">
        <w:t>Ročník:</w:t>
      </w:r>
      <w:r>
        <w:t xml:space="preserve"> 9</w:t>
      </w:r>
      <w:r w:rsidRPr="004E063F">
        <w:t>.</w:t>
      </w:r>
      <w:bookmarkEnd w:id="48"/>
    </w:p>
    <w:p w:rsidR="00135ABA" w:rsidRDefault="00135AB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D0E4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D0E4E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7E17F6" w:rsidRPr="00B15D97">
        <w:trPr>
          <w:trHeight w:val="291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7E17F6" w:rsidRPr="00B15D97" w:rsidRDefault="007E17F6" w:rsidP="007E17F6">
            <w:pPr>
              <w:jc w:val="center"/>
            </w:pPr>
            <w:r w:rsidRPr="00C154D4">
              <w:rPr>
                <w:b/>
              </w:rPr>
              <w:t>Jazyková výchova</w:t>
            </w:r>
          </w:p>
        </w:tc>
      </w:tr>
      <w:tr w:rsidR="00D13CD9" w:rsidRPr="00B15D97">
        <w:trPr>
          <w:trHeight w:val="3767"/>
        </w:trPr>
        <w:tc>
          <w:tcPr>
            <w:tcW w:w="5387" w:type="dxa"/>
          </w:tcPr>
          <w:p w:rsidR="00D13CD9" w:rsidRDefault="00D13CD9" w:rsidP="007E17F6">
            <w:pPr>
              <w:ind w:left="113"/>
            </w:pPr>
          </w:p>
          <w:p w:rsidR="00D13CD9" w:rsidRPr="00C154D4" w:rsidRDefault="00D13CD9" w:rsidP="00E649C1">
            <w:pPr>
              <w:numPr>
                <w:ilvl w:val="0"/>
                <w:numId w:val="108"/>
              </w:numPr>
            </w:pPr>
            <w:r w:rsidRPr="00C154D4">
              <w:t>vyjmenuje slovanské jazyky východní, západní a jižní, zná i některé jazyky neslovanské (románské a germánské)</w:t>
            </w:r>
          </w:p>
          <w:p w:rsidR="00D13CD9" w:rsidRPr="00C154D4" w:rsidRDefault="00D13CD9" w:rsidP="00E649C1">
            <w:pPr>
              <w:numPr>
                <w:ilvl w:val="0"/>
                <w:numId w:val="108"/>
              </w:numPr>
            </w:pPr>
            <w:r w:rsidRPr="00C154D4">
              <w:t>popíše kdy a jak vznikl český jazyk a jak se vyvíjel, vysvětlí pojmy archaismus, historismus, neologismus</w:t>
            </w:r>
          </w:p>
          <w:p w:rsidR="00D13CD9" w:rsidRPr="00C154D4" w:rsidRDefault="00D13CD9" w:rsidP="00E649C1">
            <w:pPr>
              <w:numPr>
                <w:ilvl w:val="0"/>
                <w:numId w:val="108"/>
              </w:numPr>
            </w:pPr>
            <w:r w:rsidRPr="00C154D4">
              <w:t>rozliší jazyk spisovný a nespisovný, pozná obecnou češtinu a některá nářečí</w:t>
            </w:r>
          </w:p>
          <w:p w:rsidR="00D13CD9" w:rsidRPr="00C154D4" w:rsidRDefault="00D13CD9" w:rsidP="00E649C1">
            <w:pPr>
              <w:numPr>
                <w:ilvl w:val="0"/>
                <w:numId w:val="108"/>
              </w:numPr>
            </w:pPr>
            <w:r w:rsidRPr="00C154D4">
              <w:t xml:space="preserve">samostatně pracuje s Pravidly českého pravopisu, se Slovníkem spisovné češtiny a s dalšími příručkami </w:t>
            </w:r>
          </w:p>
          <w:p w:rsidR="00D13CD9" w:rsidRPr="00B15D97" w:rsidRDefault="00D13CD9" w:rsidP="007D0E4E">
            <w:pPr>
              <w:ind w:left="113"/>
            </w:pPr>
          </w:p>
        </w:tc>
        <w:tc>
          <w:tcPr>
            <w:tcW w:w="5245" w:type="dxa"/>
          </w:tcPr>
          <w:p w:rsidR="00D13CD9" w:rsidRPr="00C154D4" w:rsidRDefault="00D13CD9" w:rsidP="007E17F6">
            <w:pPr>
              <w:rPr>
                <w:b/>
              </w:rPr>
            </w:pPr>
            <w:r w:rsidRPr="00C154D4">
              <w:rPr>
                <w:b/>
              </w:rPr>
              <w:t>Obecné poučení o jazyce</w:t>
            </w:r>
          </w:p>
          <w:p w:rsidR="00D13CD9" w:rsidRPr="00C154D4" w:rsidRDefault="00D13CD9" w:rsidP="00E649C1">
            <w:pPr>
              <w:numPr>
                <w:ilvl w:val="0"/>
                <w:numId w:val="109"/>
              </w:numPr>
            </w:pPr>
            <w:r w:rsidRPr="00C154D4">
              <w:t>slovanské jazyky</w:t>
            </w:r>
          </w:p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09"/>
              </w:numPr>
            </w:pPr>
            <w:r w:rsidRPr="00C154D4">
              <w:t>vývoj českého jazyka</w:t>
            </w:r>
          </w:p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09"/>
              </w:numPr>
            </w:pPr>
            <w:r w:rsidRPr="00C154D4">
              <w:t>útvary českého jazyka</w:t>
            </w:r>
          </w:p>
          <w:p w:rsidR="00D13CD9" w:rsidRPr="00B15D97" w:rsidRDefault="00D13CD9" w:rsidP="00DB6307">
            <w:pPr>
              <w:pStyle w:val="Odrazky"/>
            </w:pPr>
          </w:p>
        </w:tc>
        <w:tc>
          <w:tcPr>
            <w:tcW w:w="2693" w:type="dxa"/>
          </w:tcPr>
          <w:p w:rsidR="00D13CD9" w:rsidRPr="00C154D4" w:rsidRDefault="00D13CD9" w:rsidP="007E17F6">
            <w:r w:rsidRPr="00C154D4">
              <w:t>Na základě výběru textu</w:t>
            </w:r>
          </w:p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7E17F6" w:rsidRDefault="00D13CD9" w:rsidP="007E17F6">
            <w:pPr>
              <w:rPr>
                <w:b/>
              </w:rPr>
            </w:pPr>
            <w:r w:rsidRPr="007E17F6">
              <w:rPr>
                <w:b/>
              </w:rPr>
              <w:t xml:space="preserve">MKV </w:t>
            </w:r>
          </w:p>
          <w:p w:rsidR="00D13CD9" w:rsidRPr="00C154D4" w:rsidRDefault="00D13CD9" w:rsidP="00E649C1">
            <w:pPr>
              <w:numPr>
                <w:ilvl w:val="0"/>
                <w:numId w:val="110"/>
              </w:numPr>
            </w:pPr>
            <w:r w:rsidRPr="00C154D4">
              <w:t>kulturní diference</w:t>
            </w:r>
          </w:p>
          <w:p w:rsidR="00D13CD9" w:rsidRPr="00C154D4" w:rsidRDefault="00D13CD9" w:rsidP="00E649C1">
            <w:pPr>
              <w:numPr>
                <w:ilvl w:val="0"/>
                <w:numId w:val="110"/>
              </w:numPr>
            </w:pPr>
            <w:r w:rsidRPr="00C154D4">
              <w:t>etnický původ</w:t>
            </w:r>
          </w:p>
          <w:p w:rsidR="00D13CD9" w:rsidRPr="00C154D4" w:rsidRDefault="00D13CD9" w:rsidP="007E17F6"/>
          <w:p w:rsidR="00D13CD9" w:rsidRPr="007E17F6" w:rsidRDefault="00D13CD9" w:rsidP="007E17F6">
            <w:pPr>
              <w:rPr>
                <w:b/>
              </w:rPr>
            </w:pPr>
            <w:r w:rsidRPr="007E17F6">
              <w:rPr>
                <w:b/>
              </w:rPr>
              <w:t xml:space="preserve">EGS </w:t>
            </w:r>
          </w:p>
          <w:p w:rsidR="00D13CD9" w:rsidRPr="00C154D4" w:rsidRDefault="00D13CD9" w:rsidP="00E649C1">
            <w:pPr>
              <w:numPr>
                <w:ilvl w:val="0"/>
                <w:numId w:val="111"/>
              </w:numPr>
            </w:pPr>
            <w:r w:rsidRPr="00C154D4">
              <w:t>Evropa a svět nás zajímá</w:t>
            </w:r>
          </w:p>
          <w:p w:rsidR="00D13CD9" w:rsidRPr="00504B4C" w:rsidRDefault="00D13CD9" w:rsidP="00E649C1">
            <w:pPr>
              <w:numPr>
                <w:ilvl w:val="0"/>
                <w:numId w:val="111"/>
              </w:numPr>
            </w:pPr>
            <w:r w:rsidRPr="00C154D4">
              <w:t>objevujeme Evropu a svět</w:t>
            </w:r>
          </w:p>
        </w:tc>
        <w:tc>
          <w:tcPr>
            <w:tcW w:w="1701" w:type="dxa"/>
            <w:vMerge w:val="restart"/>
          </w:tcPr>
          <w:p w:rsidR="00D13CD9" w:rsidRPr="00C154D4" w:rsidRDefault="00D13CD9" w:rsidP="007E17F6">
            <w:r w:rsidRPr="00C154D4">
              <w:t>Pravopis a jazykové rozbory – v průběhu celého školního roku</w:t>
            </w:r>
          </w:p>
          <w:p w:rsidR="00D13CD9" w:rsidRPr="00B15D97" w:rsidRDefault="00D13CD9" w:rsidP="007D0E4E"/>
        </w:tc>
      </w:tr>
      <w:tr w:rsidR="00D13CD9" w:rsidRPr="00B15D97">
        <w:trPr>
          <w:trHeight w:val="4133"/>
        </w:trPr>
        <w:tc>
          <w:tcPr>
            <w:tcW w:w="5387" w:type="dxa"/>
          </w:tcPr>
          <w:p w:rsidR="00D13CD9" w:rsidRDefault="00D13CD9" w:rsidP="007E17F6">
            <w:pPr>
              <w:ind w:left="113"/>
            </w:pPr>
          </w:p>
          <w:p w:rsidR="00D13CD9" w:rsidRPr="00C154D4" w:rsidRDefault="00D13CD9" w:rsidP="00E649C1">
            <w:pPr>
              <w:numPr>
                <w:ilvl w:val="0"/>
                <w:numId w:val="112"/>
              </w:numPr>
            </w:pPr>
            <w:r w:rsidRPr="00C154D4">
              <w:t>rozpozná samohlásky a souhlásky znělé a neznělé, vysvětlí spodobu znělosti, pozná hlavní a vedlejší přízvuk, rozpozná v textu slova cizího původu a uvede znaky, kterými se liší od slov domácích</w:t>
            </w:r>
          </w:p>
          <w:p w:rsidR="00D13CD9" w:rsidRPr="00B15D97" w:rsidRDefault="00D13CD9" w:rsidP="007D0E4E">
            <w:pPr>
              <w:ind w:left="113"/>
            </w:pPr>
          </w:p>
        </w:tc>
        <w:tc>
          <w:tcPr>
            <w:tcW w:w="5245" w:type="dxa"/>
          </w:tcPr>
          <w:p w:rsidR="00D13CD9" w:rsidRPr="00C154D4" w:rsidRDefault="00D13CD9" w:rsidP="007E17F6">
            <w:pPr>
              <w:rPr>
                <w:b/>
              </w:rPr>
            </w:pPr>
            <w:r w:rsidRPr="00C154D4">
              <w:rPr>
                <w:b/>
              </w:rPr>
              <w:t>Zvuková stránka jazyka</w:t>
            </w:r>
          </w:p>
          <w:p w:rsidR="00D13CD9" w:rsidRPr="00092301" w:rsidRDefault="00D13CD9" w:rsidP="007D0E4E">
            <w:pPr>
              <w:ind w:left="113"/>
            </w:pPr>
          </w:p>
        </w:tc>
        <w:tc>
          <w:tcPr>
            <w:tcW w:w="2693" w:type="dxa"/>
            <w:vMerge w:val="restart"/>
          </w:tcPr>
          <w:p w:rsidR="00D13CD9" w:rsidRPr="007E17F6" w:rsidRDefault="00D13CD9" w:rsidP="007E17F6">
            <w:pPr>
              <w:rPr>
                <w:b/>
              </w:rPr>
            </w:pPr>
            <w:r w:rsidRPr="007E17F6">
              <w:rPr>
                <w:b/>
              </w:rPr>
              <w:t xml:space="preserve">OSV </w:t>
            </w:r>
          </w:p>
          <w:p w:rsidR="00D13CD9" w:rsidRPr="00C154D4" w:rsidRDefault="00D13CD9" w:rsidP="00E649C1">
            <w:pPr>
              <w:numPr>
                <w:ilvl w:val="0"/>
                <w:numId w:val="112"/>
              </w:numPr>
            </w:pPr>
            <w:r w:rsidRPr="00C154D4">
              <w:t>poznávání</w:t>
            </w:r>
          </w:p>
          <w:p w:rsidR="00D13CD9" w:rsidRDefault="00D13CD9" w:rsidP="007E17F6"/>
          <w:p w:rsidR="00D13CD9" w:rsidRDefault="00D13CD9" w:rsidP="007E17F6"/>
          <w:p w:rsidR="00D13CD9" w:rsidRDefault="00D13CD9" w:rsidP="007E17F6"/>
          <w:p w:rsidR="00D13CD9" w:rsidRDefault="00D13CD9" w:rsidP="007E17F6"/>
          <w:p w:rsidR="00D13CD9" w:rsidRDefault="00D13CD9" w:rsidP="007E17F6"/>
          <w:p w:rsidR="00D13CD9" w:rsidRPr="00C154D4" w:rsidRDefault="00D13CD9" w:rsidP="007E17F6"/>
          <w:p w:rsidR="00D13CD9" w:rsidRPr="007E17F6" w:rsidRDefault="00D13CD9" w:rsidP="007E17F6">
            <w:pPr>
              <w:rPr>
                <w:b/>
              </w:rPr>
            </w:pPr>
            <w:r w:rsidRPr="007E17F6">
              <w:rPr>
                <w:b/>
              </w:rPr>
              <w:t xml:space="preserve">OSV </w:t>
            </w:r>
          </w:p>
          <w:p w:rsidR="00D13CD9" w:rsidRDefault="00D13CD9" w:rsidP="00E649C1">
            <w:pPr>
              <w:numPr>
                <w:ilvl w:val="0"/>
                <w:numId w:val="112"/>
              </w:numPr>
            </w:pPr>
            <w:r w:rsidRPr="00C154D4">
              <w:t>řešení problémů rozhodovací dovednosti</w:t>
            </w:r>
          </w:p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Default="00D13CD9" w:rsidP="00D13CD9"/>
          <w:p w:rsidR="00D13CD9" w:rsidRPr="00B15D97" w:rsidRDefault="00D13CD9" w:rsidP="00D13CD9"/>
        </w:tc>
        <w:tc>
          <w:tcPr>
            <w:tcW w:w="1701" w:type="dxa"/>
            <w:vMerge/>
          </w:tcPr>
          <w:p w:rsidR="00D13CD9" w:rsidRPr="00B15D97" w:rsidRDefault="00D13CD9" w:rsidP="007D0E4E"/>
        </w:tc>
      </w:tr>
      <w:tr w:rsidR="00D13CD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13CD9" w:rsidRDefault="00D13CD9" w:rsidP="007E17F6">
            <w:pPr>
              <w:ind w:left="113"/>
            </w:pPr>
          </w:p>
          <w:p w:rsidR="00D13CD9" w:rsidRPr="00C154D4" w:rsidRDefault="00D13CD9" w:rsidP="00E649C1">
            <w:pPr>
              <w:numPr>
                <w:ilvl w:val="0"/>
                <w:numId w:val="112"/>
              </w:numPr>
            </w:pPr>
            <w:r w:rsidRPr="00C154D4">
              <w:t>rozpozná slova jednoznačná a mnohoznačná, synonyma, antonyma, homonyma, sousloví, odborné názvy, rozliší metaforu a metonymii</w:t>
            </w:r>
          </w:p>
          <w:p w:rsidR="00D13CD9" w:rsidRPr="00B15D97" w:rsidRDefault="00D13CD9" w:rsidP="007D0E4E">
            <w:pPr>
              <w:ind w:left="113"/>
            </w:pPr>
          </w:p>
        </w:tc>
        <w:tc>
          <w:tcPr>
            <w:tcW w:w="5245" w:type="dxa"/>
          </w:tcPr>
          <w:p w:rsidR="00D13CD9" w:rsidRPr="00C154D4" w:rsidRDefault="00D13CD9" w:rsidP="007E17F6">
            <w:pPr>
              <w:rPr>
                <w:b/>
              </w:rPr>
            </w:pPr>
            <w:r w:rsidRPr="00C154D4">
              <w:rPr>
                <w:b/>
              </w:rPr>
              <w:t>Význam slova</w:t>
            </w:r>
          </w:p>
          <w:p w:rsidR="00D13CD9" w:rsidRPr="00092301" w:rsidRDefault="00D13CD9" w:rsidP="007D0E4E">
            <w:pPr>
              <w:ind w:left="113"/>
            </w:pPr>
          </w:p>
        </w:tc>
        <w:tc>
          <w:tcPr>
            <w:tcW w:w="2693" w:type="dxa"/>
            <w:vMerge/>
          </w:tcPr>
          <w:p w:rsidR="00D13CD9" w:rsidRPr="00B15D97" w:rsidRDefault="00D13CD9" w:rsidP="007D0E4E">
            <w:pPr>
              <w:ind w:left="113"/>
            </w:pPr>
          </w:p>
        </w:tc>
        <w:tc>
          <w:tcPr>
            <w:tcW w:w="1701" w:type="dxa"/>
            <w:vMerge w:val="restart"/>
          </w:tcPr>
          <w:p w:rsidR="00D13CD9" w:rsidRDefault="00D13CD9" w:rsidP="007E17F6">
            <w:pPr>
              <w:rPr>
                <w:color w:val="0000FF"/>
              </w:rPr>
            </w:pPr>
          </w:p>
          <w:p w:rsidR="00D13CD9" w:rsidRDefault="00D13CD9" w:rsidP="007E17F6">
            <w:pPr>
              <w:rPr>
                <w:color w:val="0000FF"/>
              </w:rPr>
            </w:pPr>
          </w:p>
          <w:p w:rsidR="00D13CD9" w:rsidRDefault="00D13CD9" w:rsidP="007E17F6">
            <w:pPr>
              <w:rPr>
                <w:color w:val="0000FF"/>
              </w:rPr>
            </w:pPr>
          </w:p>
          <w:p w:rsidR="00D13CD9" w:rsidRDefault="00D13CD9" w:rsidP="007E17F6">
            <w:pPr>
              <w:rPr>
                <w:color w:val="0000FF"/>
              </w:rPr>
            </w:pPr>
          </w:p>
          <w:p w:rsidR="00D13CD9" w:rsidRDefault="00D13CD9" w:rsidP="007E17F6">
            <w:pPr>
              <w:rPr>
                <w:color w:val="0000FF"/>
              </w:rPr>
            </w:pPr>
          </w:p>
          <w:p w:rsidR="00D13CD9" w:rsidRDefault="00D13CD9" w:rsidP="007E17F6">
            <w:pPr>
              <w:rPr>
                <w:color w:val="0000FF"/>
              </w:rPr>
            </w:pPr>
          </w:p>
          <w:p w:rsidR="00D13CD9" w:rsidRPr="00C154D4" w:rsidRDefault="00D13CD9" w:rsidP="007E17F6">
            <w:pPr>
              <w:rPr>
                <w:color w:val="0000FF"/>
              </w:rPr>
            </w:pPr>
            <w:r w:rsidRPr="00C154D4">
              <w:rPr>
                <w:color w:val="0000FF"/>
              </w:rPr>
              <w:t>Modře označené výstupy jsou rozšiřující</w:t>
            </w:r>
          </w:p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Default="00D13CD9" w:rsidP="007D0E4E"/>
          <w:p w:rsidR="00D13CD9" w:rsidRPr="00B15D97" w:rsidRDefault="00D13CD9" w:rsidP="007D0E4E"/>
        </w:tc>
      </w:tr>
      <w:tr w:rsidR="00D13CD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13CD9" w:rsidRDefault="00D13CD9" w:rsidP="007E17F6">
            <w:pPr>
              <w:ind w:left="113"/>
            </w:pPr>
          </w:p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 xml:space="preserve">bezpečně rozpozná kořen, předponu, příponu a koncovku, </w:t>
            </w:r>
            <w:r w:rsidRPr="00C154D4">
              <w:rPr>
                <w:color w:val="0000FF"/>
              </w:rPr>
              <w:t>vysvětlí pojem slovotvorný základ a základové slovo,</w:t>
            </w:r>
            <w:r w:rsidRPr="00C154D4">
              <w:t xml:space="preserve"> vytvoří slova příbuzná, složená, odliší zkratky a zkratková slova</w:t>
            </w:r>
          </w:p>
          <w:p w:rsidR="00D13CD9" w:rsidRPr="00B91C2A" w:rsidRDefault="00D13CD9" w:rsidP="007D0E4E">
            <w:pPr>
              <w:ind w:left="113"/>
            </w:pPr>
          </w:p>
        </w:tc>
        <w:tc>
          <w:tcPr>
            <w:tcW w:w="5245" w:type="dxa"/>
          </w:tcPr>
          <w:p w:rsidR="00D13CD9" w:rsidRPr="00C154D4" w:rsidRDefault="00D13CD9" w:rsidP="007E17F6">
            <w:pPr>
              <w:rPr>
                <w:b/>
              </w:rPr>
            </w:pPr>
            <w:r w:rsidRPr="00C154D4">
              <w:rPr>
                <w:b/>
              </w:rPr>
              <w:t>Tvoření slov</w:t>
            </w:r>
          </w:p>
          <w:p w:rsidR="00D13CD9" w:rsidRPr="00B15D97" w:rsidRDefault="00D13CD9" w:rsidP="007D0E4E">
            <w:pPr>
              <w:ind w:left="113"/>
            </w:pPr>
          </w:p>
        </w:tc>
        <w:tc>
          <w:tcPr>
            <w:tcW w:w="2693" w:type="dxa"/>
            <w:vMerge/>
          </w:tcPr>
          <w:p w:rsidR="00D13CD9" w:rsidRPr="00B15D97" w:rsidRDefault="00D13CD9" w:rsidP="007D0E4E"/>
        </w:tc>
        <w:tc>
          <w:tcPr>
            <w:tcW w:w="1701" w:type="dxa"/>
            <w:vMerge/>
          </w:tcPr>
          <w:p w:rsidR="00D13CD9" w:rsidRPr="00B15D97" w:rsidRDefault="00D13CD9" w:rsidP="007D0E4E"/>
        </w:tc>
      </w:tr>
      <w:tr w:rsidR="00D13CD9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D13CD9" w:rsidRDefault="00D13CD9" w:rsidP="007E17F6">
            <w:pPr>
              <w:ind w:left="113"/>
            </w:pPr>
          </w:p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zvládá pravopis lexikální, slovotvorný, morfologický i syntaktický</w:t>
            </w:r>
          </w:p>
          <w:p w:rsidR="00D13CD9" w:rsidRPr="00B15D97" w:rsidRDefault="00D13CD9" w:rsidP="007D0E4E">
            <w:pPr>
              <w:ind w:left="113"/>
            </w:pPr>
          </w:p>
        </w:tc>
        <w:tc>
          <w:tcPr>
            <w:tcW w:w="5245" w:type="dxa"/>
          </w:tcPr>
          <w:p w:rsidR="00D13CD9" w:rsidRPr="00C154D4" w:rsidRDefault="00D13CD9" w:rsidP="007E17F6">
            <w:pPr>
              <w:rPr>
                <w:b/>
              </w:rPr>
            </w:pPr>
            <w:r w:rsidRPr="00C154D4">
              <w:rPr>
                <w:b/>
              </w:rPr>
              <w:t>Pravopis</w:t>
            </w:r>
          </w:p>
          <w:p w:rsidR="00D13CD9" w:rsidRPr="00B15D97" w:rsidRDefault="00D13CD9" w:rsidP="007D0E4E"/>
        </w:tc>
        <w:tc>
          <w:tcPr>
            <w:tcW w:w="2693" w:type="dxa"/>
            <w:vMerge/>
          </w:tcPr>
          <w:p w:rsidR="00D13CD9" w:rsidRPr="00B15D97" w:rsidRDefault="00D13CD9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D13CD9" w:rsidRPr="00B15D97" w:rsidRDefault="00D13CD9" w:rsidP="007D0E4E"/>
        </w:tc>
      </w:tr>
      <w:tr w:rsidR="00D13CD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13CD9" w:rsidRDefault="00D13CD9" w:rsidP="007E17F6">
            <w:pPr>
              <w:ind w:left="113"/>
            </w:pPr>
          </w:p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u podstatných jmen  určí mluvnické  kategorie, rozliší abstraktní, konkrétní, hromadná, pomnožná, látková podstatná jména, obecná a vlastní</w:t>
            </w:r>
          </w:p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u přídavných jmen rozliší měkká, tvrdá, přivlastňovací, určí mluvnické kategorie, stupňuje přídavná jména</w:t>
            </w:r>
          </w:p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vyjmenuje druhy zájmen, pozná je v textu, určí pád, používá správné tvary</w:t>
            </w:r>
          </w:p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rozliší druhy číslovek, správně je skloňuje, dokáže zapsat slovy i složitější číslovky</w:t>
            </w:r>
          </w:p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správně skloňuje obecná jména přejatá</w:t>
            </w:r>
          </w:p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správně skloňuje cizí jména vlastní</w:t>
            </w:r>
          </w:p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rPr>
                <w:color w:val="0000FF"/>
              </w:rPr>
              <w:t xml:space="preserve">zařadí slovesa ke třídám a vzorům, </w:t>
            </w:r>
            <w:r w:rsidRPr="00C154D4">
              <w:t xml:space="preserve">pozná rod činný a trpný, </w:t>
            </w:r>
            <w:r w:rsidRPr="00C154D4">
              <w:rPr>
                <w:color w:val="0000FF"/>
              </w:rPr>
              <w:t>převádí slovesa z činného rodu do trpného a naopak,</w:t>
            </w:r>
            <w:r w:rsidRPr="00C154D4">
              <w:t xml:space="preserve"> určí vid, </w:t>
            </w:r>
            <w:r w:rsidRPr="00C154D4">
              <w:rPr>
                <w:color w:val="0000FF"/>
              </w:rPr>
              <w:t>tvoří vidové dvojice</w:t>
            </w:r>
            <w:r w:rsidRPr="00C154D4">
              <w:t>, určí všechny mluvnické kategorie</w:t>
            </w:r>
          </w:p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13"/>
              </w:numPr>
              <w:rPr>
                <w:color w:val="0000FF"/>
              </w:rPr>
            </w:pPr>
            <w:r w:rsidRPr="00C154D4">
              <w:rPr>
                <w:color w:val="0000FF"/>
              </w:rPr>
              <w:t>rozpozná v textu přechodníky, rozliší přechodník přítomný a minulý</w:t>
            </w:r>
          </w:p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píše správně velká písmena u jmen vlastních</w:t>
            </w:r>
          </w:p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13"/>
              </w:numPr>
            </w:pPr>
            <w:r w:rsidRPr="00C154D4">
              <w:t>pozná je v textu, stupňuje příslovce, pozná příslovečné spřežky</w:t>
            </w:r>
          </w:p>
          <w:p w:rsidR="00D13CD9" w:rsidRPr="00B15D97" w:rsidRDefault="00D13CD9" w:rsidP="007D0E4E">
            <w:pPr>
              <w:ind w:left="113"/>
            </w:pPr>
          </w:p>
        </w:tc>
        <w:tc>
          <w:tcPr>
            <w:tcW w:w="5245" w:type="dxa"/>
          </w:tcPr>
          <w:p w:rsidR="00D13CD9" w:rsidRPr="00C154D4" w:rsidRDefault="00D13CD9" w:rsidP="007E17F6">
            <w:pPr>
              <w:rPr>
                <w:b/>
              </w:rPr>
            </w:pPr>
            <w:r w:rsidRPr="00C154D4">
              <w:rPr>
                <w:b/>
              </w:rPr>
              <w:lastRenderedPageBreak/>
              <w:t>Tvarosloví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jména a jejich druhy</w:t>
            </w: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Default="00D13CD9" w:rsidP="00E649C1">
            <w:pPr>
              <w:numPr>
                <w:ilvl w:val="0"/>
                <w:numId w:val="114"/>
              </w:numPr>
            </w:pPr>
            <w:r w:rsidRPr="00C154D4">
              <w:t>skloňování obecných jmen přejatých</w:t>
            </w:r>
          </w:p>
          <w:p w:rsidR="00D13CD9" w:rsidRPr="00C154D4" w:rsidRDefault="00D13CD9" w:rsidP="007E17F6">
            <w:pPr>
              <w:ind w:left="113"/>
            </w:pPr>
            <w:r w:rsidRPr="00C154D4">
              <w:t xml:space="preserve"> </w:t>
            </w:r>
          </w:p>
          <w:p w:rsidR="00D13CD9" w:rsidRDefault="00D13CD9" w:rsidP="00E649C1">
            <w:pPr>
              <w:numPr>
                <w:ilvl w:val="0"/>
                <w:numId w:val="114"/>
              </w:numPr>
            </w:pPr>
            <w:r w:rsidRPr="00C154D4">
              <w:t>skloňování cizích jmen vlastních</w:t>
            </w:r>
          </w:p>
          <w:p w:rsidR="00D13CD9" w:rsidRPr="00C154D4" w:rsidRDefault="00D13CD9" w:rsidP="007E17F6">
            <w:pPr>
              <w:ind w:left="113"/>
            </w:pP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slovesa a jejich tvary</w:t>
            </w: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/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E649C1">
            <w:pPr>
              <w:numPr>
                <w:ilvl w:val="0"/>
                <w:numId w:val="114"/>
              </w:numPr>
              <w:rPr>
                <w:color w:val="0000FF"/>
              </w:rPr>
            </w:pPr>
            <w:r w:rsidRPr="00C154D4">
              <w:rPr>
                <w:color w:val="0000FF"/>
              </w:rPr>
              <w:t>přechodníky</w:t>
            </w: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7E17F6">
            <w:pPr>
              <w:ind w:left="360"/>
            </w:pP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psaní velkých písmen ve vlastních jménech a názvech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neohebné slovní druhy</w:t>
            </w:r>
          </w:p>
          <w:p w:rsidR="00D13CD9" w:rsidRPr="007F25B7" w:rsidRDefault="00D13CD9" w:rsidP="007D0E4E">
            <w:pPr>
              <w:ind w:left="113"/>
            </w:pPr>
          </w:p>
        </w:tc>
        <w:tc>
          <w:tcPr>
            <w:tcW w:w="2693" w:type="dxa"/>
            <w:vMerge/>
          </w:tcPr>
          <w:p w:rsidR="00D13CD9" w:rsidRPr="00B15D97" w:rsidRDefault="00D13CD9" w:rsidP="007D0E4E"/>
        </w:tc>
        <w:tc>
          <w:tcPr>
            <w:tcW w:w="1701" w:type="dxa"/>
            <w:vMerge/>
          </w:tcPr>
          <w:p w:rsidR="00D13CD9" w:rsidRPr="00B15D97" w:rsidRDefault="00D13CD9" w:rsidP="007D0E4E"/>
        </w:tc>
      </w:tr>
      <w:tr w:rsidR="00D13CD9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D13CD9" w:rsidRPr="007E17F6" w:rsidRDefault="00D13CD9" w:rsidP="007E17F6">
            <w:pPr>
              <w:ind w:left="113"/>
              <w:rPr>
                <w:color w:val="0000FF"/>
              </w:rPr>
            </w:pPr>
          </w:p>
          <w:p w:rsidR="00D13CD9" w:rsidRPr="00C154D4" w:rsidRDefault="00D13CD9" w:rsidP="00E649C1">
            <w:pPr>
              <w:numPr>
                <w:ilvl w:val="0"/>
                <w:numId w:val="114"/>
              </w:numPr>
              <w:rPr>
                <w:color w:val="0000FF"/>
              </w:rPr>
            </w:pPr>
            <w:r w:rsidRPr="00C154D4">
              <w:t xml:space="preserve">charakterizuje větu jednoduchou, </w:t>
            </w:r>
            <w:r w:rsidRPr="00C154D4">
              <w:rPr>
                <w:color w:val="0000FF"/>
              </w:rPr>
              <w:t>objasní pojmy shoda, řízenost, přimykání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 xml:space="preserve">pozná přísudek, </w:t>
            </w:r>
            <w:r w:rsidRPr="00C154D4">
              <w:rPr>
                <w:color w:val="0000FF"/>
              </w:rPr>
              <w:t>vyjmenuje slovesa sponová, fázová, způsobová,</w:t>
            </w:r>
            <w:r w:rsidRPr="00C154D4">
              <w:t xml:space="preserve"> rozliší druhy přísudku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pozná podmět, vyjmenuje jeho druhy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určí rozvíjející větné členy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pozná výrazy, které nejsou větnými členy, graficky zobrazí stavbu věty, rozpozná větné členy holé, rozvité a několikanásobné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 xml:space="preserve">používá pravidlo o shodě přísudku 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s podmětem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pozná ve větě přístavek, vsuvku, samostatný větný člen, oslovení, píše správně interpunkci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pozná větu jednočlennou a dvojčlennou</w:t>
            </w:r>
          </w:p>
          <w:p w:rsidR="00D13CD9" w:rsidRPr="00C154D4" w:rsidRDefault="00D13CD9" w:rsidP="007E17F6"/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>charakterizuje souvětí, určí počet vět, doplní čárky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t xml:space="preserve">odliší souvětí podřadné a souřadné, určí druhy vedlejších vět, </w:t>
            </w:r>
            <w:r w:rsidRPr="00C154D4">
              <w:rPr>
                <w:color w:val="0000FF"/>
              </w:rPr>
              <w:t>spojí věty v souvětí podle zadaných podmínek, nahradí větný člen vedlejší větou a opačně,</w:t>
            </w:r>
            <w:r w:rsidRPr="00C154D4">
              <w:t xml:space="preserve"> graficky znázorní souvětí</w:t>
            </w:r>
          </w:p>
          <w:p w:rsidR="00D13CD9" w:rsidRPr="00C154D4" w:rsidRDefault="00D13CD9" w:rsidP="00E649C1">
            <w:pPr>
              <w:numPr>
                <w:ilvl w:val="0"/>
                <w:numId w:val="114"/>
              </w:numPr>
            </w:pPr>
            <w:r w:rsidRPr="00C154D4">
              <w:lastRenderedPageBreak/>
              <w:t>u souřadného souvětí určí významový poměr, doplní správně interpunkci</w:t>
            </w:r>
          </w:p>
          <w:p w:rsidR="00D13CD9" w:rsidRPr="00B15D97" w:rsidRDefault="00D13CD9" w:rsidP="007D0E4E">
            <w:pPr>
              <w:ind w:left="113"/>
            </w:pPr>
          </w:p>
        </w:tc>
        <w:tc>
          <w:tcPr>
            <w:tcW w:w="5245" w:type="dxa"/>
          </w:tcPr>
          <w:p w:rsidR="00D13CD9" w:rsidRPr="00C154D4" w:rsidRDefault="00D13CD9" w:rsidP="007E17F6">
            <w:pPr>
              <w:ind w:left="360"/>
              <w:rPr>
                <w:b/>
              </w:rPr>
            </w:pPr>
            <w:r w:rsidRPr="00C154D4">
              <w:rPr>
                <w:b/>
              </w:rPr>
              <w:lastRenderedPageBreak/>
              <w:t>Skladba</w:t>
            </w:r>
          </w:p>
          <w:p w:rsidR="00D13CD9" w:rsidRPr="00C154D4" w:rsidRDefault="00D13CD9" w:rsidP="00E649C1">
            <w:pPr>
              <w:numPr>
                <w:ilvl w:val="0"/>
                <w:numId w:val="115"/>
              </w:numPr>
            </w:pPr>
            <w:r w:rsidRPr="00C154D4">
              <w:t>věta jednoduchá</w:t>
            </w:r>
          </w:p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Pr="00C154D4" w:rsidRDefault="00D13CD9" w:rsidP="007E17F6"/>
          <w:p w:rsidR="00D13CD9" w:rsidRDefault="00D13CD9" w:rsidP="007E17F6"/>
          <w:p w:rsidR="00DE27FF" w:rsidRPr="00C154D4" w:rsidRDefault="00DE27FF" w:rsidP="007E17F6"/>
          <w:p w:rsidR="00D13CD9" w:rsidRPr="00C154D4" w:rsidRDefault="00D13CD9" w:rsidP="00E649C1">
            <w:pPr>
              <w:numPr>
                <w:ilvl w:val="0"/>
                <w:numId w:val="115"/>
              </w:numPr>
            </w:pPr>
            <w:r w:rsidRPr="00C154D4">
              <w:t>souvětí</w:t>
            </w:r>
          </w:p>
          <w:p w:rsidR="00D13CD9" w:rsidRPr="007F25B7" w:rsidRDefault="00D13CD9" w:rsidP="007D0E4E">
            <w:pPr>
              <w:ind w:left="113"/>
            </w:pPr>
          </w:p>
        </w:tc>
        <w:tc>
          <w:tcPr>
            <w:tcW w:w="2693" w:type="dxa"/>
            <w:vMerge/>
          </w:tcPr>
          <w:p w:rsidR="00D13CD9" w:rsidRPr="00B15D97" w:rsidRDefault="00D13CD9" w:rsidP="007D0E4E"/>
        </w:tc>
        <w:tc>
          <w:tcPr>
            <w:tcW w:w="1701" w:type="dxa"/>
            <w:vMerge/>
          </w:tcPr>
          <w:p w:rsidR="00D13CD9" w:rsidRPr="00B15D97" w:rsidRDefault="00D13CD9" w:rsidP="007D0E4E"/>
        </w:tc>
      </w:tr>
      <w:tr w:rsidR="005E7DA2" w:rsidRPr="00B15D97">
        <w:trPr>
          <w:trHeight w:val="31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E7DA2" w:rsidRPr="00B15D97" w:rsidRDefault="005E7DA2" w:rsidP="005E7DA2">
            <w:pPr>
              <w:jc w:val="center"/>
            </w:pPr>
            <w:r w:rsidRPr="00C154D4">
              <w:rPr>
                <w:b/>
              </w:rPr>
              <w:lastRenderedPageBreak/>
              <w:t>Komunikační a slohová výchova</w:t>
            </w:r>
          </w:p>
        </w:tc>
      </w:tr>
      <w:tr w:rsidR="007E17F6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5E7DA2" w:rsidRDefault="005E7DA2" w:rsidP="005E7DA2">
            <w:pPr>
              <w:ind w:left="113"/>
            </w:pPr>
          </w:p>
          <w:p w:rsidR="005E7DA2" w:rsidRPr="00C154D4" w:rsidRDefault="005E7DA2" w:rsidP="00E649C1">
            <w:pPr>
              <w:numPr>
                <w:ilvl w:val="0"/>
                <w:numId w:val="116"/>
              </w:numPr>
            </w:pPr>
            <w:r w:rsidRPr="00C154D4">
              <w:t xml:space="preserve">vysvětlí pojmy subjektivní a objektivní slohotvorní činitelé a pracuje s nimi </w:t>
            </w:r>
          </w:p>
          <w:p w:rsidR="005E7DA2" w:rsidRPr="00C154D4" w:rsidRDefault="005E7DA2" w:rsidP="00E649C1">
            <w:pPr>
              <w:numPr>
                <w:ilvl w:val="0"/>
                <w:numId w:val="116"/>
              </w:numPr>
            </w:pPr>
            <w:r w:rsidRPr="00C154D4">
              <w:t>odliší spisovný a nespisovný projev</w:t>
            </w:r>
          </w:p>
          <w:p w:rsidR="005E7DA2" w:rsidRPr="00C154D4" w:rsidRDefault="005E7DA2" w:rsidP="00E649C1">
            <w:pPr>
              <w:numPr>
                <w:ilvl w:val="0"/>
                <w:numId w:val="116"/>
              </w:numPr>
            </w:pPr>
            <w:r w:rsidRPr="00C154D4">
              <w:t>dodržuje zásady komunikace, dorozumívá se kultivovaně, výstižně a vhodně pro danou situaci</w:t>
            </w:r>
          </w:p>
          <w:p w:rsidR="005E7DA2" w:rsidRPr="00C154D4" w:rsidRDefault="005E7DA2" w:rsidP="00E649C1">
            <w:pPr>
              <w:numPr>
                <w:ilvl w:val="0"/>
                <w:numId w:val="116"/>
              </w:numPr>
            </w:pPr>
            <w:r w:rsidRPr="00C154D4">
              <w:t>zvládá základní normy písemného vyjadřování a grafickou úpravu textu</w:t>
            </w:r>
          </w:p>
          <w:p w:rsidR="007E17F6" w:rsidRPr="00B15D97" w:rsidRDefault="007E17F6" w:rsidP="007D0E4E">
            <w:pPr>
              <w:ind w:left="113"/>
            </w:pPr>
          </w:p>
        </w:tc>
        <w:tc>
          <w:tcPr>
            <w:tcW w:w="5245" w:type="dxa"/>
          </w:tcPr>
          <w:p w:rsidR="005E7DA2" w:rsidRPr="00C154D4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Úvod do slohu - komunikace</w:t>
            </w:r>
          </w:p>
          <w:p w:rsidR="007E17F6" w:rsidRPr="007F25B7" w:rsidRDefault="007E17F6" w:rsidP="007D0E4E">
            <w:pPr>
              <w:ind w:left="113"/>
            </w:pPr>
          </w:p>
        </w:tc>
        <w:tc>
          <w:tcPr>
            <w:tcW w:w="2693" w:type="dxa"/>
          </w:tcPr>
          <w:p w:rsidR="005E7DA2" w:rsidRDefault="005E7DA2" w:rsidP="005E7DA2">
            <w:r w:rsidRPr="00C154D4">
              <w:rPr>
                <w:b/>
              </w:rPr>
              <w:t xml:space="preserve">ČJ </w:t>
            </w:r>
          </w:p>
          <w:p w:rsidR="005E7DA2" w:rsidRPr="00C154D4" w:rsidRDefault="005E7DA2" w:rsidP="00E649C1">
            <w:pPr>
              <w:numPr>
                <w:ilvl w:val="0"/>
                <w:numId w:val="118"/>
              </w:numPr>
            </w:pPr>
            <w:r w:rsidRPr="00C154D4">
              <w:t>literární texty</w:t>
            </w:r>
          </w:p>
          <w:p w:rsidR="005E7DA2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 xml:space="preserve">(OSV </w:t>
            </w:r>
          </w:p>
          <w:p w:rsidR="005E7DA2" w:rsidRPr="00C154D4" w:rsidRDefault="005E7DA2" w:rsidP="00E649C1">
            <w:pPr>
              <w:numPr>
                <w:ilvl w:val="0"/>
                <w:numId w:val="118"/>
              </w:numPr>
              <w:rPr>
                <w:b/>
              </w:rPr>
            </w:pPr>
            <w:r w:rsidRPr="00C154D4">
              <w:rPr>
                <w:b/>
              </w:rPr>
              <w:t>mluvní cvičení, verbální a neverbální sdělení)</w:t>
            </w:r>
          </w:p>
          <w:p w:rsidR="005E7DA2" w:rsidRPr="00C154D4" w:rsidRDefault="005E7DA2" w:rsidP="00E649C1">
            <w:pPr>
              <w:numPr>
                <w:ilvl w:val="0"/>
                <w:numId w:val="117"/>
              </w:numPr>
            </w:pPr>
            <w:r w:rsidRPr="00C154D4">
              <w:t>poznávání</w:t>
            </w:r>
          </w:p>
          <w:p w:rsidR="005E7DA2" w:rsidRPr="00C154D4" w:rsidRDefault="005E7DA2" w:rsidP="00E649C1">
            <w:pPr>
              <w:numPr>
                <w:ilvl w:val="0"/>
                <w:numId w:val="117"/>
              </w:numPr>
            </w:pPr>
            <w:r w:rsidRPr="00C154D4">
              <w:t>sebepoznání</w:t>
            </w:r>
          </w:p>
          <w:p w:rsidR="005E7DA2" w:rsidRPr="00C154D4" w:rsidRDefault="005E7DA2" w:rsidP="00E649C1">
            <w:pPr>
              <w:numPr>
                <w:ilvl w:val="0"/>
                <w:numId w:val="117"/>
              </w:numPr>
            </w:pPr>
            <w:r w:rsidRPr="00C154D4">
              <w:t>kreativita</w:t>
            </w:r>
          </w:p>
          <w:p w:rsidR="005E7DA2" w:rsidRPr="00C154D4" w:rsidRDefault="005E7DA2" w:rsidP="00E649C1">
            <w:pPr>
              <w:numPr>
                <w:ilvl w:val="0"/>
                <w:numId w:val="117"/>
              </w:numPr>
            </w:pPr>
            <w:r w:rsidRPr="00C154D4">
              <w:t>komunikace</w:t>
            </w:r>
          </w:p>
          <w:p w:rsidR="005E7DA2" w:rsidRPr="00C154D4" w:rsidRDefault="005E7DA2" w:rsidP="00E649C1">
            <w:pPr>
              <w:numPr>
                <w:ilvl w:val="0"/>
                <w:numId w:val="117"/>
              </w:numPr>
            </w:pPr>
            <w:r w:rsidRPr="00C154D4">
              <w:t>kooperace</w:t>
            </w:r>
          </w:p>
          <w:p w:rsidR="007E17F6" w:rsidRPr="00B15D97" w:rsidRDefault="007E17F6" w:rsidP="007D0E4E"/>
        </w:tc>
        <w:tc>
          <w:tcPr>
            <w:tcW w:w="1701" w:type="dxa"/>
          </w:tcPr>
          <w:p w:rsidR="007E17F6" w:rsidRPr="00B15D97" w:rsidRDefault="007E17F6" w:rsidP="007D0E4E"/>
        </w:tc>
      </w:tr>
      <w:tr w:rsidR="007E17F6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7DA2" w:rsidRDefault="005E7DA2" w:rsidP="005E7DA2">
            <w:pPr>
              <w:ind w:left="173"/>
            </w:pPr>
          </w:p>
          <w:p w:rsidR="005E7DA2" w:rsidRPr="00C154D4" w:rsidRDefault="005E7DA2" w:rsidP="00E649C1">
            <w:pPr>
              <w:numPr>
                <w:ilvl w:val="0"/>
                <w:numId w:val="119"/>
              </w:numPr>
            </w:pPr>
            <w:r w:rsidRPr="00C154D4">
              <w:t>zvládá zásady správného telefonování</w:t>
            </w:r>
          </w:p>
          <w:p w:rsidR="005E7DA2" w:rsidRPr="00C154D4" w:rsidRDefault="005E7DA2" w:rsidP="00E649C1">
            <w:pPr>
              <w:numPr>
                <w:ilvl w:val="0"/>
                <w:numId w:val="119"/>
              </w:numPr>
            </w:pPr>
            <w:r w:rsidRPr="00C154D4">
              <w:t>vede rozhovor, zná zásady diskuse,  zahájí ji, vybere téma, řídí</w:t>
            </w:r>
          </w:p>
          <w:p w:rsidR="005E7DA2" w:rsidRPr="00C154D4" w:rsidRDefault="005E7DA2" w:rsidP="00E649C1">
            <w:pPr>
              <w:numPr>
                <w:ilvl w:val="0"/>
                <w:numId w:val="119"/>
              </w:numPr>
            </w:pPr>
            <w:r w:rsidRPr="00C154D4">
              <w:t>napíše soukromý dopis</w:t>
            </w:r>
          </w:p>
          <w:p w:rsidR="005E7DA2" w:rsidRPr="00C154D4" w:rsidRDefault="005E7DA2" w:rsidP="00E649C1">
            <w:pPr>
              <w:numPr>
                <w:ilvl w:val="0"/>
                <w:numId w:val="119"/>
              </w:numPr>
            </w:pPr>
            <w:r w:rsidRPr="00C154D4">
              <w:t>popíše předmět, popíše děj</w:t>
            </w:r>
          </w:p>
          <w:p w:rsidR="007E17F6" w:rsidRPr="00B15D97" w:rsidRDefault="007E17F6" w:rsidP="007D0E4E">
            <w:pPr>
              <w:ind w:left="113"/>
            </w:pPr>
          </w:p>
        </w:tc>
        <w:tc>
          <w:tcPr>
            <w:tcW w:w="5245" w:type="dxa"/>
          </w:tcPr>
          <w:p w:rsidR="005E7DA2" w:rsidRPr="00C154D4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Styl prostě sdělovací</w:t>
            </w:r>
          </w:p>
          <w:p w:rsidR="005E7DA2" w:rsidRPr="00C154D4" w:rsidRDefault="005E7DA2" w:rsidP="00E649C1">
            <w:pPr>
              <w:numPr>
                <w:ilvl w:val="0"/>
                <w:numId w:val="120"/>
              </w:numPr>
            </w:pPr>
            <w:r w:rsidRPr="00C154D4">
              <w:t>telefonování</w:t>
            </w:r>
          </w:p>
          <w:p w:rsidR="005E7DA2" w:rsidRPr="00C154D4" w:rsidRDefault="005E7DA2" w:rsidP="00E649C1">
            <w:pPr>
              <w:numPr>
                <w:ilvl w:val="0"/>
                <w:numId w:val="120"/>
              </w:numPr>
            </w:pPr>
            <w:r w:rsidRPr="00C154D4">
              <w:t>diskuse</w:t>
            </w:r>
          </w:p>
          <w:p w:rsidR="005E7DA2" w:rsidRPr="00C154D4" w:rsidRDefault="005E7DA2" w:rsidP="005E7DA2">
            <w:pPr>
              <w:ind w:left="360"/>
            </w:pPr>
          </w:p>
          <w:p w:rsidR="005E7DA2" w:rsidRPr="00C154D4" w:rsidRDefault="005E7DA2" w:rsidP="00E649C1">
            <w:pPr>
              <w:numPr>
                <w:ilvl w:val="0"/>
                <w:numId w:val="120"/>
              </w:numPr>
            </w:pPr>
            <w:r w:rsidRPr="00C154D4">
              <w:t>soukromý dopis</w:t>
            </w:r>
          </w:p>
          <w:p w:rsidR="005E7DA2" w:rsidRPr="00C154D4" w:rsidRDefault="005E7DA2" w:rsidP="00E649C1">
            <w:pPr>
              <w:numPr>
                <w:ilvl w:val="0"/>
                <w:numId w:val="120"/>
              </w:numPr>
            </w:pPr>
            <w:r w:rsidRPr="00C154D4">
              <w:t>popis prostý, popis děje</w:t>
            </w:r>
          </w:p>
          <w:p w:rsidR="007E17F6" w:rsidRPr="007F25B7" w:rsidRDefault="007E17F6" w:rsidP="007D0E4E">
            <w:pPr>
              <w:ind w:left="113"/>
            </w:pPr>
          </w:p>
        </w:tc>
        <w:tc>
          <w:tcPr>
            <w:tcW w:w="2693" w:type="dxa"/>
          </w:tcPr>
          <w:p w:rsidR="007E17F6" w:rsidRPr="00B15D97" w:rsidRDefault="007E17F6" w:rsidP="007D0E4E"/>
        </w:tc>
        <w:tc>
          <w:tcPr>
            <w:tcW w:w="1701" w:type="dxa"/>
          </w:tcPr>
          <w:p w:rsidR="007E17F6" w:rsidRPr="00B15D97" w:rsidRDefault="007E17F6" w:rsidP="007D0E4E"/>
        </w:tc>
      </w:tr>
      <w:tr w:rsidR="007E17F6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7DA2" w:rsidRDefault="005E7DA2" w:rsidP="005E7DA2">
            <w:pPr>
              <w:ind w:left="173"/>
            </w:pPr>
          </w:p>
          <w:p w:rsidR="005E7DA2" w:rsidRPr="00C154D4" w:rsidRDefault="005E7DA2" w:rsidP="00E649C1">
            <w:pPr>
              <w:numPr>
                <w:ilvl w:val="0"/>
                <w:numId w:val="120"/>
              </w:numPr>
            </w:pPr>
            <w:r w:rsidRPr="00C154D4">
              <w:t>vytvoří jednoduchý výklad</w:t>
            </w:r>
          </w:p>
          <w:p w:rsidR="005E7DA2" w:rsidRPr="00C154D4" w:rsidRDefault="005E7DA2" w:rsidP="00E649C1">
            <w:pPr>
              <w:numPr>
                <w:ilvl w:val="0"/>
                <w:numId w:val="120"/>
              </w:numPr>
            </w:pPr>
            <w:r w:rsidRPr="00C154D4">
              <w:t>napíše úvahu na zadané téma</w:t>
            </w:r>
          </w:p>
          <w:p w:rsidR="005E7DA2" w:rsidRPr="00C154D4" w:rsidRDefault="005E7DA2" w:rsidP="00E649C1">
            <w:pPr>
              <w:numPr>
                <w:ilvl w:val="0"/>
                <w:numId w:val="120"/>
              </w:numPr>
            </w:pPr>
            <w:r w:rsidRPr="00C154D4">
              <w:t>popíše pracovní postup</w:t>
            </w:r>
          </w:p>
          <w:p w:rsidR="007E17F6" w:rsidRPr="00B15D97" w:rsidRDefault="007E17F6" w:rsidP="007D0E4E">
            <w:pPr>
              <w:ind w:left="113"/>
            </w:pPr>
          </w:p>
        </w:tc>
        <w:tc>
          <w:tcPr>
            <w:tcW w:w="5245" w:type="dxa"/>
          </w:tcPr>
          <w:p w:rsidR="005E7DA2" w:rsidRPr="00C154D4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Styl odborný</w:t>
            </w:r>
          </w:p>
          <w:p w:rsidR="005E7DA2" w:rsidRPr="00C154D4" w:rsidRDefault="005E7DA2" w:rsidP="00E649C1">
            <w:pPr>
              <w:numPr>
                <w:ilvl w:val="0"/>
                <w:numId w:val="121"/>
              </w:numPr>
            </w:pPr>
            <w:r w:rsidRPr="00C154D4">
              <w:t>výklad</w:t>
            </w:r>
          </w:p>
          <w:p w:rsidR="005E7DA2" w:rsidRPr="00C154D4" w:rsidRDefault="005E7DA2" w:rsidP="00E649C1">
            <w:pPr>
              <w:numPr>
                <w:ilvl w:val="0"/>
                <w:numId w:val="121"/>
              </w:numPr>
            </w:pPr>
            <w:r w:rsidRPr="00C154D4">
              <w:t>úvaha</w:t>
            </w:r>
          </w:p>
          <w:p w:rsidR="005E7DA2" w:rsidRPr="00C154D4" w:rsidRDefault="005E7DA2" w:rsidP="00E649C1">
            <w:pPr>
              <w:numPr>
                <w:ilvl w:val="0"/>
                <w:numId w:val="121"/>
              </w:numPr>
            </w:pPr>
            <w:r w:rsidRPr="00C154D4">
              <w:t>popis pracovního postupu</w:t>
            </w:r>
          </w:p>
          <w:p w:rsidR="007E17F6" w:rsidRPr="007F25B7" w:rsidRDefault="007E17F6" w:rsidP="007D0E4E">
            <w:pPr>
              <w:ind w:left="113"/>
            </w:pPr>
          </w:p>
        </w:tc>
        <w:tc>
          <w:tcPr>
            <w:tcW w:w="2693" w:type="dxa"/>
          </w:tcPr>
          <w:p w:rsidR="005E7DA2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E</w:t>
            </w:r>
            <w:r w:rsidR="00DF6840">
              <w:rPr>
                <w:b/>
              </w:rPr>
              <w:t>N</w:t>
            </w:r>
            <w:r w:rsidRPr="00C154D4">
              <w:rPr>
                <w:b/>
              </w:rPr>
              <w:t xml:space="preserve">V </w:t>
            </w:r>
          </w:p>
          <w:p w:rsidR="005E7DA2" w:rsidRPr="00C154D4" w:rsidRDefault="005E7DA2" w:rsidP="00E649C1">
            <w:pPr>
              <w:numPr>
                <w:ilvl w:val="0"/>
                <w:numId w:val="122"/>
              </w:numPr>
            </w:pPr>
            <w:r w:rsidRPr="00C154D4">
              <w:t>vztah člověka k životnímu prostředí (úvaha)</w:t>
            </w:r>
          </w:p>
          <w:p w:rsidR="005E7DA2" w:rsidRPr="00C154D4" w:rsidRDefault="005E7DA2" w:rsidP="00E649C1">
            <w:pPr>
              <w:numPr>
                <w:ilvl w:val="0"/>
                <w:numId w:val="122"/>
              </w:numPr>
            </w:pPr>
            <w:r w:rsidRPr="00C154D4">
              <w:t>lidské aktivity, problémy životního prostředí</w:t>
            </w:r>
          </w:p>
          <w:p w:rsidR="007E17F6" w:rsidRPr="00B15D97" w:rsidRDefault="007E17F6" w:rsidP="007D0E4E"/>
        </w:tc>
        <w:tc>
          <w:tcPr>
            <w:tcW w:w="1701" w:type="dxa"/>
          </w:tcPr>
          <w:p w:rsidR="007E17F6" w:rsidRPr="00B15D97" w:rsidRDefault="007E17F6" w:rsidP="007D0E4E"/>
        </w:tc>
      </w:tr>
      <w:tr w:rsidR="007E17F6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7DA2" w:rsidRDefault="005E7DA2" w:rsidP="005E7DA2">
            <w:pPr>
              <w:ind w:left="113"/>
            </w:pPr>
          </w:p>
          <w:p w:rsidR="005E7DA2" w:rsidRPr="00C154D4" w:rsidRDefault="005E7DA2" w:rsidP="00E649C1">
            <w:pPr>
              <w:numPr>
                <w:ilvl w:val="0"/>
                <w:numId w:val="122"/>
              </w:numPr>
            </w:pPr>
            <w:r w:rsidRPr="00C154D4">
              <w:t>vytvoří strukturovaný životopis</w:t>
            </w:r>
          </w:p>
          <w:p w:rsidR="005E7DA2" w:rsidRPr="00C154D4" w:rsidRDefault="005E7DA2" w:rsidP="00E649C1">
            <w:pPr>
              <w:numPr>
                <w:ilvl w:val="0"/>
                <w:numId w:val="122"/>
              </w:numPr>
            </w:pPr>
            <w:r w:rsidRPr="00C154D4">
              <w:t>napíše inzerát</w:t>
            </w:r>
          </w:p>
          <w:p w:rsidR="005E7DA2" w:rsidRPr="00C154D4" w:rsidRDefault="005E7DA2" w:rsidP="00E649C1">
            <w:pPr>
              <w:numPr>
                <w:ilvl w:val="0"/>
                <w:numId w:val="122"/>
              </w:numPr>
            </w:pPr>
            <w:r w:rsidRPr="00C154D4">
              <w:t>napíše žádost</w:t>
            </w:r>
          </w:p>
          <w:p w:rsidR="005E7DA2" w:rsidRPr="00C154D4" w:rsidRDefault="005E7DA2" w:rsidP="00E649C1">
            <w:pPr>
              <w:numPr>
                <w:ilvl w:val="0"/>
                <w:numId w:val="122"/>
              </w:numPr>
            </w:pPr>
            <w:r w:rsidRPr="00C154D4">
              <w:t>vyplní poukázku, průvodku, podací lístek,    objednávku</w:t>
            </w:r>
          </w:p>
          <w:p w:rsidR="007E17F6" w:rsidRPr="00B15D97" w:rsidRDefault="007E17F6" w:rsidP="007D0E4E">
            <w:pPr>
              <w:ind w:left="113"/>
            </w:pPr>
          </w:p>
        </w:tc>
        <w:tc>
          <w:tcPr>
            <w:tcW w:w="5245" w:type="dxa"/>
          </w:tcPr>
          <w:p w:rsidR="005E7DA2" w:rsidRPr="00C154D4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Styl administrativní</w:t>
            </w:r>
          </w:p>
          <w:p w:rsidR="005E7DA2" w:rsidRPr="00C154D4" w:rsidRDefault="005E7DA2" w:rsidP="00E649C1">
            <w:pPr>
              <w:numPr>
                <w:ilvl w:val="0"/>
                <w:numId w:val="123"/>
              </w:numPr>
            </w:pPr>
            <w:r w:rsidRPr="00C154D4">
              <w:t>životopis</w:t>
            </w:r>
          </w:p>
          <w:p w:rsidR="005E7DA2" w:rsidRPr="00C154D4" w:rsidRDefault="005E7DA2" w:rsidP="00E649C1">
            <w:pPr>
              <w:numPr>
                <w:ilvl w:val="0"/>
                <w:numId w:val="123"/>
              </w:numPr>
            </w:pPr>
            <w:r w:rsidRPr="00C154D4">
              <w:t>inzerát</w:t>
            </w:r>
          </w:p>
          <w:p w:rsidR="005E7DA2" w:rsidRPr="00C154D4" w:rsidRDefault="005E7DA2" w:rsidP="00E649C1">
            <w:pPr>
              <w:numPr>
                <w:ilvl w:val="0"/>
                <w:numId w:val="123"/>
              </w:numPr>
            </w:pPr>
            <w:r w:rsidRPr="00C154D4">
              <w:t>úřední dopis (žádost)</w:t>
            </w:r>
          </w:p>
          <w:p w:rsidR="005E7DA2" w:rsidRPr="00C154D4" w:rsidRDefault="005E7DA2" w:rsidP="00E649C1">
            <w:pPr>
              <w:numPr>
                <w:ilvl w:val="0"/>
                <w:numId w:val="123"/>
              </w:numPr>
            </w:pPr>
            <w:r w:rsidRPr="00C154D4">
              <w:t>tiskopisy</w:t>
            </w:r>
          </w:p>
          <w:p w:rsidR="007E17F6" w:rsidRPr="007F25B7" w:rsidRDefault="007E17F6" w:rsidP="007D0E4E">
            <w:pPr>
              <w:ind w:left="113"/>
            </w:pPr>
          </w:p>
        </w:tc>
        <w:tc>
          <w:tcPr>
            <w:tcW w:w="2693" w:type="dxa"/>
          </w:tcPr>
          <w:p w:rsidR="005E7DA2" w:rsidRDefault="005E7DA2" w:rsidP="005E7DA2">
            <w:r w:rsidRPr="00C154D4">
              <w:rPr>
                <w:b/>
              </w:rPr>
              <w:t xml:space="preserve">VDO </w:t>
            </w:r>
          </w:p>
          <w:p w:rsidR="005E7DA2" w:rsidRPr="00C154D4" w:rsidRDefault="005E7DA2" w:rsidP="00E649C1">
            <w:pPr>
              <w:numPr>
                <w:ilvl w:val="0"/>
                <w:numId w:val="124"/>
              </w:numPr>
            </w:pPr>
            <w:r w:rsidRPr="00C154D4">
              <w:t>úřední styk občana s úřady</w:t>
            </w:r>
          </w:p>
          <w:p w:rsidR="007E17F6" w:rsidRPr="00B15D97" w:rsidRDefault="007E17F6" w:rsidP="007D0E4E"/>
        </w:tc>
        <w:tc>
          <w:tcPr>
            <w:tcW w:w="1701" w:type="dxa"/>
          </w:tcPr>
          <w:p w:rsidR="007E17F6" w:rsidRPr="00B15D97" w:rsidRDefault="007E17F6" w:rsidP="007D0E4E"/>
        </w:tc>
      </w:tr>
      <w:tr w:rsidR="005E7DA2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7DA2" w:rsidRDefault="005E7DA2" w:rsidP="005E7DA2">
            <w:pPr>
              <w:ind w:left="113"/>
            </w:pPr>
          </w:p>
          <w:p w:rsidR="005E7DA2" w:rsidRPr="00C154D4" w:rsidRDefault="005E7DA2" w:rsidP="00E649C1">
            <w:pPr>
              <w:numPr>
                <w:ilvl w:val="0"/>
                <w:numId w:val="124"/>
              </w:numPr>
            </w:pPr>
            <w:r w:rsidRPr="00C154D4">
              <w:t>vysvětlí charakteristické znaky fejetonu, najde ho v tisku</w:t>
            </w:r>
          </w:p>
          <w:p w:rsidR="005E7DA2" w:rsidRDefault="005E7DA2" w:rsidP="00E649C1">
            <w:pPr>
              <w:numPr>
                <w:ilvl w:val="0"/>
                <w:numId w:val="124"/>
              </w:numPr>
            </w:pPr>
            <w:r w:rsidRPr="00C154D4">
              <w:t>vytvoří interview</w:t>
            </w:r>
          </w:p>
        </w:tc>
        <w:tc>
          <w:tcPr>
            <w:tcW w:w="5245" w:type="dxa"/>
          </w:tcPr>
          <w:p w:rsidR="005E7DA2" w:rsidRPr="00C154D4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Styl publicistický</w:t>
            </w:r>
          </w:p>
          <w:p w:rsidR="005E7DA2" w:rsidRPr="00C154D4" w:rsidRDefault="005E7DA2" w:rsidP="00E649C1">
            <w:pPr>
              <w:numPr>
                <w:ilvl w:val="0"/>
                <w:numId w:val="125"/>
              </w:numPr>
            </w:pPr>
            <w:r w:rsidRPr="00C154D4">
              <w:t>fejeton</w:t>
            </w:r>
          </w:p>
          <w:p w:rsidR="005E7DA2" w:rsidRPr="00C154D4" w:rsidRDefault="005E7DA2" w:rsidP="005E7DA2"/>
          <w:p w:rsidR="005E7DA2" w:rsidRPr="00C154D4" w:rsidRDefault="005E7DA2" w:rsidP="00E649C1">
            <w:pPr>
              <w:numPr>
                <w:ilvl w:val="0"/>
                <w:numId w:val="125"/>
              </w:numPr>
            </w:pPr>
            <w:r w:rsidRPr="00C154D4">
              <w:t>interview</w:t>
            </w:r>
          </w:p>
          <w:p w:rsidR="005E7DA2" w:rsidRPr="00C154D4" w:rsidRDefault="005E7DA2" w:rsidP="005E7DA2">
            <w:pPr>
              <w:rPr>
                <w:b/>
              </w:rPr>
            </w:pPr>
          </w:p>
        </w:tc>
        <w:tc>
          <w:tcPr>
            <w:tcW w:w="2693" w:type="dxa"/>
          </w:tcPr>
          <w:p w:rsidR="005E7DA2" w:rsidRDefault="005E7DA2" w:rsidP="005E7DA2">
            <w:r w:rsidRPr="00C154D4">
              <w:rPr>
                <w:b/>
              </w:rPr>
              <w:t xml:space="preserve">MDV </w:t>
            </w:r>
          </w:p>
          <w:p w:rsidR="005E7DA2" w:rsidRPr="00C154D4" w:rsidRDefault="005E7DA2" w:rsidP="00E649C1">
            <w:pPr>
              <w:numPr>
                <w:ilvl w:val="0"/>
                <w:numId w:val="126"/>
              </w:numPr>
            </w:pPr>
            <w:r w:rsidRPr="00C154D4">
              <w:t>kritické čtení a vnímání mediálních výroků</w:t>
            </w:r>
          </w:p>
          <w:p w:rsidR="005E7DA2" w:rsidRPr="00C154D4" w:rsidRDefault="005E7DA2" w:rsidP="00E649C1">
            <w:pPr>
              <w:numPr>
                <w:ilvl w:val="0"/>
                <w:numId w:val="126"/>
              </w:numPr>
            </w:pPr>
            <w:r w:rsidRPr="00C154D4">
              <w:t>mediální sdělení a realita</w:t>
            </w:r>
          </w:p>
          <w:p w:rsidR="005E7DA2" w:rsidRPr="00C154D4" w:rsidRDefault="005E7DA2" w:rsidP="00E649C1">
            <w:pPr>
              <w:numPr>
                <w:ilvl w:val="0"/>
                <w:numId w:val="126"/>
              </w:numPr>
            </w:pPr>
            <w:r w:rsidRPr="00C154D4">
              <w:t>stavba mediálních sdělení</w:t>
            </w:r>
          </w:p>
          <w:p w:rsidR="005E7DA2" w:rsidRPr="00C154D4" w:rsidRDefault="005E7DA2" w:rsidP="00E649C1">
            <w:pPr>
              <w:numPr>
                <w:ilvl w:val="0"/>
                <w:numId w:val="126"/>
              </w:numPr>
            </w:pPr>
            <w:r w:rsidRPr="00C154D4">
              <w:t>tvorba mediálních sdělení</w:t>
            </w:r>
          </w:p>
          <w:p w:rsidR="005E7DA2" w:rsidRPr="00D13CD9" w:rsidRDefault="005E7DA2" w:rsidP="00E649C1">
            <w:pPr>
              <w:numPr>
                <w:ilvl w:val="0"/>
                <w:numId w:val="126"/>
              </w:numPr>
            </w:pPr>
            <w:r w:rsidRPr="00C154D4">
              <w:t>práce v realizačním týmu</w:t>
            </w:r>
          </w:p>
        </w:tc>
        <w:tc>
          <w:tcPr>
            <w:tcW w:w="1701" w:type="dxa"/>
          </w:tcPr>
          <w:p w:rsidR="005E7DA2" w:rsidRPr="00B15D97" w:rsidRDefault="005E7DA2" w:rsidP="007D0E4E"/>
        </w:tc>
      </w:tr>
      <w:tr w:rsidR="005E7DA2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7DA2" w:rsidRDefault="005E7DA2" w:rsidP="005E7DA2">
            <w:pPr>
              <w:ind w:left="113"/>
            </w:pPr>
          </w:p>
          <w:p w:rsidR="005E7DA2" w:rsidRPr="00C154D4" w:rsidRDefault="005E7DA2" w:rsidP="00E649C1">
            <w:pPr>
              <w:numPr>
                <w:ilvl w:val="0"/>
                <w:numId w:val="126"/>
              </w:numPr>
            </w:pPr>
            <w:r w:rsidRPr="00C154D4">
              <w:t>používá přímou řeč, dodržuje slohová pravidla, vytvoří napětí, dbá na návaznost a soudržnost textu</w:t>
            </w:r>
          </w:p>
          <w:p w:rsidR="005E7DA2" w:rsidRPr="00C154D4" w:rsidRDefault="005E7DA2" w:rsidP="00E649C1">
            <w:pPr>
              <w:numPr>
                <w:ilvl w:val="0"/>
                <w:numId w:val="126"/>
              </w:numPr>
            </w:pPr>
            <w:r w:rsidRPr="00C154D4">
              <w:t>charakterizuje uměleckou postavu</w:t>
            </w:r>
          </w:p>
          <w:p w:rsidR="005E7DA2" w:rsidRDefault="005E7DA2" w:rsidP="005E7DA2">
            <w:pPr>
              <w:ind w:left="113"/>
            </w:pPr>
          </w:p>
        </w:tc>
        <w:tc>
          <w:tcPr>
            <w:tcW w:w="5245" w:type="dxa"/>
          </w:tcPr>
          <w:p w:rsidR="005E7DA2" w:rsidRPr="00C154D4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Styl umělecký</w:t>
            </w:r>
          </w:p>
          <w:p w:rsidR="005E7DA2" w:rsidRPr="00C154D4" w:rsidRDefault="005E7DA2" w:rsidP="00E649C1">
            <w:pPr>
              <w:numPr>
                <w:ilvl w:val="0"/>
                <w:numId w:val="127"/>
              </w:numPr>
            </w:pPr>
            <w:r w:rsidRPr="00C154D4">
              <w:t>vypravování</w:t>
            </w:r>
          </w:p>
          <w:p w:rsidR="005E7DA2" w:rsidRPr="00C154D4" w:rsidRDefault="005E7DA2" w:rsidP="005E7DA2"/>
          <w:p w:rsidR="005E7DA2" w:rsidRPr="00C154D4" w:rsidRDefault="005E7DA2" w:rsidP="00E649C1">
            <w:pPr>
              <w:numPr>
                <w:ilvl w:val="0"/>
                <w:numId w:val="127"/>
              </w:numPr>
            </w:pPr>
            <w:r w:rsidRPr="00C154D4">
              <w:t>charakteristika postavy uměleckého díla</w:t>
            </w:r>
          </w:p>
          <w:p w:rsidR="005E7DA2" w:rsidRPr="00C154D4" w:rsidRDefault="005E7DA2" w:rsidP="005E7DA2">
            <w:pPr>
              <w:rPr>
                <w:b/>
              </w:rPr>
            </w:pPr>
          </w:p>
        </w:tc>
        <w:tc>
          <w:tcPr>
            <w:tcW w:w="2693" w:type="dxa"/>
          </w:tcPr>
          <w:p w:rsidR="005E7DA2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 xml:space="preserve">EGS </w:t>
            </w:r>
          </w:p>
          <w:p w:rsidR="005E7DA2" w:rsidRPr="00C154D4" w:rsidRDefault="005E7DA2" w:rsidP="00E649C1">
            <w:pPr>
              <w:numPr>
                <w:ilvl w:val="0"/>
                <w:numId w:val="128"/>
              </w:numPr>
              <w:rPr>
                <w:b/>
              </w:rPr>
            </w:pPr>
            <w:r w:rsidRPr="00C154D4">
              <w:rPr>
                <w:b/>
              </w:rPr>
              <w:t>rodinné příběhy z cest</w:t>
            </w:r>
          </w:p>
          <w:p w:rsidR="005E7DA2" w:rsidRPr="00C154D4" w:rsidRDefault="005E7DA2" w:rsidP="00E649C1">
            <w:pPr>
              <w:numPr>
                <w:ilvl w:val="0"/>
                <w:numId w:val="128"/>
              </w:numPr>
            </w:pPr>
            <w:r w:rsidRPr="00C154D4">
              <w:t>Evropa a svět nás zajímá</w:t>
            </w:r>
          </w:p>
          <w:p w:rsidR="005E7DA2" w:rsidRPr="00C154D4" w:rsidRDefault="005E7DA2" w:rsidP="00E649C1">
            <w:pPr>
              <w:numPr>
                <w:ilvl w:val="0"/>
                <w:numId w:val="128"/>
              </w:numPr>
            </w:pPr>
            <w:r w:rsidRPr="00C154D4">
              <w:t>objevujeme Evropu a svět</w:t>
            </w:r>
          </w:p>
          <w:p w:rsidR="005E7DA2" w:rsidRPr="00C154D4" w:rsidRDefault="005E7DA2" w:rsidP="005E7DA2">
            <w:pPr>
              <w:framePr w:hSpace="141" w:wrap="around" w:vAnchor="text" w:hAnchor="margin" w:y="116"/>
            </w:pPr>
          </w:p>
          <w:p w:rsidR="005E7DA2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 xml:space="preserve">MKV </w:t>
            </w:r>
          </w:p>
          <w:p w:rsidR="005E7DA2" w:rsidRPr="00C154D4" w:rsidRDefault="005E7DA2" w:rsidP="00E649C1">
            <w:pPr>
              <w:numPr>
                <w:ilvl w:val="0"/>
                <w:numId w:val="129"/>
              </w:numPr>
              <w:rPr>
                <w:b/>
              </w:rPr>
            </w:pPr>
            <w:r w:rsidRPr="00C154D4">
              <w:rPr>
                <w:b/>
              </w:rPr>
              <w:t>charakteristika člověka</w:t>
            </w:r>
          </w:p>
          <w:p w:rsidR="005E7DA2" w:rsidRPr="00C154D4" w:rsidRDefault="005E7DA2" w:rsidP="00E649C1">
            <w:pPr>
              <w:numPr>
                <w:ilvl w:val="0"/>
                <w:numId w:val="129"/>
              </w:numPr>
            </w:pPr>
            <w:r w:rsidRPr="00C154D4">
              <w:t>lidské vztahy</w:t>
            </w:r>
          </w:p>
          <w:p w:rsidR="005E7DA2" w:rsidRPr="00C154D4" w:rsidRDefault="005E7DA2" w:rsidP="00E649C1">
            <w:pPr>
              <w:numPr>
                <w:ilvl w:val="0"/>
                <w:numId w:val="129"/>
              </w:numPr>
              <w:rPr>
                <w:b/>
              </w:rPr>
            </w:pPr>
            <w:r w:rsidRPr="00C154D4">
              <w:t>poznávání lidí</w:t>
            </w:r>
          </w:p>
        </w:tc>
        <w:tc>
          <w:tcPr>
            <w:tcW w:w="1701" w:type="dxa"/>
          </w:tcPr>
          <w:p w:rsidR="005E7DA2" w:rsidRPr="00B15D97" w:rsidRDefault="005E7DA2" w:rsidP="007D0E4E"/>
        </w:tc>
      </w:tr>
      <w:tr w:rsidR="005E7DA2" w:rsidRPr="00B15D97">
        <w:trPr>
          <w:trHeight w:val="1603"/>
        </w:trPr>
        <w:tc>
          <w:tcPr>
            <w:tcW w:w="5387" w:type="dxa"/>
            <w:shd w:val="clear" w:color="auto" w:fill="auto"/>
          </w:tcPr>
          <w:p w:rsidR="005E7DA2" w:rsidRDefault="005E7DA2" w:rsidP="005E7DA2"/>
          <w:p w:rsidR="005E7DA2" w:rsidRDefault="005E7DA2" w:rsidP="00E649C1">
            <w:pPr>
              <w:numPr>
                <w:ilvl w:val="0"/>
                <w:numId w:val="129"/>
              </w:numPr>
            </w:pPr>
            <w:r w:rsidRPr="00C154D4">
              <w:t>vymezí charakteristické znaky proslovu, uvede, při jakých příležitostech se pronáší a z jakých částí se skládá</w:t>
            </w:r>
          </w:p>
          <w:p w:rsidR="005E7DA2" w:rsidRPr="00C154D4" w:rsidRDefault="005E7DA2" w:rsidP="00E649C1">
            <w:pPr>
              <w:numPr>
                <w:ilvl w:val="0"/>
                <w:numId w:val="129"/>
              </w:numPr>
            </w:pPr>
            <w:r w:rsidRPr="00C154D4">
              <w:t>připraví si a pronese krátký proslov</w:t>
            </w:r>
          </w:p>
          <w:p w:rsidR="005E7DA2" w:rsidRDefault="005E7DA2" w:rsidP="005E7DA2">
            <w:pPr>
              <w:ind w:left="113"/>
            </w:pPr>
          </w:p>
        </w:tc>
        <w:tc>
          <w:tcPr>
            <w:tcW w:w="5245" w:type="dxa"/>
          </w:tcPr>
          <w:p w:rsidR="005E7DA2" w:rsidRPr="00C154D4" w:rsidRDefault="005E7DA2" w:rsidP="005E7DA2">
            <w:pPr>
              <w:rPr>
                <w:b/>
              </w:rPr>
            </w:pPr>
            <w:r w:rsidRPr="00C154D4">
              <w:rPr>
                <w:b/>
              </w:rPr>
              <w:t>Styl řečnický</w:t>
            </w:r>
          </w:p>
          <w:p w:rsidR="005E7DA2" w:rsidRPr="00C154D4" w:rsidRDefault="005E7DA2" w:rsidP="00E649C1">
            <w:pPr>
              <w:numPr>
                <w:ilvl w:val="0"/>
                <w:numId w:val="130"/>
              </w:numPr>
            </w:pPr>
            <w:r w:rsidRPr="00C154D4">
              <w:t>proslov</w:t>
            </w:r>
          </w:p>
          <w:p w:rsidR="005E7DA2" w:rsidRPr="00C154D4" w:rsidRDefault="005E7DA2" w:rsidP="005E7DA2">
            <w:pPr>
              <w:rPr>
                <w:b/>
              </w:rPr>
            </w:pPr>
          </w:p>
        </w:tc>
        <w:tc>
          <w:tcPr>
            <w:tcW w:w="2693" w:type="dxa"/>
          </w:tcPr>
          <w:p w:rsidR="005E7DA2" w:rsidRPr="00C154D4" w:rsidRDefault="005E7DA2" w:rsidP="005E7DA2">
            <w:pPr>
              <w:rPr>
                <w:b/>
              </w:rPr>
            </w:pPr>
          </w:p>
        </w:tc>
        <w:tc>
          <w:tcPr>
            <w:tcW w:w="1701" w:type="dxa"/>
          </w:tcPr>
          <w:p w:rsidR="005E7DA2" w:rsidRPr="00B15D97" w:rsidRDefault="005E7DA2" w:rsidP="007D0E4E"/>
        </w:tc>
      </w:tr>
      <w:tr w:rsidR="005E7DA2" w:rsidRPr="00B15D97">
        <w:trPr>
          <w:trHeight w:val="56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E7DA2" w:rsidRPr="00B15D97" w:rsidRDefault="005E7DA2" w:rsidP="005E7DA2">
            <w:pPr>
              <w:jc w:val="center"/>
            </w:pPr>
            <w:r w:rsidRPr="00C154D4">
              <w:rPr>
                <w:b/>
              </w:rPr>
              <w:t>Literární výchova</w:t>
            </w:r>
          </w:p>
        </w:tc>
      </w:tr>
      <w:tr w:rsidR="005E7DA2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E17B95" w:rsidRDefault="00E17B95" w:rsidP="00E17B95">
            <w:pPr>
              <w:ind w:left="113"/>
            </w:pPr>
          </w:p>
          <w:p w:rsidR="007B2B60" w:rsidRDefault="007B2B60" w:rsidP="00E17B95">
            <w:pPr>
              <w:ind w:left="113"/>
            </w:pPr>
          </w:p>
          <w:p w:rsidR="005E7DA2" w:rsidRPr="00C154D4" w:rsidRDefault="005E7DA2" w:rsidP="00E649C1">
            <w:pPr>
              <w:numPr>
                <w:ilvl w:val="0"/>
                <w:numId w:val="130"/>
              </w:numPr>
            </w:pPr>
            <w:r w:rsidRPr="00C154D4">
              <w:t>vyhledá v textu básnické prostředky,  definuje je</w:t>
            </w:r>
          </w:p>
          <w:p w:rsidR="005E7DA2" w:rsidRPr="00C154D4" w:rsidRDefault="005E7DA2" w:rsidP="00E649C1">
            <w:pPr>
              <w:numPr>
                <w:ilvl w:val="0"/>
                <w:numId w:val="130"/>
              </w:numPr>
            </w:pPr>
            <w:r w:rsidRPr="00C154D4">
              <w:t>rozpozná v uměleckém díle námět, téma, motiv, autorský postoj</w:t>
            </w:r>
          </w:p>
          <w:p w:rsidR="005E7DA2" w:rsidRPr="00C154D4" w:rsidRDefault="005E7DA2" w:rsidP="00E649C1">
            <w:pPr>
              <w:numPr>
                <w:ilvl w:val="0"/>
                <w:numId w:val="130"/>
              </w:numPr>
            </w:pPr>
            <w:r w:rsidRPr="00C154D4">
              <w:t>pozná druhy kompozice</w:t>
            </w:r>
          </w:p>
          <w:p w:rsidR="005E7DA2" w:rsidRDefault="005E7DA2" w:rsidP="005E7DA2">
            <w:pPr>
              <w:ind w:left="113"/>
            </w:pPr>
          </w:p>
        </w:tc>
        <w:tc>
          <w:tcPr>
            <w:tcW w:w="5245" w:type="dxa"/>
          </w:tcPr>
          <w:p w:rsidR="00E17B95" w:rsidRPr="00C154D4" w:rsidRDefault="00E17B95" w:rsidP="00E17B95">
            <w:pPr>
              <w:rPr>
                <w:b/>
              </w:rPr>
            </w:pPr>
            <w:r w:rsidRPr="00C154D4">
              <w:rPr>
                <w:b/>
              </w:rPr>
              <w:lastRenderedPageBreak/>
              <w:t>Významová a tvarová výstavba textu (struktura literárního díla)</w:t>
            </w:r>
          </w:p>
          <w:p w:rsidR="00E17B95" w:rsidRPr="00C154D4" w:rsidRDefault="00E17B95" w:rsidP="00E649C1">
            <w:pPr>
              <w:numPr>
                <w:ilvl w:val="0"/>
                <w:numId w:val="131"/>
              </w:numPr>
            </w:pPr>
            <w:r w:rsidRPr="00C154D4">
              <w:t>vrstva jazyková</w:t>
            </w:r>
          </w:p>
          <w:p w:rsidR="00E17B95" w:rsidRPr="00C154D4" w:rsidRDefault="00E17B95" w:rsidP="00E649C1">
            <w:pPr>
              <w:numPr>
                <w:ilvl w:val="0"/>
                <w:numId w:val="131"/>
              </w:numPr>
            </w:pPr>
            <w:r w:rsidRPr="00C154D4">
              <w:t>vrstva tématická</w:t>
            </w:r>
          </w:p>
          <w:p w:rsidR="00E17B95" w:rsidRPr="00C154D4" w:rsidRDefault="00E17B95" w:rsidP="00E17B95">
            <w:pPr>
              <w:ind w:left="360"/>
            </w:pPr>
          </w:p>
          <w:p w:rsidR="00E17B95" w:rsidRPr="00C154D4" w:rsidRDefault="00E17B95" w:rsidP="00E649C1">
            <w:pPr>
              <w:numPr>
                <w:ilvl w:val="0"/>
                <w:numId w:val="131"/>
              </w:numPr>
            </w:pPr>
            <w:r w:rsidRPr="00C154D4">
              <w:t>vrstva kompoziční</w:t>
            </w:r>
          </w:p>
          <w:p w:rsidR="005E7DA2" w:rsidRPr="00C154D4" w:rsidRDefault="005E7DA2" w:rsidP="005E7DA2">
            <w:pPr>
              <w:rPr>
                <w:b/>
              </w:rPr>
            </w:pPr>
          </w:p>
        </w:tc>
        <w:tc>
          <w:tcPr>
            <w:tcW w:w="2693" w:type="dxa"/>
          </w:tcPr>
          <w:p w:rsidR="007B2B60" w:rsidRPr="007B2B60" w:rsidRDefault="000D6D6B" w:rsidP="007B2B60">
            <w:pPr>
              <w:rPr>
                <w:b/>
              </w:rPr>
            </w:pPr>
            <w:r w:rsidRPr="007B2B60">
              <w:rPr>
                <w:b/>
              </w:rPr>
              <w:lastRenderedPageBreak/>
              <w:t>Ev</w:t>
            </w:r>
            <w:r w:rsidR="007B2B60" w:rsidRPr="007B2B60">
              <w:rPr>
                <w:b/>
              </w:rPr>
              <w:t xml:space="preserve">, Hv </w:t>
            </w:r>
          </w:p>
          <w:p w:rsidR="007B2B60" w:rsidRPr="00C154D4" w:rsidRDefault="007B2B60" w:rsidP="00E649C1">
            <w:pPr>
              <w:numPr>
                <w:ilvl w:val="0"/>
                <w:numId w:val="132"/>
              </w:numPr>
            </w:pPr>
            <w:r w:rsidRPr="00C154D4">
              <w:t>umění 20. století</w:t>
            </w:r>
          </w:p>
          <w:p w:rsidR="007B2B60" w:rsidRPr="007B2B60" w:rsidRDefault="007B2B60" w:rsidP="007B2B60">
            <w:pPr>
              <w:rPr>
                <w:b/>
              </w:rPr>
            </w:pPr>
            <w:r w:rsidRPr="007B2B60">
              <w:rPr>
                <w:b/>
              </w:rPr>
              <w:t xml:space="preserve">Ov </w:t>
            </w:r>
          </w:p>
          <w:p w:rsidR="007B2B60" w:rsidRPr="00C154D4" w:rsidRDefault="007B2B60" w:rsidP="00E649C1">
            <w:pPr>
              <w:numPr>
                <w:ilvl w:val="0"/>
                <w:numId w:val="132"/>
              </w:numPr>
            </w:pPr>
            <w:r w:rsidRPr="00C154D4">
              <w:t>problémy lidské snášenlivosti</w:t>
            </w:r>
          </w:p>
          <w:p w:rsidR="00DF6840" w:rsidRPr="00C154D4" w:rsidRDefault="007B2B60" w:rsidP="00DF6840">
            <w:pPr>
              <w:ind w:left="173"/>
            </w:pPr>
            <w:r w:rsidRPr="007B2B60">
              <w:rPr>
                <w:b/>
              </w:rPr>
              <w:t xml:space="preserve">D </w:t>
            </w:r>
            <w:r w:rsidR="00DF6840">
              <w:rPr>
                <w:b/>
              </w:rPr>
              <w:t xml:space="preserve">- </w:t>
            </w:r>
            <w:r w:rsidR="00DF6840" w:rsidRPr="00C154D4">
              <w:t>dějiny 20. stol.</w:t>
            </w:r>
          </w:p>
          <w:p w:rsidR="007B2B60" w:rsidRPr="007B2B60" w:rsidRDefault="007B2B60" w:rsidP="007B2B60">
            <w:pPr>
              <w:rPr>
                <w:b/>
              </w:rPr>
            </w:pPr>
          </w:p>
          <w:p w:rsidR="005E7DA2" w:rsidRPr="00C154D4" w:rsidRDefault="005E7DA2" w:rsidP="00DF6840">
            <w:pPr>
              <w:ind w:left="173"/>
              <w:rPr>
                <w:b/>
              </w:rPr>
            </w:pPr>
          </w:p>
        </w:tc>
        <w:tc>
          <w:tcPr>
            <w:tcW w:w="1701" w:type="dxa"/>
          </w:tcPr>
          <w:p w:rsidR="007B2B60" w:rsidRPr="00C154D4" w:rsidRDefault="007B2B60" w:rsidP="007B2B60">
            <w:r w:rsidRPr="00C154D4">
              <w:lastRenderedPageBreak/>
              <w:t xml:space="preserve">V průběhu roku: literárně.výchovné aktivity (divadlo, besedy, </w:t>
            </w:r>
            <w:r w:rsidRPr="00C154D4">
              <w:lastRenderedPageBreak/>
              <w:t>výstavy)</w:t>
            </w:r>
          </w:p>
          <w:p w:rsidR="007B2B60" w:rsidRPr="00C154D4" w:rsidRDefault="007B2B60" w:rsidP="007B2B60">
            <w:r w:rsidRPr="00C154D4">
              <w:t>čtenářský deník</w:t>
            </w:r>
          </w:p>
          <w:p w:rsidR="005E7DA2" w:rsidRPr="00B15D97" w:rsidRDefault="007B2B60" w:rsidP="007B2B60">
            <w:r w:rsidRPr="00C154D4">
              <w:t>referáty o četbě</w:t>
            </w:r>
          </w:p>
        </w:tc>
      </w:tr>
      <w:tr w:rsidR="005E7DA2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B2B60" w:rsidRDefault="007B2B60" w:rsidP="007B2B60">
            <w:pPr>
              <w:ind w:left="173"/>
            </w:pPr>
          </w:p>
          <w:p w:rsidR="007B2B60" w:rsidRPr="00C154D4" w:rsidRDefault="007B2B60" w:rsidP="00E649C1">
            <w:pPr>
              <w:numPr>
                <w:ilvl w:val="0"/>
                <w:numId w:val="132"/>
              </w:numPr>
            </w:pPr>
            <w:r w:rsidRPr="00C154D4">
              <w:t>pozná jednotlivé žánry a druhy, uvede příklady autorů a děl</w:t>
            </w:r>
          </w:p>
          <w:p w:rsidR="007B2B60" w:rsidRPr="00C154D4" w:rsidRDefault="007B2B60" w:rsidP="007B2B60"/>
          <w:p w:rsidR="007B2B60" w:rsidRPr="00C154D4" w:rsidRDefault="007B2B60" w:rsidP="007B2B60"/>
          <w:p w:rsidR="007B2B60" w:rsidRPr="00C154D4" w:rsidRDefault="007B2B60" w:rsidP="00E649C1">
            <w:pPr>
              <w:numPr>
                <w:ilvl w:val="0"/>
                <w:numId w:val="132"/>
              </w:numPr>
            </w:pPr>
            <w:r w:rsidRPr="00C154D4">
              <w:t>vysvětlí podstatu věcné literatury, zná autory a díla</w:t>
            </w:r>
          </w:p>
          <w:p w:rsidR="007B2B60" w:rsidRPr="00C154D4" w:rsidRDefault="007B2B60" w:rsidP="00E649C1">
            <w:pPr>
              <w:numPr>
                <w:ilvl w:val="0"/>
                <w:numId w:val="132"/>
              </w:numPr>
            </w:pPr>
            <w:r w:rsidRPr="00C154D4">
              <w:t>vyjmenuje dramatické žánry, charakterizuje profese lidí pohybujících se kolem divadla, vyjmenuje české i světové dramatiky, uvede jejich nejznámější díla</w:t>
            </w:r>
          </w:p>
          <w:p w:rsidR="007B2B60" w:rsidRPr="00C154D4" w:rsidRDefault="007B2B60" w:rsidP="00E649C1">
            <w:pPr>
              <w:numPr>
                <w:ilvl w:val="0"/>
                <w:numId w:val="132"/>
              </w:numPr>
            </w:pPr>
            <w:r w:rsidRPr="00C154D4">
              <w:t>vysvětlí pojem absurdní drama</w:t>
            </w:r>
          </w:p>
          <w:p w:rsidR="005E7DA2" w:rsidRDefault="005E7DA2" w:rsidP="005E7DA2">
            <w:pPr>
              <w:ind w:left="113"/>
            </w:pPr>
          </w:p>
        </w:tc>
        <w:tc>
          <w:tcPr>
            <w:tcW w:w="5245" w:type="dxa"/>
          </w:tcPr>
          <w:p w:rsidR="007B2B60" w:rsidRPr="00C154D4" w:rsidRDefault="007B2B60" w:rsidP="007B2B60">
            <w:pPr>
              <w:rPr>
                <w:b/>
              </w:rPr>
            </w:pPr>
            <w:r w:rsidRPr="00C154D4">
              <w:rPr>
                <w:b/>
              </w:rPr>
              <w:t>Literární druhy a žánry</w:t>
            </w:r>
          </w:p>
          <w:p w:rsidR="007B2B60" w:rsidRPr="00C154D4" w:rsidRDefault="007B2B60" w:rsidP="00E649C1">
            <w:pPr>
              <w:numPr>
                <w:ilvl w:val="0"/>
                <w:numId w:val="133"/>
              </w:numPr>
            </w:pPr>
            <w:r w:rsidRPr="00C154D4">
              <w:t>druhy lyriky</w:t>
            </w:r>
          </w:p>
          <w:p w:rsidR="007B2B60" w:rsidRPr="00C154D4" w:rsidRDefault="007B2B60" w:rsidP="00E649C1">
            <w:pPr>
              <w:numPr>
                <w:ilvl w:val="0"/>
                <w:numId w:val="133"/>
              </w:numPr>
            </w:pPr>
            <w:r w:rsidRPr="00C154D4">
              <w:t>druhy epiky</w:t>
            </w:r>
          </w:p>
          <w:p w:rsidR="007B2B60" w:rsidRPr="00C154D4" w:rsidRDefault="007B2B60" w:rsidP="00E649C1">
            <w:pPr>
              <w:numPr>
                <w:ilvl w:val="0"/>
                <w:numId w:val="133"/>
              </w:numPr>
            </w:pPr>
            <w:r w:rsidRPr="00C154D4">
              <w:t>lyricko-epické druhy</w:t>
            </w:r>
          </w:p>
          <w:p w:rsidR="007B2B60" w:rsidRPr="00C154D4" w:rsidRDefault="007B2B60" w:rsidP="007B2B60">
            <w:pPr>
              <w:ind w:left="360"/>
            </w:pPr>
          </w:p>
          <w:p w:rsidR="007B2B60" w:rsidRPr="00C154D4" w:rsidRDefault="007B2B60" w:rsidP="00E649C1">
            <w:pPr>
              <w:numPr>
                <w:ilvl w:val="0"/>
                <w:numId w:val="133"/>
              </w:numPr>
            </w:pPr>
            <w:r w:rsidRPr="00C154D4">
              <w:t>věcná literatura</w:t>
            </w:r>
          </w:p>
          <w:p w:rsidR="007B2B60" w:rsidRPr="00C154D4" w:rsidRDefault="007B2B60" w:rsidP="007B2B60">
            <w:pPr>
              <w:ind w:left="360"/>
            </w:pPr>
          </w:p>
          <w:p w:rsidR="007B2B60" w:rsidRPr="00C154D4" w:rsidRDefault="007B2B60" w:rsidP="00E649C1">
            <w:pPr>
              <w:numPr>
                <w:ilvl w:val="0"/>
                <w:numId w:val="133"/>
              </w:numPr>
            </w:pPr>
            <w:r w:rsidRPr="00C154D4">
              <w:t>drama</w:t>
            </w:r>
          </w:p>
          <w:p w:rsidR="007B2B60" w:rsidRPr="00C154D4" w:rsidRDefault="007B2B60" w:rsidP="007B2B60"/>
          <w:p w:rsidR="005E7DA2" w:rsidRPr="00C154D4" w:rsidRDefault="005E7DA2" w:rsidP="005E7DA2">
            <w:pPr>
              <w:rPr>
                <w:b/>
              </w:rPr>
            </w:pPr>
          </w:p>
        </w:tc>
        <w:tc>
          <w:tcPr>
            <w:tcW w:w="2693" w:type="dxa"/>
          </w:tcPr>
          <w:p w:rsidR="007B2B60" w:rsidRPr="007B2B60" w:rsidRDefault="007B2B60" w:rsidP="007B2B60">
            <w:pPr>
              <w:rPr>
                <w:b/>
              </w:rPr>
            </w:pPr>
            <w:r w:rsidRPr="007B2B60">
              <w:rPr>
                <w:b/>
              </w:rPr>
              <w:t xml:space="preserve">OSV </w:t>
            </w:r>
          </w:p>
          <w:p w:rsidR="007B2B60" w:rsidRPr="00C154D4" w:rsidRDefault="007B2B60" w:rsidP="00E649C1">
            <w:pPr>
              <w:numPr>
                <w:ilvl w:val="0"/>
                <w:numId w:val="134"/>
              </w:numPr>
            </w:pPr>
            <w:r w:rsidRPr="00C154D4">
              <w:t>mezilidské vztahy</w:t>
            </w:r>
          </w:p>
          <w:p w:rsidR="007B2B60" w:rsidRPr="00C154D4" w:rsidRDefault="007B2B60" w:rsidP="00E649C1">
            <w:pPr>
              <w:numPr>
                <w:ilvl w:val="0"/>
                <w:numId w:val="134"/>
              </w:numPr>
            </w:pPr>
            <w:r w:rsidRPr="00C154D4">
              <w:t>hodnoty, postoje</w:t>
            </w:r>
          </w:p>
          <w:p w:rsidR="007B2B60" w:rsidRPr="00C154D4" w:rsidRDefault="007B2B60" w:rsidP="00E649C1">
            <w:pPr>
              <w:numPr>
                <w:ilvl w:val="0"/>
                <w:numId w:val="134"/>
              </w:numPr>
            </w:pPr>
            <w:r w:rsidRPr="00C154D4">
              <w:t>praktická etika</w:t>
            </w:r>
          </w:p>
          <w:p w:rsidR="007B2B60" w:rsidRPr="00C154D4" w:rsidRDefault="007B2B60" w:rsidP="00E649C1">
            <w:pPr>
              <w:numPr>
                <w:ilvl w:val="0"/>
                <w:numId w:val="134"/>
              </w:numPr>
            </w:pPr>
            <w:r w:rsidRPr="00C154D4">
              <w:t>poznávání lidí</w:t>
            </w:r>
          </w:p>
          <w:p w:rsidR="007B2B60" w:rsidRPr="00C154D4" w:rsidRDefault="007B2B60" w:rsidP="007B2B60"/>
          <w:p w:rsidR="007B2B60" w:rsidRPr="00C154D4" w:rsidRDefault="007B2B60" w:rsidP="007B2B60"/>
          <w:p w:rsidR="007B2B60" w:rsidRPr="007B2B60" w:rsidRDefault="007B2B60" w:rsidP="007B2B60">
            <w:pPr>
              <w:rPr>
                <w:b/>
              </w:rPr>
            </w:pPr>
            <w:r w:rsidRPr="007B2B60">
              <w:rPr>
                <w:b/>
              </w:rPr>
              <w:t xml:space="preserve">MKV </w:t>
            </w:r>
          </w:p>
          <w:p w:rsidR="007B2B60" w:rsidRPr="00C154D4" w:rsidRDefault="007B2B60" w:rsidP="00E649C1">
            <w:pPr>
              <w:numPr>
                <w:ilvl w:val="0"/>
                <w:numId w:val="135"/>
              </w:numPr>
            </w:pPr>
            <w:r w:rsidRPr="00C154D4">
              <w:t>multikulturalita</w:t>
            </w:r>
          </w:p>
          <w:p w:rsidR="007B2B60" w:rsidRPr="00C154D4" w:rsidRDefault="007B2B60" w:rsidP="00E649C1">
            <w:pPr>
              <w:numPr>
                <w:ilvl w:val="0"/>
                <w:numId w:val="135"/>
              </w:numPr>
            </w:pPr>
            <w:r w:rsidRPr="00C154D4">
              <w:t>lidské vztahy</w:t>
            </w:r>
          </w:p>
          <w:p w:rsidR="005E7DA2" w:rsidRPr="00C154D4" w:rsidRDefault="005E7DA2" w:rsidP="005E7DA2">
            <w:pPr>
              <w:rPr>
                <w:b/>
              </w:rPr>
            </w:pPr>
          </w:p>
        </w:tc>
        <w:tc>
          <w:tcPr>
            <w:tcW w:w="1701" w:type="dxa"/>
          </w:tcPr>
          <w:p w:rsidR="005E7DA2" w:rsidRPr="00B15D97" w:rsidRDefault="005E7DA2" w:rsidP="007D0E4E"/>
        </w:tc>
      </w:tr>
      <w:tr w:rsidR="007B2B6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B2B60" w:rsidRDefault="007B2B60" w:rsidP="007B2B60">
            <w:pPr>
              <w:ind w:left="113"/>
            </w:pPr>
          </w:p>
          <w:p w:rsidR="007B2B60" w:rsidRPr="00C154D4" w:rsidRDefault="007B2B60" w:rsidP="00E649C1">
            <w:pPr>
              <w:numPr>
                <w:ilvl w:val="0"/>
                <w:numId w:val="135"/>
              </w:numPr>
            </w:pPr>
            <w:r w:rsidRPr="00C154D4">
              <w:t xml:space="preserve">přečte si ukázky z děl autorů české moderny a anarchistických buřičů, vyjádří hlavní myšlenky, zná autory </w:t>
            </w:r>
          </w:p>
          <w:p w:rsidR="007B2B60" w:rsidRPr="00C154D4" w:rsidRDefault="007B2B60" w:rsidP="007B2B60"/>
          <w:p w:rsidR="007B2B60" w:rsidRDefault="007B2B60" w:rsidP="00E649C1">
            <w:pPr>
              <w:numPr>
                <w:ilvl w:val="0"/>
                <w:numId w:val="135"/>
              </w:numPr>
            </w:pPr>
            <w:r w:rsidRPr="00C154D4">
              <w:t xml:space="preserve">přečte si ukázky z knih, které se vztahují k 1. svět. válce (Hašek, Šrámek), vyjádří hlavní myšlenky, popíše vážnost situace, vysvětlí pojmy satira, situační a slovní humor </w:t>
            </w:r>
          </w:p>
        </w:tc>
        <w:tc>
          <w:tcPr>
            <w:tcW w:w="5245" w:type="dxa"/>
          </w:tcPr>
          <w:p w:rsidR="007B2B60" w:rsidRPr="00C154D4" w:rsidRDefault="007B2B60" w:rsidP="007B2B60">
            <w:pPr>
              <w:rPr>
                <w:b/>
              </w:rPr>
            </w:pPr>
            <w:r w:rsidRPr="00C154D4">
              <w:rPr>
                <w:b/>
              </w:rPr>
              <w:t>Hlavní vývojová období české literatury</w:t>
            </w:r>
          </w:p>
          <w:p w:rsidR="007B2B60" w:rsidRPr="00C154D4" w:rsidRDefault="007B2B60" w:rsidP="00E649C1">
            <w:pPr>
              <w:numPr>
                <w:ilvl w:val="0"/>
                <w:numId w:val="136"/>
              </w:numPr>
            </w:pPr>
            <w:r w:rsidRPr="00C154D4">
              <w:t xml:space="preserve">lit. na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C154D4">
                <w:t>19. a</w:t>
              </w:r>
            </w:smartTag>
            <w:r w:rsidRPr="00C154D4">
              <w:t xml:space="preserve"> 20. století</w:t>
            </w:r>
          </w:p>
          <w:p w:rsidR="007B2B60" w:rsidRPr="00C154D4" w:rsidRDefault="007B2B60" w:rsidP="007B2B60"/>
          <w:p w:rsidR="007B2B60" w:rsidRPr="00C154D4" w:rsidRDefault="007B2B60" w:rsidP="007B2B60"/>
          <w:p w:rsidR="007B2B60" w:rsidRPr="00C154D4" w:rsidRDefault="007B2B60" w:rsidP="007B2B60"/>
          <w:p w:rsidR="007B2B60" w:rsidRPr="00C154D4" w:rsidRDefault="007B2B60" w:rsidP="00E649C1">
            <w:pPr>
              <w:numPr>
                <w:ilvl w:val="0"/>
                <w:numId w:val="136"/>
              </w:numPr>
            </w:pPr>
            <w:r w:rsidRPr="00C154D4">
              <w:t xml:space="preserve">literatura kolem 1. svět. války </w:t>
            </w:r>
          </w:p>
          <w:p w:rsidR="007B2B60" w:rsidRPr="00C154D4" w:rsidRDefault="007B2B60" w:rsidP="007B2B60"/>
          <w:p w:rsidR="007B2B60" w:rsidRPr="00C154D4" w:rsidRDefault="007B2B60" w:rsidP="007B2B60">
            <w:pPr>
              <w:rPr>
                <w:b/>
              </w:rPr>
            </w:pPr>
          </w:p>
        </w:tc>
        <w:tc>
          <w:tcPr>
            <w:tcW w:w="2693" w:type="dxa"/>
          </w:tcPr>
          <w:p w:rsidR="007B2B60" w:rsidRDefault="007B2B60" w:rsidP="007B2B60">
            <w:pPr>
              <w:rPr>
                <w:b/>
              </w:rPr>
            </w:pPr>
          </w:p>
          <w:p w:rsidR="007B2B60" w:rsidRDefault="007B2B60" w:rsidP="007B2B60">
            <w:pPr>
              <w:rPr>
                <w:b/>
              </w:rPr>
            </w:pPr>
          </w:p>
          <w:p w:rsidR="007B2B60" w:rsidRDefault="007B2B60" w:rsidP="007B2B60">
            <w:pPr>
              <w:rPr>
                <w:b/>
              </w:rPr>
            </w:pPr>
          </w:p>
          <w:p w:rsidR="007B2B60" w:rsidRDefault="007B2B60" w:rsidP="007B2B60">
            <w:pPr>
              <w:rPr>
                <w:b/>
              </w:rPr>
            </w:pPr>
          </w:p>
          <w:p w:rsidR="007B2B60" w:rsidRDefault="007B2B60" w:rsidP="007B2B60">
            <w:pPr>
              <w:rPr>
                <w:b/>
              </w:rPr>
            </w:pPr>
          </w:p>
          <w:p w:rsidR="007B2B60" w:rsidRDefault="007B2B60" w:rsidP="007B2B60">
            <w:pPr>
              <w:rPr>
                <w:b/>
              </w:rPr>
            </w:pPr>
            <w:r w:rsidRPr="00C154D4">
              <w:rPr>
                <w:b/>
              </w:rPr>
              <w:t xml:space="preserve">VDO </w:t>
            </w:r>
          </w:p>
          <w:p w:rsidR="007B2B60" w:rsidRPr="00D13CD9" w:rsidRDefault="007B2B60" w:rsidP="00E649C1">
            <w:pPr>
              <w:numPr>
                <w:ilvl w:val="0"/>
                <w:numId w:val="137"/>
              </w:numPr>
            </w:pPr>
            <w:r w:rsidRPr="00C154D4">
              <w:t>demokratické zásady v dílech spisovatelů</w:t>
            </w:r>
          </w:p>
        </w:tc>
        <w:tc>
          <w:tcPr>
            <w:tcW w:w="1701" w:type="dxa"/>
          </w:tcPr>
          <w:p w:rsidR="007B2B60" w:rsidRPr="00B15D97" w:rsidRDefault="007B2B60" w:rsidP="007D0E4E"/>
        </w:tc>
      </w:tr>
      <w:tr w:rsidR="007B2B6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B2B60" w:rsidRPr="00C154D4" w:rsidRDefault="007B2B60" w:rsidP="00E649C1">
            <w:pPr>
              <w:numPr>
                <w:ilvl w:val="0"/>
                <w:numId w:val="137"/>
              </w:numPr>
            </w:pPr>
            <w:r w:rsidRPr="00C154D4">
              <w:lastRenderedPageBreak/>
              <w:t>uvede nejznámější představitele (Šrámek, Wolker, Seifert, Halas), přečte si ukázky z jejich básní, pracuje s textem, vyhledá básnické prostředky, vyvodí témata básní</w:t>
            </w:r>
          </w:p>
          <w:p w:rsidR="007B2B60" w:rsidRDefault="007B2B60" w:rsidP="007B2B60">
            <w:pPr>
              <w:ind w:left="173"/>
            </w:pPr>
          </w:p>
        </w:tc>
        <w:tc>
          <w:tcPr>
            <w:tcW w:w="5245" w:type="dxa"/>
          </w:tcPr>
          <w:p w:rsidR="007B2B60" w:rsidRPr="00C154D4" w:rsidRDefault="007B2B60" w:rsidP="00E649C1">
            <w:pPr>
              <w:numPr>
                <w:ilvl w:val="0"/>
                <w:numId w:val="137"/>
              </w:numPr>
            </w:pPr>
            <w:r w:rsidRPr="00C154D4">
              <w:t>poezie mezi válkami</w:t>
            </w:r>
          </w:p>
          <w:p w:rsidR="007B2B60" w:rsidRPr="00C154D4" w:rsidRDefault="007B2B60" w:rsidP="007B2B60">
            <w:pPr>
              <w:rPr>
                <w:b/>
              </w:rPr>
            </w:pPr>
          </w:p>
        </w:tc>
        <w:tc>
          <w:tcPr>
            <w:tcW w:w="2693" w:type="dxa"/>
          </w:tcPr>
          <w:p w:rsidR="007B2B60" w:rsidRPr="007B2B60" w:rsidRDefault="007B2B60" w:rsidP="007B2B60">
            <w:pPr>
              <w:rPr>
                <w:b/>
              </w:rPr>
            </w:pPr>
          </w:p>
        </w:tc>
        <w:tc>
          <w:tcPr>
            <w:tcW w:w="1701" w:type="dxa"/>
          </w:tcPr>
          <w:p w:rsidR="007B2B60" w:rsidRPr="00B15D97" w:rsidRDefault="007B2B60" w:rsidP="007D0E4E"/>
        </w:tc>
      </w:tr>
      <w:tr w:rsidR="00D13CD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13CD9" w:rsidRPr="00C154D4" w:rsidRDefault="00D13CD9" w:rsidP="00E649C1">
            <w:pPr>
              <w:numPr>
                <w:ilvl w:val="0"/>
                <w:numId w:val="137"/>
              </w:numPr>
            </w:pPr>
            <w:r w:rsidRPr="00C154D4">
              <w:t>uvede nejznámější představitele (Čapek, Vančura), přečte si ukázky z jejich tvorby, pracuje s textem, charakterizuje postavy, dobu, prostředí, vztahy mezi lidmi</w:t>
            </w:r>
          </w:p>
          <w:p w:rsidR="00D13CD9" w:rsidRDefault="00D13CD9" w:rsidP="007B2B60">
            <w:pPr>
              <w:ind w:left="173"/>
            </w:pPr>
          </w:p>
        </w:tc>
        <w:tc>
          <w:tcPr>
            <w:tcW w:w="5245" w:type="dxa"/>
          </w:tcPr>
          <w:p w:rsidR="00D13CD9" w:rsidRPr="00C154D4" w:rsidRDefault="00D13CD9" w:rsidP="00E649C1">
            <w:pPr>
              <w:numPr>
                <w:ilvl w:val="0"/>
                <w:numId w:val="137"/>
              </w:numPr>
              <w:rPr>
                <w:b/>
              </w:rPr>
            </w:pPr>
            <w:r w:rsidRPr="00C154D4">
              <w:t>próza mezi válkami</w:t>
            </w:r>
          </w:p>
        </w:tc>
        <w:tc>
          <w:tcPr>
            <w:tcW w:w="2693" w:type="dxa"/>
            <w:vMerge w:val="restart"/>
          </w:tcPr>
          <w:p w:rsidR="00D13CD9" w:rsidRDefault="00D13CD9" w:rsidP="007B2B60">
            <w:r w:rsidRPr="00C154D4">
              <w:rPr>
                <w:b/>
              </w:rPr>
              <w:t>MDV</w:t>
            </w:r>
            <w:r w:rsidRPr="00C154D4">
              <w:t xml:space="preserve"> </w:t>
            </w:r>
          </w:p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výběr literatury</w:t>
            </w:r>
          </w:p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vnímání autora mediálních sdělení</w:t>
            </w:r>
          </w:p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fungování a vliv médií ve společnosti</w:t>
            </w:r>
          </w:p>
          <w:p w:rsidR="00D13CD9" w:rsidRPr="007B2B60" w:rsidRDefault="00D13CD9" w:rsidP="007B2B60">
            <w:pPr>
              <w:rPr>
                <w:b/>
              </w:rPr>
            </w:pPr>
          </w:p>
        </w:tc>
        <w:tc>
          <w:tcPr>
            <w:tcW w:w="1701" w:type="dxa"/>
          </w:tcPr>
          <w:p w:rsidR="00D13CD9" w:rsidRPr="00B15D97" w:rsidRDefault="00D13CD9" w:rsidP="007D0E4E"/>
        </w:tc>
      </w:tr>
      <w:tr w:rsidR="00D13CD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shrne vědomosti o Osvobozeném divadle, doplní informace o díle Karla Čapka, vyjmenuje jeho divadelní hry a objasní hlavní myšlenky, charakterizuje postavy</w:t>
            </w:r>
          </w:p>
          <w:p w:rsidR="00D13CD9" w:rsidRDefault="00D13CD9" w:rsidP="007B2B60">
            <w:pPr>
              <w:ind w:left="173"/>
            </w:pPr>
          </w:p>
        </w:tc>
        <w:tc>
          <w:tcPr>
            <w:tcW w:w="5245" w:type="dxa"/>
          </w:tcPr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divadlo mezi válkami</w:t>
            </w:r>
          </w:p>
          <w:p w:rsidR="00D13CD9" w:rsidRPr="00C154D4" w:rsidRDefault="00D13CD9" w:rsidP="007B2B60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13CD9" w:rsidRPr="007B2B60" w:rsidRDefault="00D13CD9" w:rsidP="007B2B60">
            <w:pPr>
              <w:rPr>
                <w:b/>
              </w:rPr>
            </w:pPr>
          </w:p>
        </w:tc>
        <w:tc>
          <w:tcPr>
            <w:tcW w:w="1701" w:type="dxa"/>
          </w:tcPr>
          <w:p w:rsidR="00D13CD9" w:rsidRPr="00B15D97" w:rsidRDefault="00D13CD9" w:rsidP="007D0E4E"/>
        </w:tc>
      </w:tr>
      <w:tr w:rsidR="00D13CD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do časové přímky zařadí autory (Seifert, Nezval, Hrubín, Hrabal, Pavel), přečte si ukázky z děl, uvede témata, vysvětlí hlavní myšlenky, charakterizuje postavy</w:t>
            </w:r>
          </w:p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uvede některé exilové autory (Škvorecký, Kundera, Vaculík, Lustig), přečte si ukázky z jejich děl, pracuje s textem</w:t>
            </w:r>
          </w:p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vysvětlí pojem samizdat, uvede důvody vzniku této literatury, vyjmenuje některá díla a autory</w:t>
            </w:r>
          </w:p>
          <w:p w:rsidR="00D13CD9" w:rsidRDefault="00D13CD9" w:rsidP="007B2B60">
            <w:pPr>
              <w:ind w:left="173"/>
            </w:pPr>
          </w:p>
        </w:tc>
        <w:tc>
          <w:tcPr>
            <w:tcW w:w="5245" w:type="dxa"/>
          </w:tcPr>
          <w:p w:rsidR="00D13CD9" w:rsidRPr="00C154D4" w:rsidRDefault="00D13CD9" w:rsidP="00E649C1">
            <w:pPr>
              <w:numPr>
                <w:ilvl w:val="0"/>
                <w:numId w:val="138"/>
              </w:numPr>
            </w:pPr>
            <w:r w:rsidRPr="00C154D4">
              <w:t>literatura po roce 1945</w:t>
            </w:r>
          </w:p>
          <w:p w:rsidR="00D13CD9" w:rsidRPr="00C154D4" w:rsidRDefault="00D13CD9" w:rsidP="007B2B60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13CD9" w:rsidRPr="007B2B60" w:rsidRDefault="00D13CD9" w:rsidP="007B2B60">
            <w:pPr>
              <w:rPr>
                <w:b/>
              </w:rPr>
            </w:pPr>
          </w:p>
        </w:tc>
        <w:tc>
          <w:tcPr>
            <w:tcW w:w="1701" w:type="dxa"/>
          </w:tcPr>
          <w:p w:rsidR="00D13CD9" w:rsidRPr="00B15D97" w:rsidRDefault="00D13CD9" w:rsidP="007D0E4E"/>
        </w:tc>
      </w:tr>
      <w:tr w:rsidR="007B2B6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B2B60" w:rsidRPr="00C154D4" w:rsidRDefault="007B2B60" w:rsidP="00E649C1">
            <w:pPr>
              <w:numPr>
                <w:ilvl w:val="0"/>
                <w:numId w:val="138"/>
              </w:numPr>
            </w:pPr>
            <w:r w:rsidRPr="00C154D4">
              <w:lastRenderedPageBreak/>
              <w:t>vyjmenuje  některé současné autory (Viewegh, Škvorecký, Žáček, Jirous), přečte si ukázky z některých děl, charakterizuje postavy, prostředí, vysvětlí hlavní myšlenky, formuluje vlastní názory na četbu</w:t>
            </w:r>
          </w:p>
          <w:p w:rsidR="007B2B60" w:rsidRDefault="007B2B60" w:rsidP="007B2B60">
            <w:pPr>
              <w:ind w:left="173"/>
            </w:pPr>
          </w:p>
        </w:tc>
        <w:tc>
          <w:tcPr>
            <w:tcW w:w="5245" w:type="dxa"/>
          </w:tcPr>
          <w:p w:rsidR="007B2B60" w:rsidRPr="00C154D4" w:rsidRDefault="007B2B60" w:rsidP="00E649C1">
            <w:pPr>
              <w:numPr>
                <w:ilvl w:val="0"/>
                <w:numId w:val="138"/>
              </w:numPr>
              <w:rPr>
                <w:b/>
              </w:rPr>
            </w:pPr>
            <w:r w:rsidRPr="00C154D4">
              <w:t>současná literatura</w:t>
            </w:r>
          </w:p>
        </w:tc>
        <w:tc>
          <w:tcPr>
            <w:tcW w:w="2693" w:type="dxa"/>
          </w:tcPr>
          <w:p w:rsidR="007B2B60" w:rsidRPr="00D13CD9" w:rsidRDefault="007B2B60" w:rsidP="007B2B60">
            <w:pPr>
              <w:rPr>
                <w:b/>
              </w:rPr>
            </w:pPr>
            <w:r w:rsidRPr="00D13CD9">
              <w:rPr>
                <w:b/>
              </w:rPr>
              <w:t xml:space="preserve">EMV </w:t>
            </w:r>
          </w:p>
          <w:p w:rsidR="007B2B60" w:rsidRPr="00C154D4" w:rsidRDefault="007B2B60" w:rsidP="00E649C1">
            <w:pPr>
              <w:numPr>
                <w:ilvl w:val="0"/>
                <w:numId w:val="139"/>
              </w:numPr>
            </w:pPr>
            <w:r w:rsidRPr="00C154D4">
              <w:t>lidské aktivity a problémy živ. prostředí</w:t>
            </w:r>
          </w:p>
          <w:p w:rsidR="007B2B60" w:rsidRPr="00C154D4" w:rsidRDefault="007B2B60" w:rsidP="00E649C1">
            <w:pPr>
              <w:framePr w:hSpace="141" w:wrap="around" w:vAnchor="text" w:hAnchor="margin" w:y="116"/>
              <w:numPr>
                <w:ilvl w:val="0"/>
                <w:numId w:val="139"/>
              </w:numPr>
            </w:pPr>
            <w:r w:rsidRPr="00C154D4">
              <w:t>vztah člověka a prostředí</w:t>
            </w:r>
          </w:p>
          <w:p w:rsidR="007B2B60" w:rsidRPr="007B2B60" w:rsidRDefault="007B2B60" w:rsidP="007B2B60">
            <w:pPr>
              <w:rPr>
                <w:b/>
              </w:rPr>
            </w:pPr>
          </w:p>
        </w:tc>
        <w:tc>
          <w:tcPr>
            <w:tcW w:w="1701" w:type="dxa"/>
          </w:tcPr>
          <w:p w:rsidR="007B2B60" w:rsidRPr="00B15D97" w:rsidRDefault="007B2B60" w:rsidP="007D0E4E"/>
        </w:tc>
      </w:tr>
      <w:tr w:rsidR="007B2B6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B2B60" w:rsidRPr="00C154D4" w:rsidRDefault="007B2B60" w:rsidP="00E649C1">
            <w:pPr>
              <w:numPr>
                <w:ilvl w:val="0"/>
                <w:numId w:val="139"/>
              </w:numPr>
            </w:pPr>
            <w:r w:rsidRPr="00C154D4">
              <w:t>uvede nejznámější světové autory, vyjmenuje jejich díla a zařadí je do literárního směru, přečte si ukázky, pracuje s textem, zařadí postavy do příslušných děl</w:t>
            </w:r>
          </w:p>
          <w:p w:rsidR="007B2B60" w:rsidRDefault="007B2B60" w:rsidP="007B2B60">
            <w:pPr>
              <w:ind w:left="173"/>
            </w:pPr>
          </w:p>
        </w:tc>
        <w:tc>
          <w:tcPr>
            <w:tcW w:w="5245" w:type="dxa"/>
          </w:tcPr>
          <w:p w:rsidR="007B2B60" w:rsidRPr="00C154D4" w:rsidRDefault="007B2B60" w:rsidP="00E649C1">
            <w:pPr>
              <w:numPr>
                <w:ilvl w:val="0"/>
                <w:numId w:val="139"/>
              </w:numPr>
              <w:rPr>
                <w:b/>
              </w:rPr>
            </w:pPr>
            <w:r w:rsidRPr="00C154D4">
              <w:t>světová literatura</w:t>
            </w:r>
          </w:p>
        </w:tc>
        <w:tc>
          <w:tcPr>
            <w:tcW w:w="2693" w:type="dxa"/>
          </w:tcPr>
          <w:p w:rsidR="007B2B60" w:rsidRPr="00D13CD9" w:rsidRDefault="007B2B60" w:rsidP="007B2B60">
            <w:pPr>
              <w:rPr>
                <w:b/>
              </w:rPr>
            </w:pPr>
            <w:r w:rsidRPr="00D13CD9">
              <w:rPr>
                <w:b/>
              </w:rPr>
              <w:t xml:space="preserve">EGS </w:t>
            </w:r>
          </w:p>
          <w:p w:rsidR="007B2B60" w:rsidRPr="00C154D4" w:rsidRDefault="007B2B60" w:rsidP="00E649C1">
            <w:pPr>
              <w:numPr>
                <w:ilvl w:val="0"/>
                <w:numId w:val="140"/>
              </w:numPr>
            </w:pPr>
            <w:r w:rsidRPr="00C154D4">
              <w:t>Evropa a svět nás zajímá</w:t>
            </w:r>
          </w:p>
          <w:p w:rsidR="007B2B60" w:rsidRPr="00C154D4" w:rsidRDefault="007B2B60" w:rsidP="00E649C1">
            <w:pPr>
              <w:numPr>
                <w:ilvl w:val="0"/>
                <w:numId w:val="140"/>
              </w:numPr>
            </w:pPr>
            <w:r w:rsidRPr="00C154D4">
              <w:t>objevujeme Evropu a svět</w:t>
            </w:r>
          </w:p>
          <w:p w:rsidR="007B2B60" w:rsidRPr="007B2B60" w:rsidRDefault="007B2B60" w:rsidP="007B2B60">
            <w:pPr>
              <w:rPr>
                <w:b/>
              </w:rPr>
            </w:pPr>
          </w:p>
        </w:tc>
        <w:tc>
          <w:tcPr>
            <w:tcW w:w="1701" w:type="dxa"/>
          </w:tcPr>
          <w:p w:rsidR="007B2B60" w:rsidRPr="00B15D97" w:rsidRDefault="007B2B60" w:rsidP="007D0E4E"/>
        </w:tc>
      </w:tr>
      <w:tr w:rsidR="007B2B60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7B2B60" w:rsidRPr="00C154D4" w:rsidRDefault="007B2B60" w:rsidP="007B2B60">
            <w:pPr>
              <w:rPr>
                <w:b/>
              </w:rPr>
            </w:pPr>
            <w:r w:rsidRPr="00C154D4">
              <w:rPr>
                <w:b/>
              </w:rPr>
              <w:t>Závěr:</w:t>
            </w:r>
          </w:p>
          <w:p w:rsidR="007B2B60" w:rsidRPr="00C154D4" w:rsidRDefault="007B2B60" w:rsidP="007B2B60">
            <w:r w:rsidRPr="00C154D4">
              <w:t xml:space="preserve">Orientuje se v literárním textu, reprodukuje ho, rozumí jeho významu a smyslu. Nejznámější díla zařadí k autorovi, literární text k literárnímu žánru. Vytváří si názory na umělecké dílo. Vytvoří si přehled o základních uměleckých směrech, českých a světových spisovatelích. Vyhledá informace z různých zdrojů (knihovna, internet,...), zpracuje je a vhodně využije. </w:t>
            </w:r>
          </w:p>
          <w:p w:rsidR="007B2B60" w:rsidRPr="00B15D97" w:rsidRDefault="007B2B60" w:rsidP="007D0E4E"/>
        </w:tc>
      </w:tr>
    </w:tbl>
    <w:p w:rsidR="00135ABA" w:rsidRDefault="00135ABA"/>
    <w:p w:rsidR="007D0E4E" w:rsidRDefault="007D0E4E"/>
    <w:p w:rsidR="007D0E4E" w:rsidRDefault="007D0E4E"/>
    <w:p w:rsidR="007D0E4E" w:rsidRDefault="007D0E4E"/>
    <w:p w:rsidR="007D0E4E" w:rsidRDefault="007D0E4E"/>
    <w:p w:rsidR="007D0E4E" w:rsidRDefault="007D0E4E"/>
    <w:p w:rsidR="00BF63E8" w:rsidRDefault="00BF63E8"/>
    <w:p w:rsidR="00BF63E8" w:rsidRDefault="00BF63E8"/>
    <w:p w:rsidR="00BF63E8" w:rsidRDefault="00BF63E8"/>
    <w:p w:rsidR="00BF63E8" w:rsidRDefault="00BF63E8" w:rsidP="00BF63E8"/>
    <w:p w:rsidR="00BF63E8" w:rsidRDefault="00BF63E8" w:rsidP="00DE27FF">
      <w:pPr>
        <w:jc w:val="center"/>
        <w:rPr>
          <w:b/>
          <w:sz w:val="32"/>
          <w:szCs w:val="32"/>
        </w:rPr>
        <w:sectPr w:rsidR="00BF63E8" w:rsidSect="00364E87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DE27FF" w:rsidRDefault="00DE27FF" w:rsidP="00DE27FF">
      <w:pPr>
        <w:pStyle w:val="Nadpis1"/>
        <w:spacing w:before="100" w:beforeAutospacing="1" w:after="100" w:afterAutospacing="1"/>
        <w:jc w:val="both"/>
      </w:pPr>
      <w:bookmarkStart w:id="49" w:name="_Toc524782325"/>
      <w:r>
        <w:lastRenderedPageBreak/>
        <w:t xml:space="preserve">ANGLICKÝ </w:t>
      </w:r>
      <w:smartTag w:uri="urn:schemas-microsoft-com:office:smarttags" w:element="PersonName">
        <w:r>
          <w:t>JA</w:t>
        </w:r>
      </w:smartTag>
      <w:r>
        <w:t>ZYK</w:t>
      </w:r>
      <w:bookmarkEnd w:id="49"/>
    </w:p>
    <w:p w:rsidR="00DE27FF" w:rsidRPr="00B049BB" w:rsidRDefault="00DE27FF" w:rsidP="00DE27FF"/>
    <w:p w:rsidR="00DE27FF" w:rsidRDefault="00DE27FF" w:rsidP="00DE27FF">
      <w:pPr>
        <w:pStyle w:val="Nadpis2"/>
        <w:spacing w:before="100" w:beforeAutospacing="1" w:after="100" w:afterAutospacing="1"/>
        <w:ind w:firstLine="709"/>
        <w:jc w:val="both"/>
      </w:pPr>
      <w:bookmarkStart w:id="50" w:name="_Toc524782326"/>
      <w:r>
        <w:t>Charakteristika vyučovacího  předmětu</w:t>
      </w:r>
      <w:bookmarkEnd w:id="50"/>
    </w:p>
    <w:p w:rsidR="00DE27FF" w:rsidRDefault="00DE27FF" w:rsidP="00DE27FF">
      <w:pPr>
        <w:pStyle w:val="Nadpis3"/>
        <w:spacing w:before="100" w:beforeAutospacing="1" w:after="100" w:afterAutospacing="1"/>
        <w:jc w:val="both"/>
      </w:pPr>
      <w:bookmarkStart w:id="51" w:name="_Toc524782327"/>
      <w:r>
        <w:t>Obsahové, časové a organizační vymezení</w:t>
      </w:r>
      <w:bookmarkEnd w:id="51"/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 xml:space="preserve">Anglický jazyk je vyučován od třetího do devátého ročníku. Jeho cílem je </w:t>
      </w:r>
      <w:r w:rsidR="00E17B8C">
        <w:t>naplňovat očekávané výstupy a te</w:t>
      </w:r>
      <w:r>
        <w:t>matické okruhy průřezových témat Rámcového vzdělávacího programu pro základní vzdělávání. Pedagogové poskytují žákům nástroj komunikace při kontaktu s lidmi z různých částí světa, ale i pro práci s počítačem či internetem. Rozvíjí u žáků především komunikačních dovednosti a znalosti gramatiky.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Důležité je motivovat děti, aby si  uvědomily nezbytnost znalosti cizího jazyka v dnešním životě.</w:t>
      </w:r>
    </w:p>
    <w:p w:rsidR="00DE27FF" w:rsidRPr="00DE27FF" w:rsidRDefault="00DE27FF" w:rsidP="00DE27FF">
      <w:pPr>
        <w:spacing w:before="100" w:beforeAutospacing="1" w:after="100" w:afterAutospacing="1"/>
        <w:ind w:firstLine="709"/>
        <w:jc w:val="both"/>
        <w:rPr>
          <w:b/>
        </w:rPr>
      </w:pPr>
      <w:r w:rsidRPr="00DE27FF">
        <w:rPr>
          <w:b/>
        </w:rPr>
        <w:t>1.</w:t>
      </w:r>
      <w:r>
        <w:rPr>
          <w:b/>
        </w:rPr>
        <w:t xml:space="preserve"> stupeň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Formy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Ve vyučování je kladen důraz na porozumění mluvenému slovu, na osvojování zvukové podoby angličtiny a na gramatiku. Žáci pracují s učebnicemi, které obsahují nejen přehledy gramatiky a slovník, ale i řadu textů z různých oblastí života dětí. Žáci jsou takto seznamováni s životem a zvyky lidí z různých zemí světa. Dále žáci používají pracovní sešit, ve kterém si procvičí především probranou gramatiku a mohou zhodnotit své znalosti.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Ve vyučovací hodině využíváme výklad gramatiky, poslech audio nahrávek k učebnicím, videonahrávky s různou tématikou, četbu textů v učebnicích, reprodukci jednoduchých dialogů, práci se slovníkem, práci ve skupinkách a</w:t>
      </w:r>
      <w:r w:rsidRPr="002721D4">
        <w:t xml:space="preserve"> </w:t>
      </w:r>
      <w:r>
        <w:t xml:space="preserve">procvičování gramatiky prostřednictvím okopírovaných materiálů. Důraz je kladen také na samostatnou práci a aktivitu žáků. Součástí vyučování jsou také hry, soutěže, recitace, výukové programy na PC, vyhledávání informací na internetu, zpěv a jednoduché projekty. 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Cíl: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Cílem vyučování anglického jazyka na 1.stupni je poskytnout žákům základní slovní zásobu a běžné konverzační fráze, na jednoduchých textech budovat čtenářské dovednosti a na nich pak schopnost psát. Žáky motivujeme především formou hry, která žáky zaujme více než jen výklad před tabulí</w:t>
      </w:r>
      <w:r w:rsidR="00E17B8C">
        <w:t>,</w:t>
      </w:r>
      <w:r>
        <w:t xml:space="preserve"> a navíc se při ní děti, ač nevědomky, učí. Dáváme žákům možnost, aby se prostřednictvím básniček a říkadel naučili nenásilnou formou různé gramatické jevy. Gramatiku učíme teprve tehdy, když jsou příslušné pojmy zvládnuté i v jiných předmětech.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Časová dotace:</w:t>
      </w:r>
    </w:p>
    <w:p w:rsidR="00DE27FF" w:rsidRDefault="00DE27FF" w:rsidP="00C93259">
      <w:pPr>
        <w:ind w:firstLine="709"/>
        <w:jc w:val="both"/>
      </w:pPr>
      <w:r>
        <w:t xml:space="preserve">Ve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4.. ročníku – 3 hodiny týdně</w:t>
      </w:r>
    </w:p>
    <w:p w:rsidR="00DE27FF" w:rsidRPr="007619E0" w:rsidRDefault="00DE27FF" w:rsidP="00C93259">
      <w:pPr>
        <w:ind w:firstLine="709"/>
        <w:jc w:val="both"/>
      </w:pPr>
      <w:r w:rsidRPr="007619E0">
        <w:t>V 5. ročníku –  4 hodiny týdně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lastRenderedPageBreak/>
        <w:t>Místa</w:t>
      </w:r>
      <w:r w:rsidRPr="004C63B6">
        <w:rPr>
          <w:b/>
          <w:i/>
        </w:rPr>
        <w:t xml:space="preserve">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 jazykové učebně, popř. ve třídě</w:t>
      </w:r>
      <w:r w:rsidR="00E17B8C">
        <w:t xml:space="preserve"> (</w:t>
      </w:r>
      <w:r>
        <w:t>vzhledem k dělení třídy na skupiny), v učebnách výpočetní techniky.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Dělení:</w:t>
      </w:r>
    </w:p>
    <w:p w:rsidR="00DE27FF" w:rsidRDefault="00DE27FF" w:rsidP="00E17B8C">
      <w:pPr>
        <w:spacing w:before="100" w:beforeAutospacing="1" w:after="100" w:afterAutospacing="1"/>
        <w:ind w:firstLine="709"/>
        <w:jc w:val="both"/>
      </w:pPr>
      <w:r>
        <w:t>Na skupiny podle počtu žáků v ročníku.</w:t>
      </w:r>
    </w:p>
    <w:p w:rsidR="00DE27FF" w:rsidRPr="00C93259" w:rsidRDefault="00DE27FF" w:rsidP="00DE27FF">
      <w:pPr>
        <w:spacing w:before="100" w:beforeAutospacing="1" w:after="100" w:afterAutospacing="1"/>
        <w:ind w:firstLine="709"/>
        <w:jc w:val="both"/>
        <w:rPr>
          <w:b/>
        </w:rPr>
      </w:pPr>
      <w:r w:rsidRPr="00C93259">
        <w:rPr>
          <w:b/>
        </w:rPr>
        <w:t>2.</w:t>
      </w:r>
      <w:r w:rsidR="00C93259" w:rsidRPr="00C93259">
        <w:rPr>
          <w:b/>
        </w:rPr>
        <w:t xml:space="preserve"> stupeň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Formy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Žáci, stejně jako na 1.stupni, používají učebnice a pracovní sešity, které obsahují spoustu užitečných informací, obrazových materiálů a cvičení. Snažíme se využít menšího počtu žáků, které vyplývá z dělení na skupiny, k jejich aktivnějšímu zapojení do vyučování. Ve vyučování dále využíváme výklad učiva, práci ve skupinách, reprodukování dialogů, poslech audio nahrávek k učebnicím, videonahrávky s různou tématikou, samostatnou práci (práci s dvojjazyčnými slovníky, vyhledávání informací), čtení textů v učebnicích či časopisech, procvičování gramatiky prostřednictvím okopírovaných materiálů. Součástí jsou také soutěže, recitace, zpěv, výukové programy na PC a krátkodobé projekty.</w:t>
      </w:r>
    </w:p>
    <w:p w:rsidR="00DE27FF" w:rsidRPr="00095EB6" w:rsidRDefault="00E17B8C" w:rsidP="00DE27FF">
      <w:pPr>
        <w:spacing w:before="100" w:beforeAutospacing="1" w:after="100" w:afterAutospacing="1"/>
        <w:ind w:firstLine="709"/>
        <w:jc w:val="both"/>
      </w:pPr>
      <w:r>
        <w:t>Žáci m</w:t>
      </w:r>
      <w:r w:rsidR="00DE27FF">
        <w:t>ají také možnost vybrat si volitelný předmět „Konverzace v anglickém jazyce“.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Cíl:</w:t>
      </w:r>
    </w:p>
    <w:p w:rsidR="00DE27FF" w:rsidRPr="0072358D" w:rsidRDefault="00DE27FF" w:rsidP="00DE27FF">
      <w:pPr>
        <w:spacing w:before="100" w:beforeAutospacing="1" w:after="100" w:afterAutospacing="1"/>
        <w:ind w:firstLine="709"/>
        <w:jc w:val="both"/>
      </w:pPr>
      <w:r>
        <w:t>Obsahem předmětu na druhém stupni je především podpořit v žácích zájem o studium cizího jazyka a vytvořit si pozitivní vtah k tomuto předmětu. Žáci jsou motivování k pochopení důležitosti znalosti cizího jazyka pro osobní život, formování vzájemného porozumění mezi zeměmi, respektu a tolerance k odlišným kulturním hodnotám jiných národů. Žáci si osvojí potřebné jazykové znalosti a dovednosti a získají schopnost číst s porozuměním přiměřené texty a rozumět mluvenému slovu v cizím jaz</w:t>
      </w:r>
      <w:r w:rsidR="00E17B8C">
        <w:t>yce. Učíme žáky poznávat kulturu</w:t>
      </w:r>
      <w:r>
        <w:t xml:space="preserve"> anglicky mluvících zemí, vyhledávat nejdůležitějších informace o těchto zemích a s těmito informacemi pracovat.</w:t>
      </w:r>
    </w:p>
    <w:p w:rsidR="00DE27FF" w:rsidRPr="007C5D29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C5D29">
        <w:rPr>
          <w:b/>
          <w:i/>
        </w:rPr>
        <w:t>Časová dotace:</w:t>
      </w:r>
    </w:p>
    <w:p w:rsidR="00DE27FF" w:rsidRDefault="00DE27FF" w:rsidP="00C93259">
      <w:pPr>
        <w:ind w:firstLine="709"/>
        <w:jc w:val="both"/>
      </w:pPr>
      <w:r>
        <w:t>6. ročník - 4 hodiny týdně</w:t>
      </w:r>
    </w:p>
    <w:p w:rsidR="00DE27FF" w:rsidRDefault="00DE27FF" w:rsidP="00C93259">
      <w:pPr>
        <w:ind w:firstLine="709"/>
        <w:jc w:val="both"/>
      </w:pPr>
      <w:r>
        <w:t>7. – 9. ročník – 3 hodiny týdně.</w:t>
      </w:r>
    </w:p>
    <w:p w:rsidR="00DE27FF" w:rsidRPr="007C5D29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C5D29">
        <w:rPr>
          <w:b/>
          <w:i/>
        </w:rPr>
        <w:t>Místa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 ja</w:t>
      </w:r>
      <w:r w:rsidR="00E17B8C">
        <w:t>zykové učebně, popř. ve třídě (</w:t>
      </w:r>
      <w:r>
        <w:t>vzhledem k dělení třídy na skupiny), v učebnách výpočetní techniky.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Dělení: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Na skupiny podle počtu žáků v ročníku.</w:t>
      </w:r>
    </w:p>
    <w:p w:rsidR="00DE27FF" w:rsidRDefault="00C93259" w:rsidP="00E17B8C">
      <w:pPr>
        <w:pStyle w:val="Nadpis3"/>
      </w:pPr>
      <w:bookmarkStart w:id="52" w:name="_Toc524782328"/>
      <w:r>
        <w:lastRenderedPageBreak/>
        <w:t>Průřezová témata</w:t>
      </w:r>
      <w:bookmarkEnd w:id="52"/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 xml:space="preserve">Enviromentální výchova </w:t>
      </w:r>
    </w:p>
    <w:p w:rsidR="00DE27FF" w:rsidRDefault="00DE27FF" w:rsidP="00E649C1">
      <w:pPr>
        <w:numPr>
          <w:ilvl w:val="0"/>
          <w:numId w:val="141"/>
        </w:numPr>
        <w:spacing w:before="100" w:beforeAutospacing="1" w:after="100" w:afterAutospacing="1"/>
        <w:jc w:val="both"/>
      </w:pPr>
      <w:r>
        <w:t>Vztah člověka k prostředí</w:t>
      </w:r>
    </w:p>
    <w:p w:rsidR="00DE27FF" w:rsidRDefault="00DE27FF" w:rsidP="00E649C1">
      <w:pPr>
        <w:numPr>
          <w:ilvl w:val="0"/>
          <w:numId w:val="141"/>
        </w:numPr>
        <w:spacing w:before="100" w:beforeAutospacing="1" w:after="100" w:afterAutospacing="1"/>
        <w:jc w:val="both"/>
      </w:pPr>
      <w:r>
        <w:t>Lidské aktivity a problémy životního prostředí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Osobnostní a sociální výchova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Rozvoj schopnosti poznávání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Poznávání lidí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Sebepoznání a sebepojetí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Mezilidské vztahy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Kooperace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Kreativita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Komunikace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Výchova k myšlení v evropských a globálních souvislostech</w:t>
      </w:r>
    </w:p>
    <w:p w:rsidR="00DE27FF" w:rsidRDefault="00DE27FF" w:rsidP="00E649C1">
      <w:pPr>
        <w:numPr>
          <w:ilvl w:val="0"/>
          <w:numId w:val="143"/>
        </w:numPr>
        <w:spacing w:before="100" w:beforeAutospacing="1" w:after="100" w:afterAutospacing="1"/>
        <w:jc w:val="both"/>
      </w:pPr>
      <w:r>
        <w:t>Evropa a svět</w:t>
      </w:r>
    </w:p>
    <w:p w:rsidR="00DE27FF" w:rsidRDefault="00DE27FF" w:rsidP="00E649C1">
      <w:pPr>
        <w:numPr>
          <w:ilvl w:val="0"/>
          <w:numId w:val="143"/>
        </w:numPr>
        <w:spacing w:before="100" w:beforeAutospacing="1" w:after="100" w:afterAutospacing="1"/>
        <w:jc w:val="both"/>
      </w:pPr>
      <w:r>
        <w:t>Evropa nás zajímá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Výchova demokratického občana</w:t>
      </w:r>
    </w:p>
    <w:p w:rsidR="00DE27FF" w:rsidRDefault="00DE27FF" w:rsidP="00E649C1">
      <w:pPr>
        <w:numPr>
          <w:ilvl w:val="0"/>
          <w:numId w:val="144"/>
        </w:numPr>
        <w:spacing w:before="100" w:beforeAutospacing="1" w:after="100" w:afterAutospacing="1"/>
        <w:jc w:val="both"/>
      </w:pPr>
      <w:r>
        <w:t>Občanská společnost a škola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Multikulturní výchova</w:t>
      </w:r>
    </w:p>
    <w:p w:rsidR="00DE27FF" w:rsidRDefault="00DE27FF" w:rsidP="00E649C1">
      <w:pPr>
        <w:numPr>
          <w:ilvl w:val="0"/>
          <w:numId w:val="145"/>
        </w:numPr>
        <w:spacing w:before="100" w:beforeAutospacing="1" w:after="100" w:afterAutospacing="1"/>
        <w:jc w:val="both"/>
      </w:pPr>
      <w:r>
        <w:t>Lidské vztahy</w:t>
      </w:r>
    </w:p>
    <w:p w:rsidR="00DE27FF" w:rsidRDefault="00DE27FF" w:rsidP="00E649C1">
      <w:pPr>
        <w:numPr>
          <w:ilvl w:val="0"/>
          <w:numId w:val="145"/>
        </w:numPr>
        <w:spacing w:before="100" w:beforeAutospacing="1" w:after="100" w:afterAutospacing="1"/>
        <w:jc w:val="both"/>
      </w:pPr>
      <w:r>
        <w:t>Kulturní diferenciace</w:t>
      </w: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C93259" w:rsidRPr="00777B8D" w:rsidRDefault="00C93259" w:rsidP="00C93259">
      <w:pPr>
        <w:pStyle w:val="Nadpis3"/>
        <w:spacing w:before="100" w:beforeAutospacing="1" w:after="100" w:afterAutospacing="1"/>
        <w:jc w:val="both"/>
      </w:pPr>
      <w:bookmarkStart w:id="53" w:name="_Toc524782329"/>
      <w:r>
        <w:lastRenderedPageBreak/>
        <w:t>Výchovné a vzdělávací strategie pro rozvoj klíčových kompetencí žáků</w:t>
      </w:r>
      <w:bookmarkEnd w:id="53"/>
    </w:p>
    <w:p w:rsidR="00DE27FF" w:rsidRPr="00054AEA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54AEA">
        <w:rPr>
          <w:b/>
          <w:i/>
        </w:rPr>
        <w:t>Kompetence komunikativní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47"/>
        </w:numPr>
        <w:spacing w:before="100" w:beforeAutospacing="1" w:after="100" w:afterAutospacing="1"/>
        <w:jc w:val="both"/>
      </w:pPr>
      <w:r>
        <w:t>komunikují dle svých schopností a rozumí jednoduché konverzaci a textu v cizím jazyce</w:t>
      </w:r>
    </w:p>
    <w:p w:rsidR="00DE27FF" w:rsidRDefault="00DE27FF" w:rsidP="00E649C1">
      <w:pPr>
        <w:numPr>
          <w:ilvl w:val="0"/>
          <w:numId w:val="147"/>
        </w:numPr>
        <w:spacing w:before="100" w:beforeAutospacing="1" w:after="100" w:afterAutospacing="1"/>
        <w:jc w:val="both"/>
      </w:pPr>
      <w:r>
        <w:t>jednoduše formulují své myšlenky</w:t>
      </w:r>
    </w:p>
    <w:p w:rsidR="00DE27FF" w:rsidRDefault="00DE27FF" w:rsidP="00E649C1">
      <w:pPr>
        <w:numPr>
          <w:ilvl w:val="0"/>
          <w:numId w:val="147"/>
        </w:numPr>
        <w:spacing w:before="100" w:beforeAutospacing="1" w:after="100" w:afterAutospacing="1"/>
        <w:jc w:val="both"/>
      </w:pPr>
      <w:r>
        <w:t>vhodně reagují v cizím jazyce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46"/>
        </w:numPr>
        <w:spacing w:before="100" w:beforeAutospacing="1" w:after="100" w:afterAutospacing="1"/>
        <w:jc w:val="both"/>
      </w:pPr>
      <w:r>
        <w:t>rozvíjíme u žáků komunikační dovednosti v mateřském i cizím jazyce ve všech sociálních vztazích</w:t>
      </w:r>
    </w:p>
    <w:p w:rsidR="00DE27FF" w:rsidRDefault="00DE27FF" w:rsidP="00E649C1">
      <w:pPr>
        <w:numPr>
          <w:ilvl w:val="0"/>
          <w:numId w:val="146"/>
        </w:numPr>
        <w:spacing w:before="100" w:beforeAutospacing="1" w:after="100" w:afterAutospacing="1"/>
        <w:jc w:val="both"/>
      </w:pPr>
      <w:r>
        <w:t>vedeme žáky k naslouchání druhým, porozumění, k vhodným reakcím, k obhajobě vlastního názoru a k účinnému zapojení se do diskuze</w:t>
      </w:r>
    </w:p>
    <w:p w:rsidR="00C93259" w:rsidRPr="00E17B8C" w:rsidRDefault="00DE27FF" w:rsidP="00E649C1">
      <w:pPr>
        <w:numPr>
          <w:ilvl w:val="0"/>
          <w:numId w:val="146"/>
        </w:numPr>
        <w:spacing w:before="100" w:beforeAutospacing="1" w:after="100" w:afterAutospacing="1"/>
        <w:jc w:val="both"/>
      </w:pPr>
      <w:r>
        <w:t>vhodnou volbou vyučovacích metod učíme žáky týmové práci</w:t>
      </w:r>
    </w:p>
    <w:p w:rsidR="00DE27FF" w:rsidRPr="007D17D6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D17D6">
        <w:rPr>
          <w:b/>
          <w:i/>
        </w:rPr>
        <w:t>Kompetence k řešení problému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48"/>
        </w:numPr>
        <w:spacing w:before="100" w:beforeAutospacing="1" w:after="100" w:afterAutospacing="1"/>
        <w:jc w:val="both"/>
      </w:pPr>
      <w:r>
        <w:t xml:space="preserve">pracují v týmu </w:t>
      </w:r>
    </w:p>
    <w:p w:rsidR="00DE27FF" w:rsidRDefault="00DE27FF" w:rsidP="00E649C1">
      <w:pPr>
        <w:numPr>
          <w:ilvl w:val="0"/>
          <w:numId w:val="148"/>
        </w:numPr>
        <w:spacing w:before="100" w:beforeAutospacing="1" w:after="100" w:afterAutospacing="1"/>
        <w:jc w:val="both"/>
      </w:pPr>
      <w:r>
        <w:t xml:space="preserve">vyhledávají vhodné informace pomocí dostupných informačních zdrojů a moderní techniky </w:t>
      </w:r>
    </w:p>
    <w:p w:rsidR="00DE27FF" w:rsidRDefault="00DE27FF" w:rsidP="00E649C1">
      <w:pPr>
        <w:numPr>
          <w:ilvl w:val="0"/>
          <w:numId w:val="148"/>
        </w:numPr>
        <w:spacing w:before="100" w:beforeAutospacing="1" w:after="100" w:afterAutospacing="1"/>
        <w:jc w:val="both"/>
      </w:pPr>
      <w:r>
        <w:t>pochopí problém a řeší jednoduché problémové situace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49"/>
        </w:numPr>
        <w:spacing w:before="100" w:beforeAutospacing="1" w:after="100" w:afterAutospacing="1"/>
        <w:jc w:val="both"/>
      </w:pPr>
      <w:r>
        <w:t>volíme takové formy výuky, které vedou k týmové spolupráci</w:t>
      </w:r>
    </w:p>
    <w:p w:rsidR="00DE27FF" w:rsidRPr="00E17B8C" w:rsidRDefault="00DE27FF" w:rsidP="00E649C1">
      <w:pPr>
        <w:numPr>
          <w:ilvl w:val="0"/>
          <w:numId w:val="149"/>
        </w:numPr>
        <w:spacing w:before="100" w:beforeAutospacing="1" w:after="100" w:afterAutospacing="1"/>
        <w:jc w:val="both"/>
      </w:pPr>
      <w:r>
        <w:t>učíme žáky využívat získané vědomosti a dovednosti při řešení problémů, pracovat s dostupnými informačními zdroji</w:t>
      </w:r>
    </w:p>
    <w:p w:rsidR="00DE27FF" w:rsidRPr="0066773C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66773C">
        <w:rPr>
          <w:b/>
          <w:i/>
        </w:rPr>
        <w:t>Kompetence občanské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0"/>
        </w:numPr>
        <w:spacing w:before="100" w:beforeAutospacing="1" w:after="100" w:afterAutospacing="1"/>
        <w:jc w:val="both"/>
      </w:pPr>
      <w:r>
        <w:t>respektují názory ostatních</w:t>
      </w:r>
    </w:p>
    <w:p w:rsidR="00DE27FF" w:rsidRDefault="00DE27FF" w:rsidP="00E649C1">
      <w:pPr>
        <w:numPr>
          <w:ilvl w:val="0"/>
          <w:numId w:val="150"/>
        </w:numPr>
        <w:spacing w:before="100" w:beforeAutospacing="1" w:after="100" w:afterAutospacing="1"/>
        <w:jc w:val="both"/>
      </w:pPr>
      <w:r>
        <w:t>získají představu o zvycích v anglicky mluvících zemích</w:t>
      </w:r>
    </w:p>
    <w:p w:rsidR="00DE27FF" w:rsidRDefault="00DE27FF" w:rsidP="00E649C1">
      <w:pPr>
        <w:numPr>
          <w:ilvl w:val="0"/>
          <w:numId w:val="150"/>
        </w:numPr>
        <w:spacing w:before="100" w:beforeAutospacing="1" w:after="100" w:afterAutospacing="1"/>
        <w:jc w:val="both"/>
      </w:pPr>
      <w:r>
        <w:t>plní své povinnosti a uplatňují svá práva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vnímáme žáky jako svobodné a zodpovědné osobnosti uplatňující svá práva a plnící své povinnosti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učíme žák chovat se podle společenských norem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netolerujeme projevy rasismu, xenofobie a nacionalismu, agresivitu, vulgárnost a nezdvořilost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vedeme žáky k péči o své zdraví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lastRenderedPageBreak/>
        <w:t>vedeme žáky k ochraně životního prostředí</w:t>
      </w:r>
    </w:p>
    <w:p w:rsidR="00DE27FF" w:rsidRPr="0057219D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7219D">
        <w:rPr>
          <w:b/>
          <w:i/>
        </w:rPr>
        <w:t>Kompetence k učení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poznávají smysl a cíl učení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uvědomují si důležitost znalosti cizího jazyka pro praktický život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vybírají a využívají vhodné způsoby a metody pro efektivní učení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propojují získané poznatky do širších celků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na praktických příkladech a činnostech blízkých žákovi objasňujeme smysl a cíl učení, posilujeme pozitivní vztah k učení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seznamuje žáky s průběhem vyučovací hodiny a jejím cílem, v závěru hodnotíme dosažené výsledky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zadáváme úkoly, při kterých učíme žáky vyhledávat, zpracovávat, třídit a užívat potřebné informace z různých zdrojů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vyzvedáváme důležitost cizího jazyka v životě jednotlivce</w:t>
      </w:r>
    </w:p>
    <w:p w:rsidR="00DE27FF" w:rsidRPr="00E17B8C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využíváme mezipředmětových vztahů k uvádění věcí do souvislostí</w:t>
      </w:r>
    </w:p>
    <w:p w:rsidR="00DE27FF" w:rsidRPr="005B784B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B784B">
        <w:rPr>
          <w:b/>
          <w:i/>
        </w:rPr>
        <w:t>Kompetence sociální a personální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učí se pracovat a spolupracovat ve skupině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jsou schopni sebekontroly, ohleduplnosti a úcty k ostatním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dodržují zásady slušného chování a jednání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podílejí se na utváření příjemné atmosféry v týmu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učíme žáky pracovat v týmech a vnímat vzájemné odlišnosti jako podmínku efektivní spolupráce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učíme žáky pomáhat si a umět o pomoc požádat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vedeme žáky k odmítavému postoji ke všemu, co narušuje dobré mezilidské vztahy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netolerujeme projevy rasismu, xenofobie a nacionalismu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podporujeme integraci žáků se speciálními vzdělávacími potřebami do třídních kolektivů</w:t>
      </w:r>
    </w:p>
    <w:p w:rsidR="00DE27FF" w:rsidRPr="005B784B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B784B">
        <w:rPr>
          <w:b/>
          <w:i/>
        </w:rPr>
        <w:t>Kompetence pracovní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samostatně pracují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využívají cizí jazyk k získávání informací z různých oblastí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efektivně organizují svou práci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jsou důslední a trpěliví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lastRenderedPageBreak/>
        <w:t>Strategie</w:t>
      </w:r>
    </w:p>
    <w:p w:rsidR="00DE27FF" w:rsidRDefault="00DE27FF" w:rsidP="00E649C1">
      <w:pPr>
        <w:numPr>
          <w:ilvl w:val="0"/>
          <w:numId w:val="157"/>
        </w:numPr>
        <w:spacing w:before="100" w:beforeAutospacing="1" w:after="100" w:afterAutospacing="1"/>
        <w:jc w:val="both"/>
      </w:pPr>
      <w:r>
        <w:t>obměnami pracovních postupů a podmínek vedeme žáky k tvořivému  a samostatnému myšlení, k orientaci v situacích každodenního života</w:t>
      </w:r>
    </w:p>
    <w:p w:rsidR="00DE27FF" w:rsidRDefault="00DE27FF" w:rsidP="00E649C1">
      <w:pPr>
        <w:numPr>
          <w:ilvl w:val="0"/>
          <w:numId w:val="157"/>
        </w:numPr>
        <w:spacing w:before="100" w:beforeAutospacing="1" w:after="100" w:afterAutospacing="1"/>
        <w:jc w:val="both"/>
      </w:pPr>
      <w:r>
        <w:t>motivujeme žáky k lepším výsledkům a k chuti do práce pochvalou, oceněním dílčího úspěchu, účastí v soutěžích prezentací výsledků jejich práce</w:t>
      </w:r>
    </w:p>
    <w:p w:rsidR="00DE27FF" w:rsidRDefault="00DE27FF" w:rsidP="00E649C1">
      <w:pPr>
        <w:numPr>
          <w:ilvl w:val="0"/>
          <w:numId w:val="157"/>
        </w:numPr>
        <w:spacing w:before="100" w:beforeAutospacing="1" w:after="100" w:afterAutospacing="1"/>
        <w:jc w:val="both"/>
      </w:pPr>
      <w:r>
        <w:t>zohledňujeme individuální schopnosti žáka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</w:p>
    <w:p w:rsidR="00DE27FF" w:rsidRDefault="00DE27FF" w:rsidP="00DE27FF">
      <w:pPr>
        <w:jc w:val="both"/>
      </w:pPr>
    </w:p>
    <w:p w:rsidR="007D0E4E" w:rsidRDefault="007D0E4E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C1C2F" w:rsidRDefault="00DC1C2F" w:rsidP="00DC1C2F">
      <w:pPr>
        <w:pStyle w:val="Nadpis2"/>
        <w:spacing w:before="100" w:beforeAutospacing="1" w:after="100" w:afterAutospacing="1"/>
        <w:ind w:firstLine="709"/>
        <w:jc w:val="both"/>
        <w:sectPr w:rsidR="00DC1C2F" w:rsidSect="00DE27F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C1C2F" w:rsidRDefault="00DC1C2F" w:rsidP="00DC1C2F">
      <w:pPr>
        <w:pStyle w:val="Nadpis2"/>
        <w:spacing w:before="100" w:beforeAutospacing="1" w:after="100" w:afterAutospacing="1"/>
        <w:ind w:firstLine="709"/>
        <w:jc w:val="both"/>
      </w:pPr>
      <w:bookmarkStart w:id="54" w:name="_Toc524782330"/>
      <w:r>
        <w:lastRenderedPageBreak/>
        <w:t>Vzdělávací obsah vyučovacího  předmětu</w:t>
      </w:r>
      <w:bookmarkEnd w:id="54"/>
    </w:p>
    <w:p w:rsidR="00DC1C2F" w:rsidRPr="004E063F" w:rsidRDefault="00DC1C2F" w:rsidP="00DC1C2F">
      <w:r w:rsidRPr="004E063F">
        <w:t xml:space="preserve">Vzdělávací oblast: </w:t>
      </w:r>
      <w:r w:rsidRPr="004E063F">
        <w:rPr>
          <w:b/>
        </w:rPr>
        <w:t>Jazyk a jazyková komunikace</w:t>
      </w:r>
    </w:p>
    <w:p w:rsidR="00DC1C2F" w:rsidRPr="004E063F" w:rsidRDefault="00DC1C2F" w:rsidP="00DC1C2F">
      <w:r w:rsidRPr="004E063F">
        <w:t xml:space="preserve">Vyučovací předmět: </w:t>
      </w:r>
      <w:r>
        <w:rPr>
          <w:b/>
        </w:rPr>
        <w:t>Anglický jazyk</w:t>
      </w:r>
    </w:p>
    <w:p w:rsidR="00A20856" w:rsidRDefault="00A20856" w:rsidP="00A20856"/>
    <w:p w:rsidR="00DC1C2F" w:rsidRPr="004E063F" w:rsidRDefault="00DC1C2F" w:rsidP="00DC1C2F">
      <w:pPr>
        <w:pStyle w:val="Nadpis3"/>
      </w:pPr>
      <w:bookmarkStart w:id="55" w:name="_Toc524782331"/>
      <w:r w:rsidRPr="004E063F">
        <w:t xml:space="preserve">Ročník: </w:t>
      </w:r>
      <w:r>
        <w:t>3</w:t>
      </w:r>
      <w:r w:rsidRPr="004E063F">
        <w:t>.</w:t>
      </w:r>
      <w:bookmarkEnd w:id="55"/>
    </w:p>
    <w:p w:rsidR="007D0E4E" w:rsidRDefault="007D0E4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D0E4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D0E4E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D1B2A" w:rsidRPr="00B15D97">
        <w:trPr>
          <w:trHeight w:val="588"/>
        </w:trPr>
        <w:tc>
          <w:tcPr>
            <w:tcW w:w="5387" w:type="dxa"/>
            <w:tcBorders>
              <w:top w:val="double" w:sz="12" w:space="0" w:color="auto"/>
            </w:tcBorders>
          </w:tcPr>
          <w:p w:rsidR="006D1B2A" w:rsidRDefault="006D1B2A" w:rsidP="00E649C1">
            <w:pPr>
              <w:numPr>
                <w:ilvl w:val="0"/>
                <w:numId w:val="158"/>
              </w:numPr>
            </w:pPr>
            <w:r>
              <w:t>pojmenuje barvy, najde správnou barvu         předmětu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6D1B2A" w:rsidRDefault="006D1B2A" w:rsidP="00ED46CA">
            <w:r>
              <w:t xml:space="preserve">Barvy </w:t>
            </w:r>
          </w:p>
          <w:p w:rsidR="006D1B2A" w:rsidRDefault="006D1B2A" w:rsidP="00ED46CA"/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6D1B2A" w:rsidRDefault="006D1B2A" w:rsidP="006D1B2A">
            <w:pPr>
              <w:rPr>
                <w:b/>
              </w:rPr>
            </w:pP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Matematika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Přírodověda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  <w:p w:rsidR="006D1B2A" w:rsidRDefault="006D1B2A" w:rsidP="006D1B2A">
            <w:pPr>
              <w:rPr>
                <w:b/>
              </w:rPr>
            </w:pPr>
          </w:p>
          <w:p w:rsidR="006D1B2A" w:rsidRPr="004230F4" w:rsidRDefault="006D1B2A" w:rsidP="006D1B2A">
            <w:pPr>
              <w:rPr>
                <w:b/>
              </w:rPr>
            </w:pPr>
            <w:r>
              <w:rPr>
                <w:b/>
              </w:rPr>
              <w:t>OSV: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>sebepoznání</w:t>
            </w:r>
            <w:r>
              <w:t xml:space="preserve"> – rodina, představování se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>kreativita</w:t>
            </w:r>
            <w:r>
              <w:t xml:space="preserve"> – kreslení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 xml:space="preserve">poznávání </w:t>
            </w:r>
            <w:r>
              <w:t xml:space="preserve">– představování, poznávání cizího </w:t>
            </w:r>
            <w:r>
              <w:lastRenderedPageBreak/>
              <w:t xml:space="preserve">jazyka, slovní zásoba 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>komunikace</w:t>
            </w:r>
            <w:r>
              <w:t xml:space="preserve"> – kladení jednoduchých otázek a odpovídání na ně</w:t>
            </w:r>
          </w:p>
          <w:p w:rsidR="006D1B2A" w:rsidRDefault="006D1B2A" w:rsidP="006D1B2A"/>
          <w:p w:rsidR="006D1B2A" w:rsidRPr="00B15D97" w:rsidRDefault="006D1B2A" w:rsidP="007D0E4E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6D1B2A" w:rsidRPr="00B15D97" w:rsidRDefault="006D1B2A" w:rsidP="007D0E4E"/>
        </w:tc>
      </w:tr>
      <w:tr w:rsidR="006D1B2A" w:rsidRPr="00B15D97">
        <w:trPr>
          <w:trHeight w:val="357"/>
        </w:trPr>
        <w:tc>
          <w:tcPr>
            <w:tcW w:w="5387" w:type="dxa"/>
          </w:tcPr>
          <w:p w:rsidR="006D1B2A" w:rsidRDefault="006D1B2A" w:rsidP="00E649C1">
            <w:pPr>
              <w:numPr>
                <w:ilvl w:val="0"/>
                <w:numId w:val="159"/>
              </w:numPr>
            </w:pPr>
            <w:r>
              <w:t>vyjmenuje členy rodiny</w:t>
            </w:r>
          </w:p>
        </w:tc>
        <w:tc>
          <w:tcPr>
            <w:tcW w:w="5245" w:type="dxa"/>
          </w:tcPr>
          <w:p w:rsidR="006D1B2A" w:rsidRDefault="006D1B2A" w:rsidP="00ED46CA">
            <w:r>
              <w:t>Moje rodina – členové rodiny</w:t>
            </w:r>
          </w:p>
        </w:tc>
        <w:tc>
          <w:tcPr>
            <w:tcW w:w="2693" w:type="dxa"/>
            <w:vMerge/>
          </w:tcPr>
          <w:p w:rsidR="006D1B2A" w:rsidRPr="00504B4C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7"/>
        </w:trPr>
        <w:tc>
          <w:tcPr>
            <w:tcW w:w="5387" w:type="dxa"/>
          </w:tcPr>
          <w:p w:rsidR="006D1B2A" w:rsidRDefault="006D1B2A" w:rsidP="00E649C1">
            <w:pPr>
              <w:numPr>
                <w:ilvl w:val="0"/>
                <w:numId w:val="160"/>
              </w:numPr>
            </w:pPr>
            <w:r>
              <w:t xml:space="preserve">pojmenuje základní části lidského těla, </w:t>
            </w:r>
          </w:p>
        </w:tc>
        <w:tc>
          <w:tcPr>
            <w:tcW w:w="5245" w:type="dxa"/>
          </w:tcPr>
          <w:p w:rsidR="006D1B2A" w:rsidRDefault="006D1B2A" w:rsidP="00ED46CA">
            <w:r>
              <w:t>Části těla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1"/>
              </w:numPr>
            </w:pPr>
            <w:r>
              <w:t>užívá sloveso „mít“ ve 3.os. č. j.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sloveso  „has got“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2"/>
              </w:numPr>
            </w:pPr>
            <w:r>
              <w:t>používá tvary slovesa „být“ v 1. a 3.os.j.č v přítomném čase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Sloveso „to be“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1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3"/>
              </w:numPr>
            </w:pPr>
            <w:r>
              <w:t>chápe použití určitého a neurčitého členu</w:t>
            </w:r>
          </w:p>
        </w:tc>
        <w:tc>
          <w:tcPr>
            <w:tcW w:w="5245" w:type="dxa"/>
          </w:tcPr>
          <w:p w:rsidR="006D1B2A" w:rsidRDefault="006D1B2A" w:rsidP="00ED46CA">
            <w:r>
              <w:t>A,an, the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7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4"/>
              </w:numPr>
            </w:pPr>
            <w:r>
              <w:t>pojmenuje školní potřeby a části třídy, udá jejich barvu a počet</w:t>
            </w:r>
          </w:p>
        </w:tc>
        <w:tc>
          <w:tcPr>
            <w:tcW w:w="5245" w:type="dxa"/>
          </w:tcPr>
          <w:p w:rsidR="006D1B2A" w:rsidRDefault="006D1B2A" w:rsidP="00ED46CA">
            <w:r>
              <w:t>School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5"/>
              </w:numPr>
            </w:pPr>
            <w:r>
              <w:lastRenderedPageBreak/>
              <w:t>jednoduše se představí , pozdraví,zeptá se na jméno, vyjádří souhlas a nesouhlas, poděkuje, poprosí</w:t>
            </w:r>
          </w:p>
          <w:p w:rsidR="006D1B2A" w:rsidRDefault="006D1B2A" w:rsidP="00E649C1">
            <w:pPr>
              <w:numPr>
                <w:ilvl w:val="0"/>
                <w:numId w:val="165"/>
              </w:numPr>
            </w:pPr>
            <w:r>
              <w:t>uvědomuje si rozdíl mezi pravopisem a výslovností</w:t>
            </w:r>
          </w:p>
          <w:p w:rsidR="006D1B2A" w:rsidRDefault="006D1B2A" w:rsidP="00E649C1">
            <w:pPr>
              <w:numPr>
                <w:ilvl w:val="0"/>
                <w:numId w:val="165"/>
              </w:numPr>
            </w:pPr>
            <w:r>
              <w:t>velice jednoduše o sobě hovoří</w:t>
            </w:r>
          </w:p>
        </w:tc>
        <w:tc>
          <w:tcPr>
            <w:tcW w:w="5245" w:type="dxa"/>
          </w:tcPr>
          <w:p w:rsidR="006D1B2A" w:rsidRDefault="006D1B2A" w:rsidP="00ED46CA">
            <w:r>
              <w:t>Introduction,Stavba věty</w:t>
            </w:r>
          </w:p>
          <w:p w:rsidR="006D1B2A" w:rsidRDefault="006D1B2A" w:rsidP="00ED46CA"/>
          <w:p w:rsidR="006D1B2A" w:rsidRDefault="006D1B2A" w:rsidP="00ED46CA"/>
          <w:p w:rsidR="006D1B2A" w:rsidRDefault="006D1B2A" w:rsidP="00ED46CA"/>
          <w:p w:rsidR="006D1B2A" w:rsidRDefault="006D1B2A" w:rsidP="00ED46CA"/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6"/>
              </w:numPr>
            </w:pPr>
            <w:r>
              <w:lastRenderedPageBreak/>
              <w:t>používá osobní zájmena on, ona, ono</w:t>
            </w:r>
          </w:p>
        </w:tc>
        <w:tc>
          <w:tcPr>
            <w:tcW w:w="5245" w:type="dxa"/>
          </w:tcPr>
          <w:p w:rsidR="006D1B2A" w:rsidRDefault="006D1B2A" w:rsidP="00ED46CA">
            <w:r>
              <w:t>Osobní zájmena j.č.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808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7"/>
              </w:numPr>
            </w:pPr>
            <w:r>
              <w:t>rozliší slova ve větě, používá     přivlastňovací zájmena – moje, tvoje</w:t>
            </w:r>
          </w:p>
        </w:tc>
        <w:tc>
          <w:tcPr>
            <w:tcW w:w="5245" w:type="dxa"/>
          </w:tcPr>
          <w:p w:rsidR="006D1B2A" w:rsidRDefault="006D1B2A" w:rsidP="00ED46CA">
            <w:r>
              <w:t>Zájmena - Me-my, you-your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3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8"/>
              </w:numPr>
            </w:pPr>
            <w:r>
              <w:t>pojmenuje části přírody, určí jejich barvu</w:t>
            </w:r>
          </w:p>
        </w:tc>
        <w:tc>
          <w:tcPr>
            <w:tcW w:w="5245" w:type="dxa"/>
          </w:tcPr>
          <w:p w:rsidR="006D1B2A" w:rsidRDefault="006D1B2A" w:rsidP="00ED46CA">
            <w:r>
              <w:t>Nature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9"/>
              </w:numPr>
            </w:pPr>
            <w:r>
              <w:t xml:space="preserve"> rozlišuje zkrácené tvary</w:t>
            </w:r>
          </w:p>
        </w:tc>
        <w:tc>
          <w:tcPr>
            <w:tcW w:w="5245" w:type="dxa"/>
          </w:tcPr>
          <w:p w:rsidR="006D1B2A" w:rsidRDefault="006D1B2A" w:rsidP="00ED46CA">
            <w:r>
              <w:t>Zkrácené tvary slovesa „to be“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0"/>
              </w:numPr>
            </w:pPr>
            <w:r>
              <w:t>vytvoří otázku z tvarů slovesa „to be“ a   jednoduše odpoví</w:t>
            </w:r>
          </w:p>
        </w:tc>
        <w:tc>
          <w:tcPr>
            <w:tcW w:w="5245" w:type="dxa"/>
          </w:tcPr>
          <w:p w:rsidR="006D1B2A" w:rsidRDefault="006D1B2A" w:rsidP="00ED46CA">
            <w:r>
              <w:t xml:space="preserve">Sloveso „to be“ - otázka,  odpověď 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5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1"/>
              </w:numPr>
            </w:pPr>
            <w:r>
              <w:t>používá zápor not ve spojení s „it is“,      „I am“, „you are“</w:t>
            </w:r>
          </w:p>
        </w:tc>
        <w:tc>
          <w:tcPr>
            <w:tcW w:w="5245" w:type="dxa"/>
          </w:tcPr>
          <w:p w:rsidR="006D1B2A" w:rsidRDefault="006D1B2A" w:rsidP="00ED46CA">
            <w:r>
              <w:t>Zápor not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2"/>
              </w:numPr>
            </w:pPr>
            <w:r>
              <w:t>používá běžná slovesa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Slovesa I.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10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3"/>
              </w:numPr>
            </w:pPr>
            <w:r>
              <w:t>užívá slovesa can, can´t v otázce a odpovědi</w:t>
            </w:r>
          </w:p>
        </w:tc>
        <w:tc>
          <w:tcPr>
            <w:tcW w:w="5245" w:type="dxa"/>
          </w:tcPr>
          <w:p w:rsidR="006D1B2A" w:rsidRDefault="006D1B2A" w:rsidP="00ED46CA">
            <w:r>
              <w:t>Can, can´t</w:t>
            </w:r>
          </w:p>
          <w:p w:rsidR="006D1B2A" w:rsidRDefault="006D1B2A" w:rsidP="00ED46CA">
            <w:r>
              <w:t>Užití can, have got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02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4"/>
              </w:numPr>
            </w:pPr>
            <w:r>
              <w:lastRenderedPageBreak/>
              <w:t>rozlišuje větu oznamovací a tázací  pomocí slovesa have got</w:t>
            </w:r>
          </w:p>
        </w:tc>
        <w:tc>
          <w:tcPr>
            <w:tcW w:w="5245" w:type="dxa"/>
          </w:tcPr>
          <w:p w:rsidR="006D1B2A" w:rsidRDefault="006D1B2A" w:rsidP="00ED46CA">
            <w:r>
              <w:t>Have got, haven´t got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2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5"/>
              </w:numPr>
            </w:pPr>
            <w:r>
              <w:t>používá další běžná slovesa spojená se školní činností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Slovesa II.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6"/>
              </w:numPr>
            </w:pPr>
            <w:r>
              <w:t>pojmenuje názvy běžného ovoce, určí jeho barvu</w:t>
            </w:r>
          </w:p>
        </w:tc>
        <w:tc>
          <w:tcPr>
            <w:tcW w:w="5245" w:type="dxa"/>
          </w:tcPr>
          <w:p w:rsidR="006D1B2A" w:rsidRDefault="006D1B2A" w:rsidP="00ED46CA">
            <w:r>
              <w:t>Ovoce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7"/>
              </w:numPr>
            </w:pPr>
            <w:r>
              <w:t>rozlišuje jednotné a množné číslo podstatných jmen</w:t>
            </w:r>
          </w:p>
        </w:tc>
        <w:tc>
          <w:tcPr>
            <w:tcW w:w="5245" w:type="dxa"/>
          </w:tcPr>
          <w:p w:rsidR="006D1B2A" w:rsidRDefault="006D1B2A" w:rsidP="00ED46CA">
            <w:r>
              <w:t>Množné číslo podstatných jmen - přidání  - s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44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8"/>
              </w:numPr>
            </w:pPr>
            <w:r>
              <w:t xml:space="preserve">užívá sloveso „like“ v otázce </w:t>
            </w:r>
          </w:p>
          <w:p w:rsidR="006D1B2A" w:rsidRDefault="006D1B2A" w:rsidP="00ED46CA">
            <w:pPr>
              <w:ind w:left="360"/>
            </w:pPr>
          </w:p>
        </w:tc>
        <w:tc>
          <w:tcPr>
            <w:tcW w:w="5245" w:type="dxa"/>
          </w:tcPr>
          <w:p w:rsidR="006D1B2A" w:rsidRDefault="006D1B2A" w:rsidP="00ED46CA">
            <w:r>
              <w:t>I like,I don´t like, Do you like.?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72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9"/>
              </w:numPr>
            </w:pPr>
            <w:r>
              <w:t>pojmenuje běžné potraviny,vyjádří pocit hladu, libosti</w:t>
            </w:r>
          </w:p>
        </w:tc>
        <w:tc>
          <w:tcPr>
            <w:tcW w:w="5245" w:type="dxa"/>
          </w:tcPr>
          <w:p w:rsidR="006D1B2A" w:rsidRDefault="006D1B2A" w:rsidP="00ED46CA">
            <w:r>
              <w:t>Jídlo a pití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9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0"/>
              </w:numPr>
            </w:pPr>
            <w:r>
              <w:t>užívá oslovení pan, paní, slečna</w:t>
            </w:r>
          </w:p>
        </w:tc>
        <w:tc>
          <w:tcPr>
            <w:tcW w:w="5245" w:type="dxa"/>
          </w:tcPr>
          <w:p w:rsidR="006D1B2A" w:rsidRDefault="006D1B2A" w:rsidP="00ED46CA">
            <w:r>
              <w:t>Oslovení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37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1"/>
              </w:numPr>
            </w:pPr>
            <w:r>
              <w:t>rozlišuje tvar slovesa ve 3.os. č.j.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Slovesa like, do, have got ve 3. os. j.č.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7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2"/>
              </w:numPr>
            </w:pPr>
            <w:r>
              <w:t>pojmenuje další potraviny a jejich obaly</w:t>
            </w:r>
          </w:p>
        </w:tc>
        <w:tc>
          <w:tcPr>
            <w:tcW w:w="5245" w:type="dxa"/>
          </w:tcPr>
          <w:p w:rsidR="006D1B2A" w:rsidRDefault="006D1B2A" w:rsidP="00ED46CA">
            <w:r>
              <w:t>Nakupování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3"/>
              </w:numPr>
            </w:pPr>
            <w:r>
              <w:t>počítá do 100</w:t>
            </w:r>
          </w:p>
        </w:tc>
        <w:tc>
          <w:tcPr>
            <w:tcW w:w="5245" w:type="dxa"/>
          </w:tcPr>
          <w:p w:rsidR="006D1B2A" w:rsidRDefault="006D1B2A" w:rsidP="00ED46CA">
            <w:r>
              <w:t xml:space="preserve">Číslovky 1 – 10, Číslovky  11 </w:t>
            </w:r>
            <w:r w:rsidR="00E17B8C">
              <w:t>–</w:t>
            </w:r>
            <w:r>
              <w:t xml:space="preserve"> 100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4"/>
              </w:numPr>
            </w:pPr>
            <w:r>
              <w:lastRenderedPageBreak/>
              <w:t>užívá příslovce času</w:t>
            </w:r>
          </w:p>
        </w:tc>
        <w:tc>
          <w:tcPr>
            <w:tcW w:w="5245" w:type="dxa"/>
          </w:tcPr>
          <w:p w:rsidR="006D1B2A" w:rsidRDefault="006D1B2A" w:rsidP="00ED46CA">
            <w:r>
              <w:t>Základní příslovce času - Často +  nyní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5"/>
              </w:numPr>
            </w:pPr>
            <w:r>
              <w:t>říká jednoduché říkanky, básničky a písničky</w:t>
            </w:r>
          </w:p>
          <w:p w:rsidR="006D1B2A" w:rsidRDefault="006D1B2A" w:rsidP="00ED46CA">
            <w:pPr>
              <w:ind w:left="360"/>
            </w:pPr>
          </w:p>
        </w:tc>
        <w:tc>
          <w:tcPr>
            <w:tcW w:w="5245" w:type="dxa"/>
          </w:tcPr>
          <w:p w:rsidR="006D1B2A" w:rsidRDefault="006D1B2A" w:rsidP="00ED46CA"/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EF1BD7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EF1BD7" w:rsidRDefault="00EF1BD7" w:rsidP="00EF1BD7">
            <w:r>
              <w:rPr>
                <w:b/>
                <w:bCs/>
              </w:rPr>
              <w:t>Tematické okruhy:</w:t>
            </w:r>
            <w:r>
              <w:t xml:space="preserve">  barvy, příroda, čísla, zvířata, rodina, slovesa, jídlo, nakupování</w:t>
            </w:r>
          </w:p>
          <w:p w:rsidR="00EF1BD7" w:rsidRDefault="00EF1BD7" w:rsidP="00EF1BD7">
            <w:pPr>
              <w:rPr>
                <w:sz w:val="32"/>
              </w:rPr>
            </w:pPr>
          </w:p>
          <w:p w:rsidR="00EF1BD7" w:rsidRDefault="00EF1BD7" w:rsidP="00EF1BD7">
            <w:r>
              <w:rPr>
                <w:b/>
                <w:bCs/>
              </w:rPr>
              <w:t xml:space="preserve">Soutěže: </w:t>
            </w:r>
            <w:r>
              <w:rPr>
                <w:bCs/>
              </w:rPr>
              <w:t>C</w:t>
            </w:r>
            <w:r w:rsidRPr="00F960CE">
              <w:rPr>
                <w:bCs/>
              </w:rPr>
              <w:t>izojazyčná</w:t>
            </w:r>
            <w:r>
              <w:t xml:space="preserve"> recitační soutěž</w:t>
            </w:r>
          </w:p>
          <w:p w:rsidR="00EF1BD7" w:rsidRPr="00B15D97" w:rsidRDefault="00EF1BD7" w:rsidP="007D0E4E"/>
        </w:tc>
      </w:tr>
    </w:tbl>
    <w:p w:rsidR="007D0E4E" w:rsidRDefault="007D0E4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A20856" w:rsidRDefault="00A20856"/>
    <w:p w:rsidR="00A20856" w:rsidRDefault="00A20856"/>
    <w:p w:rsidR="00A20856" w:rsidRDefault="00A20856"/>
    <w:p w:rsidR="00EF1BD7" w:rsidRPr="004E063F" w:rsidRDefault="00EF1BD7" w:rsidP="00EF1BD7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EF1BD7" w:rsidRPr="004E063F" w:rsidRDefault="00EF1BD7" w:rsidP="00EF1BD7">
      <w:r w:rsidRPr="004E063F">
        <w:t xml:space="preserve">Vyučovací předmět: </w:t>
      </w:r>
      <w:r>
        <w:rPr>
          <w:b/>
        </w:rPr>
        <w:t>Anglický jazyk</w:t>
      </w:r>
    </w:p>
    <w:p w:rsidR="00EF1BD7" w:rsidRPr="004E063F" w:rsidRDefault="00EF1BD7" w:rsidP="00EF1BD7">
      <w:pPr>
        <w:pStyle w:val="Nadpis3"/>
      </w:pPr>
      <w:bookmarkStart w:id="56" w:name="_Toc524782332"/>
      <w:r w:rsidRPr="004E063F">
        <w:t xml:space="preserve">Ročník: </w:t>
      </w:r>
      <w:r>
        <w:t>4</w:t>
      </w:r>
      <w:r w:rsidRPr="004E063F">
        <w:t>.</w:t>
      </w:r>
      <w:bookmarkEnd w:id="56"/>
    </w:p>
    <w:p w:rsidR="007D0E4E" w:rsidRDefault="007D0E4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D0E4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D0E4E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236CDB" w:rsidRPr="00B15D97">
        <w:trPr>
          <w:trHeight w:val="470"/>
        </w:trPr>
        <w:tc>
          <w:tcPr>
            <w:tcW w:w="5387" w:type="dxa"/>
            <w:tcBorders>
              <w:top w:val="double" w:sz="12" w:space="0" w:color="auto"/>
            </w:tcBorders>
          </w:tcPr>
          <w:p w:rsidR="00236CDB" w:rsidRDefault="00236CDB" w:rsidP="00E649C1">
            <w:pPr>
              <w:numPr>
                <w:ilvl w:val="0"/>
                <w:numId w:val="186"/>
              </w:numPr>
            </w:pPr>
            <w:r>
              <w:t>používá anglickou abecedu, hláskuje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236CDB" w:rsidRDefault="00236CDB" w:rsidP="00AA52A4">
            <w:r>
              <w:t>Abeceda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236CDB" w:rsidRDefault="00236CDB" w:rsidP="00236CDB">
            <w:pPr>
              <w:jc w:val="center"/>
              <w:rPr>
                <w:b/>
              </w:rPr>
            </w:pPr>
          </w:p>
          <w:p w:rsidR="00236CDB" w:rsidRPr="00405B7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Český jazyk</w:t>
            </w:r>
          </w:p>
          <w:p w:rsidR="00236CDB" w:rsidRPr="00405B7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Přírodověda</w:t>
            </w:r>
          </w:p>
          <w:p w:rsidR="00236CDB" w:rsidRPr="00405B7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Výtvarná výchova</w:t>
            </w:r>
          </w:p>
          <w:p w:rsidR="00236CD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Matematika</w:t>
            </w:r>
          </w:p>
          <w:p w:rsidR="00236CDB" w:rsidRPr="00236CDB" w:rsidRDefault="00236CDB" w:rsidP="00236CDB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  <w:p w:rsidR="00236CDB" w:rsidRDefault="00236CDB" w:rsidP="00236CDB"/>
          <w:p w:rsidR="00236CDB" w:rsidRPr="00236CDB" w:rsidRDefault="00236CDB" w:rsidP="00236CDB">
            <w:pPr>
              <w:rPr>
                <w:b/>
              </w:rPr>
            </w:pPr>
            <w:r w:rsidRPr="00236CDB">
              <w:rPr>
                <w:b/>
              </w:rPr>
              <w:t>OSV:</w:t>
            </w:r>
          </w:p>
          <w:p w:rsidR="00236CDB" w:rsidRPr="00482246" w:rsidRDefault="00236CDB" w:rsidP="00E649C1">
            <w:pPr>
              <w:numPr>
                <w:ilvl w:val="0"/>
                <w:numId w:val="186"/>
              </w:numPr>
            </w:pPr>
            <w:r w:rsidRPr="00236CDB">
              <w:rPr>
                <w:i/>
              </w:rPr>
              <w:t>komunikace</w:t>
            </w:r>
            <w:r w:rsidRPr="00482246">
              <w:t xml:space="preserve"> – rozhovory, kladení otázek a odpovědí</w:t>
            </w:r>
          </w:p>
          <w:p w:rsidR="00236CDB" w:rsidRDefault="00236CDB" w:rsidP="00E649C1">
            <w:pPr>
              <w:numPr>
                <w:ilvl w:val="0"/>
                <w:numId w:val="186"/>
              </w:numPr>
            </w:pPr>
            <w:r w:rsidRPr="00236CDB">
              <w:rPr>
                <w:i/>
              </w:rPr>
              <w:t>poznávání</w:t>
            </w:r>
            <w:r w:rsidRPr="00482246">
              <w:t xml:space="preserve"> – rozšiřování</w:t>
            </w:r>
            <w:r>
              <w:t xml:space="preserve"> slovní zásoby, význam využívání cizího jazyka</w:t>
            </w:r>
          </w:p>
          <w:p w:rsidR="00236CDB" w:rsidRDefault="00236CDB" w:rsidP="00E649C1">
            <w:pPr>
              <w:numPr>
                <w:ilvl w:val="0"/>
                <w:numId w:val="186"/>
              </w:numPr>
            </w:pPr>
            <w:r w:rsidRPr="00717449">
              <w:rPr>
                <w:i/>
              </w:rPr>
              <w:t xml:space="preserve">sebepoznání </w:t>
            </w:r>
            <w:r>
              <w:t xml:space="preserve">– tělo, </w:t>
            </w:r>
            <w:r>
              <w:lastRenderedPageBreak/>
              <w:t>zdraví člověka, moje rodina</w:t>
            </w:r>
          </w:p>
          <w:p w:rsidR="00236CDB" w:rsidRPr="00717449" w:rsidRDefault="00236CDB" w:rsidP="00E649C1">
            <w:pPr>
              <w:numPr>
                <w:ilvl w:val="0"/>
                <w:numId w:val="186"/>
              </w:numPr>
            </w:pPr>
            <w:r w:rsidRPr="00717449">
              <w:rPr>
                <w:i/>
              </w:rPr>
              <w:t>kreativita</w:t>
            </w:r>
            <w:r>
              <w:t xml:space="preserve"> – projekty, kreslení</w:t>
            </w:r>
          </w:p>
          <w:p w:rsidR="00236CDB" w:rsidRPr="00B15D97" w:rsidRDefault="00236CDB" w:rsidP="00236CDB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236CDB" w:rsidRPr="00B15D97" w:rsidRDefault="00236CDB" w:rsidP="007D0E4E"/>
        </w:tc>
      </w:tr>
      <w:tr w:rsidR="00236CDB" w:rsidRPr="00B15D97">
        <w:trPr>
          <w:trHeight w:val="1249"/>
        </w:trPr>
        <w:tc>
          <w:tcPr>
            <w:tcW w:w="5387" w:type="dxa"/>
          </w:tcPr>
          <w:p w:rsidR="00236CDB" w:rsidRDefault="00236CDB" w:rsidP="00E649C1">
            <w:pPr>
              <w:numPr>
                <w:ilvl w:val="0"/>
                <w:numId w:val="187"/>
              </w:numPr>
            </w:pPr>
            <w:r>
              <w:t>reaguje na pokyn k práci, poprosí a osloví učitele, pojmenuje předměty ve třídě</w:t>
            </w:r>
          </w:p>
          <w:p w:rsidR="00236CDB" w:rsidRPr="00F006A2" w:rsidRDefault="00236CDB" w:rsidP="00E649C1">
            <w:pPr>
              <w:numPr>
                <w:ilvl w:val="0"/>
                <w:numId w:val="187"/>
              </w:numPr>
              <w:rPr>
                <w:bCs/>
              </w:rPr>
            </w:pPr>
            <w:r>
              <w:t>vyjádří domněnku „</w:t>
            </w:r>
            <w:r w:rsidRPr="00F006A2">
              <w:rPr>
                <w:bCs/>
              </w:rPr>
              <w:t>I think</w:t>
            </w:r>
            <w:r>
              <w:rPr>
                <w:bCs/>
              </w:rPr>
              <w:t>“</w:t>
            </w:r>
          </w:p>
          <w:p w:rsidR="00236CDB" w:rsidRDefault="00236CDB" w:rsidP="00E649C1">
            <w:pPr>
              <w:numPr>
                <w:ilvl w:val="0"/>
                <w:numId w:val="187"/>
              </w:numPr>
            </w:pPr>
            <w:r>
              <w:t>popřeje  k narozeninám</w:t>
            </w:r>
          </w:p>
        </w:tc>
        <w:tc>
          <w:tcPr>
            <w:tcW w:w="5245" w:type="dxa"/>
          </w:tcPr>
          <w:p w:rsidR="00236CDB" w:rsidRDefault="00236CDB" w:rsidP="00AA52A4">
            <w:r>
              <w:t>Ve třídě</w:t>
            </w:r>
          </w:p>
          <w:p w:rsidR="00236CDB" w:rsidRDefault="00236CDB" w:rsidP="00AA52A4"/>
          <w:p w:rsidR="00236CDB" w:rsidRDefault="00236CDB" w:rsidP="00AA52A4"/>
          <w:p w:rsidR="00236CDB" w:rsidRDefault="00236CDB" w:rsidP="00AA52A4"/>
        </w:tc>
        <w:tc>
          <w:tcPr>
            <w:tcW w:w="2693" w:type="dxa"/>
            <w:vMerge/>
          </w:tcPr>
          <w:p w:rsidR="00236CDB" w:rsidRPr="00504B4C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1"/>
        </w:trPr>
        <w:tc>
          <w:tcPr>
            <w:tcW w:w="5387" w:type="dxa"/>
          </w:tcPr>
          <w:p w:rsidR="00236CDB" w:rsidRDefault="00236CDB" w:rsidP="00E649C1">
            <w:pPr>
              <w:numPr>
                <w:ilvl w:val="0"/>
                <w:numId w:val="188"/>
              </w:numPr>
            </w:pPr>
            <w:r>
              <w:t>pojmenuje hračky na obrázku,</w:t>
            </w:r>
          </w:p>
        </w:tc>
        <w:tc>
          <w:tcPr>
            <w:tcW w:w="5245" w:type="dxa"/>
          </w:tcPr>
          <w:p w:rsidR="00236CDB" w:rsidRDefault="00236CDB" w:rsidP="00AA52A4">
            <w:r>
              <w:t>Hračky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89"/>
              </w:numPr>
            </w:pPr>
            <w:r>
              <w:t>užívá sloveso „</w:t>
            </w:r>
            <w:r w:rsidRPr="00F006A2">
              <w:rPr>
                <w:bCs/>
              </w:rPr>
              <w:t>have got</w:t>
            </w:r>
            <w:r>
              <w:rPr>
                <w:bCs/>
              </w:rPr>
              <w:t>“</w:t>
            </w:r>
            <w:r w:rsidRPr="00F006A2">
              <w:rPr>
                <w:bCs/>
              </w:rPr>
              <w:t xml:space="preserve"> ve všech osobách</w:t>
            </w:r>
          </w:p>
        </w:tc>
        <w:tc>
          <w:tcPr>
            <w:tcW w:w="5245" w:type="dxa"/>
          </w:tcPr>
          <w:p w:rsidR="00236CDB" w:rsidRDefault="00236CDB" w:rsidP="00AA52A4">
            <w:r>
              <w:t>Sloveso „Have got“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90"/>
              </w:numPr>
            </w:pPr>
            <w:r>
              <w:t>u</w:t>
            </w:r>
            <w:r w:rsidRPr="00F006A2">
              <w:t>žívá vazbu</w:t>
            </w:r>
            <w:r w:rsidRPr="00F006A2">
              <w:rPr>
                <w:bCs/>
              </w:rPr>
              <w:t xml:space="preserve"> </w:t>
            </w:r>
            <w:r>
              <w:rPr>
                <w:bCs/>
              </w:rPr>
              <w:t>„</w:t>
            </w:r>
            <w:r w:rsidRPr="00F006A2">
              <w:rPr>
                <w:bCs/>
              </w:rPr>
              <w:t>there is</w:t>
            </w:r>
            <w:r>
              <w:rPr>
                <w:bCs/>
              </w:rPr>
              <w:t>“</w:t>
            </w:r>
            <w:r w:rsidRPr="00F006A2">
              <w:rPr>
                <w:bCs/>
              </w:rPr>
              <w:t xml:space="preserve">, </w:t>
            </w:r>
            <w:r>
              <w:rPr>
                <w:bCs/>
              </w:rPr>
              <w:t>„</w:t>
            </w:r>
            <w:r w:rsidRPr="00F006A2">
              <w:rPr>
                <w:bCs/>
              </w:rPr>
              <w:t>there are</w:t>
            </w:r>
            <w:r>
              <w:rPr>
                <w:bCs/>
              </w:rPr>
              <w:t>“</w:t>
            </w:r>
          </w:p>
        </w:tc>
        <w:tc>
          <w:tcPr>
            <w:tcW w:w="5245" w:type="dxa"/>
          </w:tcPr>
          <w:p w:rsidR="00236CDB" w:rsidRDefault="00236CDB" w:rsidP="00AA52A4">
            <w:r>
              <w:t>There is, there are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1"/>
              </w:numPr>
            </w:pPr>
            <w:r w:rsidRPr="00F006A2">
              <w:t>časuje sloveso</w:t>
            </w:r>
            <w:r w:rsidRPr="00F006A2">
              <w:rPr>
                <w:bCs/>
              </w:rPr>
              <w:t xml:space="preserve"> to be </w:t>
            </w:r>
            <w:r w:rsidRPr="00F006A2">
              <w:t>v obou číslech</w:t>
            </w:r>
          </w:p>
        </w:tc>
        <w:tc>
          <w:tcPr>
            <w:tcW w:w="5245" w:type="dxa"/>
          </w:tcPr>
          <w:p w:rsidR="00236CDB" w:rsidRDefault="00236CDB" w:rsidP="00AA52A4">
            <w:r>
              <w:t>Časování slovesa „to be“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0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2"/>
              </w:numPr>
            </w:pPr>
            <w:r w:rsidRPr="00F006A2">
              <w:t>pojmenuje další části těla</w:t>
            </w:r>
          </w:p>
        </w:tc>
        <w:tc>
          <w:tcPr>
            <w:tcW w:w="5245" w:type="dxa"/>
          </w:tcPr>
          <w:p w:rsidR="00236CDB" w:rsidRDefault="00236CDB" w:rsidP="00AA52A4">
            <w:r>
              <w:t>Lidské tělo, zdraví člověka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42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3"/>
              </w:numPr>
            </w:pPr>
            <w:r>
              <w:t>u</w:t>
            </w:r>
            <w:r w:rsidRPr="00F006A2">
              <w:t>žívá zájmen</w:t>
            </w:r>
            <w:r>
              <w:t>a:</w:t>
            </w:r>
            <w:r w:rsidRPr="00F006A2">
              <w:t xml:space="preserve"> </w:t>
            </w:r>
            <w:r w:rsidRPr="00F006A2">
              <w:rPr>
                <w:bCs/>
              </w:rPr>
              <w:t>my, your, her ,his</w:t>
            </w:r>
          </w:p>
        </w:tc>
        <w:tc>
          <w:tcPr>
            <w:tcW w:w="5245" w:type="dxa"/>
          </w:tcPr>
          <w:p w:rsidR="00236CDB" w:rsidRDefault="00236CDB" w:rsidP="00AA52A4">
            <w:r>
              <w:t>Přivlastňovací zájmena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2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4"/>
              </w:numPr>
            </w:pPr>
            <w:r>
              <w:lastRenderedPageBreak/>
              <w:t>položí otázky:</w:t>
            </w:r>
            <w:r w:rsidRPr="00F006A2">
              <w:t xml:space="preserve"> </w:t>
            </w:r>
            <w:r>
              <w:t>„D</w:t>
            </w:r>
            <w:r w:rsidRPr="00F006A2">
              <w:rPr>
                <w:bCs/>
              </w:rPr>
              <w:t>o you want</w:t>
            </w:r>
            <w:r>
              <w:rPr>
                <w:bCs/>
              </w:rPr>
              <w:t>?“</w:t>
            </w:r>
            <w:r w:rsidRPr="00F006A2">
              <w:rPr>
                <w:bCs/>
              </w:rPr>
              <w:t xml:space="preserve">, </w:t>
            </w:r>
            <w:r>
              <w:rPr>
                <w:bCs/>
              </w:rPr>
              <w:t>„D</w:t>
            </w:r>
            <w:r w:rsidRPr="00F006A2">
              <w:rPr>
                <w:bCs/>
              </w:rPr>
              <w:t>o you like</w:t>
            </w:r>
            <w:r>
              <w:rPr>
                <w:bCs/>
              </w:rPr>
              <w:t>?“</w:t>
            </w:r>
            <w:r w:rsidRPr="00F006A2">
              <w:t xml:space="preserve"> </w:t>
            </w:r>
          </w:p>
        </w:tc>
        <w:tc>
          <w:tcPr>
            <w:tcW w:w="5245" w:type="dxa"/>
          </w:tcPr>
          <w:p w:rsidR="00236CDB" w:rsidRDefault="00236CDB" w:rsidP="00AA52A4">
            <w:r>
              <w:t>Tvoření otázky pomocí do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95"/>
              </w:numPr>
            </w:pPr>
            <w:r w:rsidRPr="00F006A2">
              <w:lastRenderedPageBreak/>
              <w:t>sdělí své záliby</w:t>
            </w:r>
          </w:p>
        </w:tc>
        <w:tc>
          <w:tcPr>
            <w:tcW w:w="5245" w:type="dxa"/>
          </w:tcPr>
          <w:p w:rsidR="00236CDB" w:rsidRDefault="00236CDB" w:rsidP="00AA52A4">
            <w:r>
              <w:t>Záliby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6"/>
              </w:numPr>
            </w:pPr>
            <w:r>
              <w:t>používá  jednoduchá slovesa</w:t>
            </w:r>
          </w:p>
        </w:tc>
        <w:tc>
          <w:tcPr>
            <w:tcW w:w="5245" w:type="dxa"/>
          </w:tcPr>
          <w:p w:rsidR="00236CDB" w:rsidRDefault="00236CDB" w:rsidP="00AA52A4">
            <w:r>
              <w:t>Verbs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449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97"/>
              </w:numPr>
            </w:pPr>
            <w:r w:rsidRPr="00F006A2">
              <w:t xml:space="preserve">časuje </w:t>
            </w:r>
            <w:r w:rsidRPr="00F006A2">
              <w:rPr>
                <w:bCs/>
              </w:rPr>
              <w:t>sloveso can</w:t>
            </w:r>
          </w:p>
        </w:tc>
        <w:tc>
          <w:tcPr>
            <w:tcW w:w="5245" w:type="dxa"/>
          </w:tcPr>
          <w:p w:rsidR="00236CDB" w:rsidRDefault="00236CDB" w:rsidP="00AA52A4">
            <w:r>
              <w:t>can, can´t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8"/>
              </w:numPr>
            </w:pPr>
            <w:r>
              <w:t>n</w:t>
            </w:r>
            <w:r w:rsidRPr="00F006A2">
              <w:t>akreslí plánek bytu, pojmenuje místnosti v bytě a domácí činnosti</w:t>
            </w:r>
          </w:p>
        </w:tc>
        <w:tc>
          <w:tcPr>
            <w:tcW w:w="5245" w:type="dxa"/>
          </w:tcPr>
          <w:p w:rsidR="00236CDB" w:rsidRDefault="00236CDB" w:rsidP="00AA52A4">
            <w:r>
              <w:t>Doma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9"/>
              </w:numPr>
            </w:pPr>
            <w:r w:rsidRPr="00F006A2">
              <w:t xml:space="preserve">vyjádří zákaz pomocí </w:t>
            </w:r>
            <w:r w:rsidRPr="00F006A2">
              <w:rPr>
                <w:bCs/>
              </w:rPr>
              <w:t>don´t</w:t>
            </w:r>
          </w:p>
        </w:tc>
        <w:tc>
          <w:tcPr>
            <w:tcW w:w="5245" w:type="dxa"/>
          </w:tcPr>
          <w:p w:rsidR="00236CDB" w:rsidRDefault="00236CDB" w:rsidP="00AA52A4">
            <w:r>
              <w:t>Zápor a zákaz don´t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200"/>
              </w:numPr>
            </w:pPr>
            <w:r w:rsidRPr="00F006A2">
              <w:t>pojmenuje části oděvu, určí majitele, popíše své oblečení</w:t>
            </w:r>
          </w:p>
        </w:tc>
        <w:tc>
          <w:tcPr>
            <w:tcW w:w="5245" w:type="dxa"/>
          </w:tcPr>
          <w:p w:rsidR="00236CDB" w:rsidRDefault="00236CDB" w:rsidP="00AA52A4">
            <w:r>
              <w:t>Oblečení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2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201"/>
              </w:numPr>
            </w:pPr>
            <w:r>
              <w:t>vyjádří oblibu dalších druhů ovoce a zeleniny</w:t>
            </w:r>
          </w:p>
        </w:tc>
        <w:tc>
          <w:tcPr>
            <w:tcW w:w="5245" w:type="dxa"/>
          </w:tcPr>
          <w:p w:rsidR="00236CDB" w:rsidRDefault="00236CDB" w:rsidP="00AA52A4">
            <w:r>
              <w:t>Ovoce a zelenina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2"/>
              </w:numPr>
            </w:pPr>
            <w:r>
              <w:t>sčítá a odčítá do 100</w:t>
            </w:r>
          </w:p>
        </w:tc>
        <w:tc>
          <w:tcPr>
            <w:tcW w:w="5245" w:type="dxa"/>
          </w:tcPr>
          <w:p w:rsidR="00236CDB" w:rsidRDefault="00236CDB" w:rsidP="00AA52A4">
            <w:r>
              <w:t>Číslovky – sčítání a odčítání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14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3"/>
              </w:numPr>
            </w:pPr>
            <w:r>
              <w:t>hovoří o herních činnostech v parku, popíše  americkou a českou vlajku</w:t>
            </w:r>
          </w:p>
        </w:tc>
        <w:tc>
          <w:tcPr>
            <w:tcW w:w="5245" w:type="dxa"/>
          </w:tcPr>
          <w:p w:rsidR="00236CDB" w:rsidRDefault="00236CDB" w:rsidP="00AA52A4">
            <w:r>
              <w:t>V parku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4"/>
              </w:numPr>
            </w:pPr>
            <w:r>
              <w:t>používá názvy zvířat, jednoduše je popíše</w:t>
            </w:r>
          </w:p>
        </w:tc>
        <w:tc>
          <w:tcPr>
            <w:tcW w:w="5245" w:type="dxa"/>
          </w:tcPr>
          <w:p w:rsidR="00236CDB" w:rsidRDefault="00236CDB" w:rsidP="00AA52A4">
            <w:r>
              <w:t>Zvířata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0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5"/>
              </w:numPr>
            </w:pPr>
            <w:r>
              <w:lastRenderedPageBreak/>
              <w:t>pojmenuje části dne, celé hodiny, zeptá se na čas, popíše svůj obvyklý den</w:t>
            </w:r>
          </w:p>
        </w:tc>
        <w:tc>
          <w:tcPr>
            <w:tcW w:w="5245" w:type="dxa"/>
          </w:tcPr>
          <w:p w:rsidR="00236CDB" w:rsidRDefault="00236CDB" w:rsidP="00AA52A4">
            <w:r>
              <w:t>Části dne, hodiny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21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6"/>
              </w:numPr>
            </w:pPr>
            <w:r>
              <w:t>uvede názvy různých druhů sportů, vyjádří jejich oblibu</w:t>
            </w:r>
          </w:p>
        </w:tc>
        <w:tc>
          <w:tcPr>
            <w:tcW w:w="5245" w:type="dxa"/>
          </w:tcPr>
          <w:p w:rsidR="00236CDB" w:rsidRDefault="00236CDB" w:rsidP="00AA52A4">
            <w:r>
              <w:t>Sporty a hry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7"/>
              </w:numPr>
            </w:pPr>
            <w:r>
              <w:t>pojmenuje budovy ve městě, popíše své bydliště</w:t>
            </w:r>
          </w:p>
        </w:tc>
        <w:tc>
          <w:tcPr>
            <w:tcW w:w="5245" w:type="dxa"/>
          </w:tcPr>
          <w:p w:rsidR="00236CDB" w:rsidRDefault="00236CDB" w:rsidP="00AA52A4">
            <w:r>
              <w:t>Město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8"/>
              </w:numPr>
            </w:pPr>
            <w:r>
              <w:t>tvoří a používá tvary přítomného času průběhového ve větách</w:t>
            </w:r>
          </w:p>
        </w:tc>
        <w:tc>
          <w:tcPr>
            <w:tcW w:w="5245" w:type="dxa"/>
          </w:tcPr>
          <w:p w:rsidR="00236CDB" w:rsidRDefault="00236CDB" w:rsidP="00AA52A4">
            <w:r>
              <w:t>Přítomný čas průběhový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445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9"/>
              </w:numPr>
            </w:pPr>
            <w:r>
              <w:t>používá  abecední slovník učebnice</w:t>
            </w:r>
          </w:p>
        </w:tc>
        <w:tc>
          <w:tcPr>
            <w:tcW w:w="5245" w:type="dxa"/>
          </w:tcPr>
          <w:p w:rsidR="00236CDB" w:rsidRDefault="00236CDB" w:rsidP="00AA52A4">
            <w:r>
              <w:t>Seznámení se slovníkem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1075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10"/>
              </w:numPr>
            </w:pPr>
            <w:r>
              <w:t>reprodukuje a obměňuje pamětně osvojené mikrodialogy</w:t>
            </w:r>
          </w:p>
          <w:p w:rsidR="00236CDB" w:rsidRDefault="00236CDB" w:rsidP="00E649C1">
            <w:pPr>
              <w:numPr>
                <w:ilvl w:val="0"/>
                <w:numId w:val="210"/>
              </w:numPr>
            </w:pPr>
            <w:r>
              <w:t>písemně obměňuje krátké probrané texty</w:t>
            </w:r>
          </w:p>
        </w:tc>
        <w:tc>
          <w:tcPr>
            <w:tcW w:w="5245" w:type="dxa"/>
          </w:tcPr>
          <w:p w:rsidR="00236CDB" w:rsidRDefault="00236CDB" w:rsidP="00AA52A4">
            <w:r>
              <w:t>Dialogy</w:t>
            </w:r>
          </w:p>
          <w:p w:rsidR="00236CDB" w:rsidRDefault="00236CDB" w:rsidP="00AA52A4"/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11"/>
              </w:numPr>
            </w:pPr>
            <w:r>
              <w:t>tvoří otázku a odpovídá na ni</w:t>
            </w:r>
          </w:p>
          <w:p w:rsidR="00236CDB" w:rsidRDefault="00236CDB" w:rsidP="00E649C1">
            <w:pPr>
              <w:numPr>
                <w:ilvl w:val="0"/>
                <w:numId w:val="211"/>
              </w:numPr>
            </w:pPr>
            <w:r>
              <w:t>vyžádá si jednoduchou informaci</w:t>
            </w:r>
          </w:p>
          <w:p w:rsidR="00236CDB" w:rsidRDefault="00236CDB" w:rsidP="00AA52A4">
            <w:pPr>
              <w:ind w:left="360"/>
            </w:pPr>
          </w:p>
        </w:tc>
        <w:tc>
          <w:tcPr>
            <w:tcW w:w="5245" w:type="dxa"/>
          </w:tcPr>
          <w:p w:rsidR="00236CDB" w:rsidRDefault="00236CDB" w:rsidP="00AA52A4">
            <w:r>
              <w:t xml:space="preserve">Užití </w:t>
            </w:r>
            <w:r w:rsidRPr="00F006A2">
              <w:rPr>
                <w:i/>
              </w:rPr>
              <w:t>what, where, who, whose</w:t>
            </w:r>
            <w:r>
              <w:t xml:space="preserve"> v</w:t>
            </w:r>
            <w:r w:rsidR="00E17B8C">
              <w:t> </w:t>
            </w:r>
            <w:r>
              <w:t>otázce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236CDB" w:rsidRDefault="00236CDB" w:rsidP="00236CDB">
            <w:r>
              <w:rPr>
                <w:b/>
                <w:bCs/>
              </w:rPr>
              <w:t>Tematické okruhy</w:t>
            </w:r>
            <w:r>
              <w:t>: čísla, abeceda, lidské tělo, slovesa, domov, oblečení, ovoce a zelenina, zvířata, park a město, potraviny, sporty a hry</w:t>
            </w:r>
          </w:p>
          <w:p w:rsidR="00236CDB" w:rsidRDefault="00236CDB" w:rsidP="00236CDB"/>
          <w:p w:rsidR="00236CDB" w:rsidRDefault="00236CDB" w:rsidP="00236CDB">
            <w:r>
              <w:rPr>
                <w:b/>
                <w:bCs/>
              </w:rPr>
              <w:t>Projekty</w:t>
            </w:r>
            <w:r>
              <w:t>:  At Christmas -  vánoční zvyky, písničky</w:t>
            </w:r>
          </w:p>
          <w:p w:rsidR="00236CDB" w:rsidRDefault="00236CDB" w:rsidP="00236CDB"/>
          <w:p w:rsidR="00236CDB" w:rsidRPr="00B15D97" w:rsidRDefault="00236CDB" w:rsidP="007D0E4E">
            <w:r w:rsidRPr="00F006A2">
              <w:rPr>
                <w:b/>
              </w:rPr>
              <w:t>Soutěže:</w:t>
            </w:r>
            <w:r>
              <w:t xml:space="preserve"> Cizojazyčná recitační soutěž</w:t>
            </w:r>
          </w:p>
        </w:tc>
      </w:tr>
    </w:tbl>
    <w:p w:rsidR="00AA52A4" w:rsidRPr="004E063F" w:rsidRDefault="00AA52A4" w:rsidP="00AA52A4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AA52A4" w:rsidRPr="004E063F" w:rsidRDefault="00AA52A4" w:rsidP="00AA52A4">
      <w:r w:rsidRPr="004E063F">
        <w:t xml:space="preserve">Vyučovací předmět: </w:t>
      </w:r>
      <w:r>
        <w:rPr>
          <w:b/>
        </w:rPr>
        <w:t>Anglický jazyk</w:t>
      </w:r>
    </w:p>
    <w:p w:rsidR="00AA52A4" w:rsidRPr="004E063F" w:rsidRDefault="00AA52A4" w:rsidP="00AA52A4">
      <w:pPr>
        <w:pStyle w:val="Nadpis3"/>
      </w:pPr>
      <w:bookmarkStart w:id="57" w:name="_Toc524782333"/>
      <w:r w:rsidRPr="004E063F">
        <w:t xml:space="preserve">Ročník: </w:t>
      </w:r>
      <w:r>
        <w:t>5</w:t>
      </w:r>
      <w:r w:rsidRPr="004E063F">
        <w:t>.</w:t>
      </w:r>
      <w:bookmarkEnd w:id="57"/>
    </w:p>
    <w:p w:rsidR="00135ABA" w:rsidRDefault="00135AB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F1BD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F1BD7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504A5" w:rsidRPr="00B15D97">
        <w:trPr>
          <w:trHeight w:val="2267"/>
        </w:trPr>
        <w:tc>
          <w:tcPr>
            <w:tcW w:w="5387" w:type="dxa"/>
            <w:tcBorders>
              <w:top w:val="double" w:sz="12" w:space="0" w:color="auto"/>
            </w:tcBorders>
          </w:tcPr>
          <w:p w:rsidR="00F504A5" w:rsidRDefault="00F504A5" w:rsidP="00E649C1">
            <w:pPr>
              <w:numPr>
                <w:ilvl w:val="0"/>
                <w:numId w:val="212"/>
              </w:numPr>
            </w:pPr>
            <w:r>
              <w:t xml:space="preserve">používá základní slovní zásobu </w:t>
            </w:r>
            <w:r w:rsidRPr="00BA1269">
              <w:t xml:space="preserve">na </w:t>
            </w:r>
            <w:r>
              <w:t>dané téma</w:t>
            </w:r>
          </w:p>
          <w:p w:rsidR="00F504A5" w:rsidRPr="00BA1269" w:rsidRDefault="00F504A5" w:rsidP="00E649C1">
            <w:pPr>
              <w:numPr>
                <w:ilvl w:val="0"/>
                <w:numId w:val="212"/>
              </w:numPr>
            </w:pPr>
            <w:r>
              <w:t>formuluje</w:t>
            </w:r>
            <w:r w:rsidRPr="00BA1269">
              <w:t xml:space="preserve"> jednoduché otázky</w:t>
            </w:r>
            <w:r>
              <w:t xml:space="preserve"> a odpovídá na ně</w:t>
            </w:r>
            <w:r w:rsidRPr="00BA1269">
              <w:t xml:space="preserve"> </w:t>
            </w:r>
          </w:p>
          <w:p w:rsidR="00F504A5" w:rsidRDefault="00F504A5" w:rsidP="00E649C1">
            <w:pPr>
              <w:numPr>
                <w:ilvl w:val="0"/>
                <w:numId w:val="212"/>
              </w:numPr>
            </w:pPr>
            <w:r w:rsidRPr="00BA1269">
              <w:t xml:space="preserve">písemně obměňuje krátký text, doplní jednoduchý text </w:t>
            </w:r>
          </w:p>
          <w:p w:rsidR="00F504A5" w:rsidRDefault="00F504A5" w:rsidP="00E649C1">
            <w:pPr>
              <w:numPr>
                <w:ilvl w:val="0"/>
                <w:numId w:val="212"/>
              </w:numPr>
            </w:pPr>
            <w:r>
              <w:t>v textech vyhledá důležité informace a známé výrazy</w:t>
            </w:r>
          </w:p>
          <w:p w:rsidR="00F504A5" w:rsidRPr="00563CF9" w:rsidRDefault="00F504A5" w:rsidP="00E649C1">
            <w:pPr>
              <w:numPr>
                <w:ilvl w:val="0"/>
                <w:numId w:val="212"/>
              </w:numPr>
            </w:pPr>
            <w:r>
              <w:t>rozumí obsahu jednoduchých textů v učebnici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504A5" w:rsidRPr="00BA1269" w:rsidRDefault="00F504A5" w:rsidP="00E649C1">
            <w:pPr>
              <w:numPr>
                <w:ilvl w:val="0"/>
                <w:numId w:val="213"/>
              </w:numPr>
            </w:pPr>
            <w:r w:rsidRPr="00BA1269">
              <w:t>tvoření ot</w:t>
            </w:r>
            <w:r>
              <w:t xml:space="preserve">ázek a odpovědí, tvoření záporů, časování sloves, </w:t>
            </w:r>
            <w:r w:rsidRPr="00BA1269">
              <w:t>modá</w:t>
            </w:r>
            <w:r>
              <w:t>ln</w:t>
            </w:r>
            <w:r w:rsidRPr="00BA1269">
              <w:t xml:space="preserve">í slovesa- </w:t>
            </w:r>
            <w:r>
              <w:t>can, must</w:t>
            </w:r>
          </w:p>
          <w:p w:rsidR="00F504A5" w:rsidRPr="00563CF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F504A5" w:rsidRDefault="00F504A5" w:rsidP="00F504A5">
            <w:pPr>
              <w:jc w:val="center"/>
              <w:rPr>
                <w:b/>
              </w:rPr>
            </w:pP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 xml:space="preserve">Český jazyk 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Hudební výchova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Výtvarná výchova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Matematika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Pracovní činnosti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Vlastivěda</w:t>
            </w:r>
          </w:p>
          <w:p w:rsidR="00F504A5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Přírodověda</w:t>
            </w:r>
          </w:p>
          <w:p w:rsidR="00F504A5" w:rsidRDefault="00F504A5" w:rsidP="00F504A5">
            <w:pPr>
              <w:rPr>
                <w:b/>
              </w:rPr>
            </w:pPr>
          </w:p>
          <w:p w:rsidR="00F504A5" w:rsidRPr="0059226E" w:rsidRDefault="00F504A5" w:rsidP="00F504A5">
            <w:pPr>
              <w:rPr>
                <w:b/>
              </w:rPr>
            </w:pPr>
            <w:r>
              <w:rPr>
                <w:b/>
              </w:rPr>
              <w:t>OSV</w:t>
            </w:r>
            <w:r w:rsidRPr="0059226E">
              <w:rPr>
                <w:b/>
              </w:rPr>
              <w:t>: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 w:rsidRPr="0059226E">
              <w:rPr>
                <w:i/>
              </w:rPr>
              <w:t>poznávaní lidí</w:t>
            </w:r>
            <w:r>
              <w:t xml:space="preserve"> -</w:t>
            </w:r>
            <w:r w:rsidRPr="00BA1269">
              <w:t xml:space="preserve"> rodina, přátelé, 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>
              <w:t>-</w:t>
            </w:r>
            <w:r w:rsidRPr="0059226E">
              <w:rPr>
                <w:i/>
              </w:rPr>
              <w:t>komunikace</w:t>
            </w:r>
            <w:r w:rsidRPr="00BA1269">
              <w:t xml:space="preserve"> </w:t>
            </w:r>
            <w:r>
              <w:t>– rozhovory, otázky,odpovědi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 w:rsidRPr="0059226E">
              <w:rPr>
                <w:i/>
              </w:rPr>
              <w:t>kreativita</w:t>
            </w:r>
            <w:r w:rsidRPr="00BA1269">
              <w:t>-projekty,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 w:rsidRPr="0059226E">
              <w:rPr>
                <w:i/>
              </w:rPr>
              <w:t>kooperace</w:t>
            </w:r>
            <w:r>
              <w:rPr>
                <w:i/>
              </w:rPr>
              <w:t xml:space="preserve"> - </w:t>
            </w:r>
            <w:r>
              <w:t xml:space="preserve">práce ve </w:t>
            </w:r>
            <w:r>
              <w:lastRenderedPageBreak/>
              <w:t>skupinách</w:t>
            </w:r>
          </w:p>
          <w:p w:rsidR="00F504A5" w:rsidRPr="00BA1269" w:rsidRDefault="00F504A5" w:rsidP="00F504A5"/>
          <w:p w:rsidR="00F504A5" w:rsidRPr="0059226E" w:rsidRDefault="00F504A5" w:rsidP="00F504A5">
            <w:pPr>
              <w:rPr>
                <w:b/>
              </w:rPr>
            </w:pPr>
            <w:r>
              <w:rPr>
                <w:b/>
              </w:rPr>
              <w:t>MKV</w:t>
            </w:r>
            <w:r w:rsidRPr="0059226E">
              <w:rPr>
                <w:b/>
              </w:rPr>
              <w:t>:</w:t>
            </w:r>
          </w:p>
          <w:p w:rsidR="00F504A5" w:rsidRDefault="00F504A5" w:rsidP="00E649C1">
            <w:pPr>
              <w:numPr>
                <w:ilvl w:val="0"/>
                <w:numId w:val="245"/>
              </w:numPr>
            </w:pPr>
            <w:r w:rsidRPr="0059226E">
              <w:rPr>
                <w:i/>
              </w:rPr>
              <w:t>mezilidské vztahy-</w:t>
            </w:r>
            <w:r>
              <w:t xml:space="preserve">  kulturní rozdíly, </w:t>
            </w:r>
            <w:r w:rsidRPr="00BA1269">
              <w:t>rodinné vzta</w:t>
            </w:r>
            <w:r>
              <w:t>hy, narozeniny, významné svátky</w:t>
            </w:r>
          </w:p>
          <w:p w:rsidR="00F504A5" w:rsidRPr="00F504A5" w:rsidRDefault="00F504A5" w:rsidP="00F504A5"/>
          <w:p w:rsidR="00F504A5" w:rsidRDefault="00F504A5" w:rsidP="00F504A5">
            <w:pPr>
              <w:rPr>
                <w:b/>
              </w:rPr>
            </w:pPr>
            <w:r>
              <w:rPr>
                <w:b/>
              </w:rPr>
              <w:t>EGS</w:t>
            </w:r>
            <w:r w:rsidRPr="0077034D">
              <w:rPr>
                <w:b/>
              </w:rPr>
              <w:t>:</w:t>
            </w:r>
          </w:p>
          <w:p w:rsidR="00F504A5" w:rsidRDefault="00F504A5" w:rsidP="00E649C1">
            <w:pPr>
              <w:numPr>
                <w:ilvl w:val="0"/>
                <w:numId w:val="245"/>
              </w:numPr>
              <w:jc w:val="both"/>
            </w:pPr>
            <w:r w:rsidRPr="0059226E">
              <w:rPr>
                <w:i/>
              </w:rPr>
              <w:t>Evropa a svět</w:t>
            </w:r>
            <w:r>
              <w:t xml:space="preserve"> - </w:t>
            </w:r>
            <w:r w:rsidRPr="00BA1269">
              <w:t xml:space="preserve"> Velká Británie, USA, ČR</w:t>
            </w:r>
          </w:p>
          <w:p w:rsidR="00F504A5" w:rsidRPr="00BA1269" w:rsidRDefault="00F504A5" w:rsidP="00F504A5">
            <w:pPr>
              <w:jc w:val="both"/>
            </w:pPr>
          </w:p>
          <w:p w:rsidR="00F504A5" w:rsidRPr="007836E8" w:rsidRDefault="00F504A5" w:rsidP="00F504A5">
            <w:pPr>
              <w:rPr>
                <w:b/>
              </w:rPr>
            </w:pPr>
            <w:r w:rsidRPr="007836E8">
              <w:rPr>
                <w:b/>
              </w:rPr>
              <w:t>V</w:t>
            </w:r>
            <w:r>
              <w:rPr>
                <w:b/>
              </w:rPr>
              <w:t>DO</w:t>
            </w:r>
            <w:r w:rsidRPr="007836E8">
              <w:rPr>
                <w:b/>
              </w:rPr>
              <w:t>:</w:t>
            </w:r>
          </w:p>
          <w:p w:rsidR="00F504A5" w:rsidRPr="00B15D97" w:rsidRDefault="00F504A5" w:rsidP="00E649C1">
            <w:pPr>
              <w:numPr>
                <w:ilvl w:val="0"/>
                <w:numId w:val="245"/>
              </w:numPr>
            </w:pPr>
            <w:r w:rsidRPr="0077034D">
              <w:rPr>
                <w:i/>
              </w:rPr>
              <w:t>občan.</w:t>
            </w:r>
            <w:r>
              <w:rPr>
                <w:i/>
              </w:rPr>
              <w:t xml:space="preserve"> </w:t>
            </w:r>
            <w:r w:rsidRPr="0077034D">
              <w:rPr>
                <w:i/>
              </w:rPr>
              <w:t>spol. a škola</w:t>
            </w:r>
            <w:r>
              <w:t xml:space="preserve"> – </w:t>
            </w:r>
            <w:r w:rsidRPr="00BA1269">
              <w:t xml:space="preserve">  zaměs</w:t>
            </w:r>
            <w:r>
              <w:t>tnání, rozvrh hodin, moje město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504A5" w:rsidRPr="00B15D97" w:rsidRDefault="00F504A5" w:rsidP="00ED46CA"/>
        </w:tc>
      </w:tr>
      <w:tr w:rsidR="00F504A5" w:rsidRPr="00B15D97">
        <w:trPr>
          <w:trHeight w:val="884"/>
        </w:trPr>
        <w:tc>
          <w:tcPr>
            <w:tcW w:w="5387" w:type="dxa"/>
          </w:tcPr>
          <w:p w:rsidR="00F504A5" w:rsidRDefault="00F504A5" w:rsidP="00E649C1">
            <w:pPr>
              <w:numPr>
                <w:ilvl w:val="0"/>
                <w:numId w:val="214"/>
              </w:numPr>
            </w:pPr>
            <w:r w:rsidRPr="00BA1269">
              <w:t>vyjádř</w:t>
            </w:r>
            <w:r>
              <w:t>í</w:t>
            </w:r>
            <w:r w:rsidRPr="00BA1269">
              <w:t xml:space="preserve"> souhlas a nesouhlas, radost, smutek, pocity, zdrav.problémy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15"/>
              </w:numPr>
            </w:pPr>
            <w:r w:rsidRPr="00BA1269">
              <w:t>vyjádření libosti a nelibosti</w:t>
            </w:r>
            <w:r>
              <w:t>, souhlasu, nesouhlasu</w:t>
            </w:r>
            <w:r w:rsidRPr="00BA1269">
              <w:t xml:space="preserve"> </w:t>
            </w:r>
          </w:p>
          <w:p w:rsidR="00F504A5" w:rsidRPr="0028012C" w:rsidRDefault="00F504A5" w:rsidP="00E649C1">
            <w:pPr>
              <w:numPr>
                <w:ilvl w:val="0"/>
                <w:numId w:val="215"/>
              </w:numPr>
              <w:tabs>
                <w:tab w:val="center" w:pos="1820"/>
              </w:tabs>
              <w:rPr>
                <w:i/>
              </w:rPr>
            </w:pPr>
            <w:r w:rsidRPr="00BA1269">
              <w:t xml:space="preserve">slovesa  </w:t>
            </w:r>
            <w:r w:rsidRPr="00906CF4">
              <w:rPr>
                <w:i/>
              </w:rPr>
              <w:t>think, know, need, want…..</w:t>
            </w:r>
            <w:r w:rsidRPr="00BA1269">
              <w:t xml:space="preserve">  </w:t>
            </w:r>
          </w:p>
        </w:tc>
        <w:tc>
          <w:tcPr>
            <w:tcW w:w="2693" w:type="dxa"/>
            <w:vMerge/>
          </w:tcPr>
          <w:p w:rsidR="00F504A5" w:rsidRPr="00504B4C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606"/>
        </w:trPr>
        <w:tc>
          <w:tcPr>
            <w:tcW w:w="5387" w:type="dxa"/>
          </w:tcPr>
          <w:p w:rsidR="00F504A5" w:rsidRPr="00BA1269" w:rsidRDefault="00F504A5" w:rsidP="00E649C1">
            <w:pPr>
              <w:numPr>
                <w:ilvl w:val="0"/>
                <w:numId w:val="216"/>
              </w:numPr>
            </w:pPr>
            <w:r w:rsidRPr="00BA1269">
              <w:t>čte nahlas, plynule a foneticky správně jednoduché audio-orálně připravené texty</w:t>
            </w:r>
          </w:p>
          <w:p w:rsidR="00F504A5" w:rsidRPr="00BA1269" w:rsidRDefault="00F504A5" w:rsidP="00E649C1">
            <w:pPr>
              <w:numPr>
                <w:ilvl w:val="0"/>
                <w:numId w:val="216"/>
              </w:numPr>
            </w:pPr>
            <w:r w:rsidRPr="00BA1269">
              <w:t>čte potichu krátké texty obsahující převážně známé jazykové prostředky</w:t>
            </w:r>
          </w:p>
          <w:p w:rsidR="00F504A5" w:rsidRPr="00BA1269" w:rsidRDefault="00F504A5" w:rsidP="00E649C1">
            <w:pPr>
              <w:numPr>
                <w:ilvl w:val="0"/>
                <w:numId w:val="216"/>
              </w:numPr>
            </w:pPr>
            <w:r w:rsidRPr="00BA1269">
              <w:t xml:space="preserve">orientuje se v obsahu jednoduchého textu </w:t>
            </w:r>
          </w:p>
        </w:tc>
        <w:tc>
          <w:tcPr>
            <w:tcW w:w="5245" w:type="dxa"/>
          </w:tcPr>
          <w:p w:rsidR="00F504A5" w:rsidRDefault="00F504A5" w:rsidP="004E0F58">
            <w:pPr>
              <w:ind w:left="360"/>
            </w:pPr>
          </w:p>
          <w:p w:rsidR="00F504A5" w:rsidRDefault="00F504A5" w:rsidP="004E0F58"/>
          <w:p w:rsidR="00F504A5" w:rsidRDefault="00F504A5" w:rsidP="004E0F58">
            <w:pPr>
              <w:ind w:left="360"/>
            </w:pPr>
          </w:p>
          <w:p w:rsidR="00F504A5" w:rsidRDefault="00F504A5" w:rsidP="004E0F58">
            <w:pPr>
              <w:tabs>
                <w:tab w:val="center" w:pos="1820"/>
              </w:tabs>
            </w:pPr>
            <w:r>
              <w:t xml:space="preserve"> </w:t>
            </w:r>
          </w:p>
          <w:p w:rsidR="00F504A5" w:rsidRPr="00BA126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17"/>
              </w:numPr>
            </w:pPr>
            <w:r>
              <w:lastRenderedPageBreak/>
              <w:t>pojmenuje roční období, měsíce, dyn v týdnu, napíše datum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18"/>
              </w:numPr>
            </w:pPr>
            <w:r w:rsidRPr="00BA1269">
              <w:t xml:space="preserve">roční období, měsíce, dny v týdnu, datum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19"/>
              </w:numPr>
            </w:pPr>
            <w:r>
              <w:lastRenderedPageBreak/>
              <w:t>stupňuje krátká přídavná jména</w:t>
            </w:r>
          </w:p>
          <w:p w:rsidR="00F504A5" w:rsidRDefault="00F504A5" w:rsidP="004E0F58">
            <w:pPr>
              <w:ind w:left="360"/>
            </w:pP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0"/>
              </w:numPr>
            </w:pPr>
            <w:r>
              <w:t>stupňování</w:t>
            </w:r>
            <w:r w:rsidRPr="00BA1269">
              <w:t xml:space="preserve"> krátkých přídavných jmen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446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21"/>
              </w:numPr>
            </w:pPr>
            <w:r>
              <w:t>určuje čas (hodiny)</w:t>
            </w:r>
            <w:r w:rsidRPr="00BA1269">
              <w:t xml:space="preserve"> a místo 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2"/>
              </w:numPr>
            </w:pPr>
            <w:r>
              <w:t>předložky času,</w:t>
            </w:r>
            <w:r w:rsidRPr="00BA1269">
              <w:t>hodiny , čas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23"/>
              </w:numPr>
            </w:pPr>
            <w:r>
              <w:t>používá osobní a přivlastňovací zájmena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4"/>
              </w:numPr>
            </w:pPr>
            <w:r w:rsidRPr="00BA1269">
              <w:t xml:space="preserve">přivlastňovací zájmena </w:t>
            </w:r>
          </w:p>
          <w:p w:rsidR="00F504A5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25"/>
              </w:numPr>
            </w:pPr>
            <w:r w:rsidRPr="00BA1269">
              <w:t xml:space="preserve">rozumí jednoduché konverzaci dvou osob, chápe její smysl a obsah </w:t>
            </w:r>
          </w:p>
          <w:p w:rsidR="00F504A5" w:rsidRDefault="00F504A5" w:rsidP="00E649C1">
            <w:pPr>
              <w:numPr>
                <w:ilvl w:val="0"/>
                <w:numId w:val="225"/>
              </w:numPr>
            </w:pPr>
            <w:r>
              <w:t>vede</w:t>
            </w:r>
            <w:r w:rsidRPr="00BA1269">
              <w:t xml:space="preserve"> jednoduchou konverzaci na různá témata</w:t>
            </w:r>
            <w:r w:rsidRPr="00441645">
              <w:t xml:space="preserve">    </w:t>
            </w:r>
          </w:p>
          <w:p w:rsidR="00F504A5" w:rsidRDefault="00F504A5" w:rsidP="00E649C1">
            <w:pPr>
              <w:numPr>
                <w:ilvl w:val="0"/>
                <w:numId w:val="225"/>
              </w:numPr>
            </w:pPr>
            <w:r w:rsidRPr="00BA1269">
              <w:t xml:space="preserve">tvoří  krátké dialogy na dané </w:t>
            </w:r>
            <w:r>
              <w:t>téma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6"/>
              </w:numPr>
              <w:tabs>
                <w:tab w:val="center" w:pos="1820"/>
              </w:tabs>
            </w:pPr>
            <w:r>
              <w:t>čtení a tvoření jednoduchých rozhovorů na dané téma</w:t>
            </w:r>
          </w:p>
          <w:p w:rsidR="00F504A5" w:rsidRDefault="00F504A5" w:rsidP="004E0F58">
            <w:pPr>
              <w:tabs>
                <w:tab w:val="center" w:pos="1820"/>
              </w:tabs>
              <w:ind w:left="360"/>
            </w:pPr>
          </w:p>
          <w:p w:rsidR="00F504A5" w:rsidRDefault="00F504A5" w:rsidP="004E0F58">
            <w:pPr>
              <w:tabs>
                <w:tab w:val="center" w:pos="1820"/>
              </w:tabs>
              <w:ind w:left="360"/>
            </w:pPr>
          </w:p>
          <w:p w:rsidR="00F504A5" w:rsidRPr="00BA126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11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27"/>
              </w:numPr>
            </w:pPr>
            <w:r>
              <w:t>vyjádří</w:t>
            </w:r>
            <w:r w:rsidRPr="00BA1269">
              <w:t xml:space="preserve">, jak často dělá danou činnost 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8"/>
              </w:numPr>
              <w:tabs>
                <w:tab w:val="center" w:pos="1820"/>
              </w:tabs>
            </w:pPr>
            <w:r w:rsidRPr="00BA1269">
              <w:t>časová příslovce (often, never, always, yesterday, tomorrow, next, last, ….)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688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29"/>
              </w:numPr>
            </w:pPr>
            <w:r w:rsidRPr="00BA1269">
              <w:t>rozlišuje přítomnost od budoucnosti</w:t>
            </w:r>
            <w:r>
              <w:t xml:space="preserve"> (použití „will“)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30"/>
              </w:numPr>
              <w:tabs>
                <w:tab w:val="center" w:pos="1820"/>
              </w:tabs>
            </w:pPr>
            <w:r w:rsidRPr="00BA1269">
              <w:t>budoucí čas will, won´t</w:t>
            </w:r>
          </w:p>
          <w:p w:rsidR="00F504A5" w:rsidRPr="00BA126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543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31"/>
              </w:numPr>
            </w:pPr>
            <w:r>
              <w:t>používá neurčitá zájmena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32"/>
              </w:numPr>
              <w:tabs>
                <w:tab w:val="center" w:pos="1820"/>
              </w:tabs>
            </w:pPr>
            <w:r w:rsidRPr="00BA1269">
              <w:t xml:space="preserve">any, some, no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523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33"/>
              </w:numPr>
            </w:pPr>
            <w:r>
              <w:t xml:space="preserve">zeptá se na </w:t>
            </w:r>
            <w:r w:rsidRPr="00BA1269">
              <w:t xml:space="preserve"> počet předmětů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34"/>
              </w:numPr>
              <w:tabs>
                <w:tab w:val="center" w:pos="1820"/>
              </w:tabs>
            </w:pPr>
            <w:r>
              <w:t>how much, how many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34"/>
              </w:numPr>
            </w:pPr>
            <w:r w:rsidRPr="00BA1269">
              <w:lastRenderedPageBreak/>
              <w:t xml:space="preserve">vyhledává odpovědi na otázky, potřebnou informaci </w:t>
            </w:r>
          </w:p>
          <w:p w:rsidR="00F504A5" w:rsidRPr="00BA1269" w:rsidRDefault="00F504A5" w:rsidP="00E649C1">
            <w:pPr>
              <w:numPr>
                <w:ilvl w:val="0"/>
                <w:numId w:val="234"/>
              </w:numPr>
            </w:pPr>
            <w:r>
              <w:t>naváže</w:t>
            </w:r>
            <w:r w:rsidRPr="00BA1269">
              <w:t xml:space="preserve"> kontakt s konkrétní osobou</w:t>
            </w:r>
          </w:p>
          <w:p w:rsidR="00F504A5" w:rsidRPr="00BA1269" w:rsidRDefault="00F504A5" w:rsidP="00E649C1">
            <w:pPr>
              <w:numPr>
                <w:ilvl w:val="0"/>
                <w:numId w:val="234"/>
              </w:numPr>
            </w:pPr>
            <w:r w:rsidRPr="00BA1269">
              <w:t xml:space="preserve">vyžádá jednoduchou informaci  </w:t>
            </w:r>
          </w:p>
          <w:p w:rsidR="00F504A5" w:rsidRDefault="00F504A5" w:rsidP="004E0F58">
            <w:pPr>
              <w:ind w:left="360"/>
            </w:pPr>
          </w:p>
        </w:tc>
        <w:tc>
          <w:tcPr>
            <w:tcW w:w="5245" w:type="dxa"/>
          </w:tcPr>
          <w:p w:rsidR="00F504A5" w:rsidRDefault="00F504A5" w:rsidP="004E0F58">
            <w:pPr>
              <w:tabs>
                <w:tab w:val="center" w:pos="1820"/>
              </w:tabs>
            </w:pPr>
          </w:p>
          <w:p w:rsidR="00F504A5" w:rsidRDefault="00F504A5" w:rsidP="004E0F58">
            <w:pPr>
              <w:ind w:left="360"/>
            </w:pPr>
          </w:p>
          <w:p w:rsidR="00F504A5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273"/>
        </w:trPr>
        <w:tc>
          <w:tcPr>
            <w:tcW w:w="5387" w:type="dxa"/>
            <w:shd w:val="clear" w:color="auto" w:fill="auto"/>
          </w:tcPr>
          <w:p w:rsidR="00F504A5" w:rsidRPr="00563CF9" w:rsidRDefault="00F504A5" w:rsidP="00E649C1">
            <w:pPr>
              <w:numPr>
                <w:ilvl w:val="0"/>
                <w:numId w:val="235"/>
              </w:numPr>
            </w:pPr>
            <w:r w:rsidRPr="00BA1269">
              <w:t>aktivně užívá předložek</w:t>
            </w:r>
          </w:p>
        </w:tc>
        <w:tc>
          <w:tcPr>
            <w:tcW w:w="5245" w:type="dxa"/>
          </w:tcPr>
          <w:p w:rsidR="00F504A5" w:rsidRPr="00563CF9" w:rsidRDefault="00F504A5" w:rsidP="00E649C1">
            <w:pPr>
              <w:numPr>
                <w:ilvl w:val="0"/>
                <w:numId w:val="236"/>
              </w:numPr>
              <w:tabs>
                <w:tab w:val="center" w:pos="1820"/>
              </w:tabs>
            </w:pPr>
            <w:r w:rsidRPr="00BA1269">
              <w:t xml:space="preserve">předložky (before, after, below…)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878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37"/>
              </w:numPr>
            </w:pPr>
            <w:r>
              <w:t>orientuje se</w:t>
            </w:r>
            <w:r w:rsidRPr="00BA1269">
              <w:t xml:space="preserve"> v</w:t>
            </w:r>
            <w:r>
              <w:t> cizojazyčném slovníku</w:t>
            </w:r>
          </w:p>
          <w:p w:rsidR="00F504A5" w:rsidRPr="00BA1269" w:rsidRDefault="00F504A5" w:rsidP="00E649C1">
            <w:pPr>
              <w:numPr>
                <w:ilvl w:val="0"/>
                <w:numId w:val="237"/>
              </w:numPr>
            </w:pPr>
            <w:r>
              <w:t>v textech vyhledá důležité informace a známé výrazy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38"/>
              </w:numPr>
              <w:tabs>
                <w:tab w:val="center" w:pos="1820"/>
              </w:tabs>
            </w:pPr>
            <w:r>
              <w:t>seznámení s cizojazyčným slovníkem</w:t>
            </w:r>
          </w:p>
          <w:p w:rsidR="00F504A5" w:rsidRDefault="00F504A5" w:rsidP="004E0F58">
            <w:pPr>
              <w:tabs>
                <w:tab w:val="center" w:pos="1820"/>
              </w:tabs>
              <w:ind w:left="360"/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802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39"/>
              </w:numPr>
              <w:tabs>
                <w:tab w:val="center" w:pos="1820"/>
              </w:tabs>
            </w:pPr>
            <w:r>
              <w:t>tvoří množné číslo i u některých nepravidelných podstatných jmen</w:t>
            </w:r>
          </w:p>
          <w:p w:rsidR="00F504A5" w:rsidRDefault="00F504A5" w:rsidP="004E0F58">
            <w:pPr>
              <w:ind w:left="360"/>
            </w:pPr>
            <w:r w:rsidRPr="00441645">
              <w:t xml:space="preserve"> 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40"/>
              </w:numPr>
              <w:tabs>
                <w:tab w:val="center" w:pos="1820"/>
              </w:tabs>
            </w:pPr>
            <w:r w:rsidRPr="00BA1269">
              <w:t>množná čísla pravidelných i   některých nepravidelných podstatných jmen</w:t>
            </w:r>
            <w:r>
              <w:t xml:space="preserve"> + pravopis</w:t>
            </w:r>
            <w:r w:rsidRPr="00BA1269">
              <w:t xml:space="preserve">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488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41"/>
              </w:numPr>
            </w:pPr>
            <w:r>
              <w:t>vyjádří sloveso „být“ v minulém čase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42"/>
              </w:numPr>
              <w:tabs>
                <w:tab w:val="center" w:pos="1820"/>
              </w:tabs>
            </w:pPr>
            <w:r w:rsidRPr="00BA1269">
              <w:t xml:space="preserve">minulý čas slovesa </w:t>
            </w:r>
            <w:r>
              <w:t>„</w:t>
            </w:r>
            <w:r w:rsidRPr="00BA1269">
              <w:t>to be</w:t>
            </w:r>
            <w:r>
              <w:t>“</w:t>
            </w:r>
            <w:r w:rsidRPr="00BA1269">
              <w:t xml:space="preserve"> (otázka i zápor)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43"/>
              </w:numPr>
            </w:pPr>
            <w:r>
              <w:t>sdělí základní fakta o USA a Velké Británii vzhledem ke své slovní zásobě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44"/>
              </w:numPr>
              <w:tabs>
                <w:tab w:val="center" w:pos="1820"/>
              </w:tabs>
            </w:pPr>
            <w:r w:rsidRPr="00BA1269">
              <w:t>USA</w:t>
            </w:r>
            <w:r>
              <w:t>,</w:t>
            </w:r>
            <w:r w:rsidRPr="00BA1269">
              <w:t>Great Britain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F504A5" w:rsidRDefault="00F504A5" w:rsidP="00F504A5">
            <w:pPr>
              <w:rPr>
                <w:b/>
              </w:rPr>
            </w:pPr>
          </w:p>
          <w:p w:rsidR="00F504A5" w:rsidRPr="00AF6A85" w:rsidRDefault="00F504A5" w:rsidP="00F504A5">
            <w:pPr>
              <w:rPr>
                <w:lang w:val="en-US"/>
              </w:rPr>
            </w:pPr>
            <w:r w:rsidRPr="00FC7E70">
              <w:rPr>
                <w:b/>
              </w:rPr>
              <w:t>Projekty</w:t>
            </w:r>
            <w:r>
              <w:t xml:space="preserve">: </w:t>
            </w:r>
            <w:r w:rsidRPr="00AF6A85">
              <w:rPr>
                <w:lang w:val="en-US"/>
              </w:rPr>
              <w:t xml:space="preserve">Our flat – Our house, My favourite  TV programme, Menu, My favourite animal, My timetable </w:t>
            </w:r>
          </w:p>
          <w:p w:rsidR="00F504A5" w:rsidRPr="00AF6A85" w:rsidRDefault="00F504A5" w:rsidP="00F504A5">
            <w:pPr>
              <w:rPr>
                <w:lang w:val="en-US"/>
              </w:rPr>
            </w:pPr>
          </w:p>
          <w:p w:rsidR="00F504A5" w:rsidRPr="00AF6A85" w:rsidRDefault="00F504A5" w:rsidP="00F504A5">
            <w:pPr>
              <w:rPr>
                <w:lang w:val="en-US"/>
              </w:rPr>
            </w:pPr>
            <w:r w:rsidRPr="00AF6A85">
              <w:rPr>
                <w:b/>
                <w:lang w:val="en-US"/>
              </w:rPr>
              <w:t>Témata:</w:t>
            </w:r>
            <w:r w:rsidRPr="00AF6A85">
              <w:rPr>
                <w:lang w:val="en-US"/>
              </w:rPr>
              <w:t xml:space="preserve">  </w:t>
            </w:r>
            <w:r>
              <w:rPr>
                <w:lang w:val="en-US"/>
              </w:rPr>
              <w:t>Ve škole, Roční období</w:t>
            </w:r>
            <w:r w:rsidRPr="00AF6A85">
              <w:rPr>
                <w:lang w:val="en-US"/>
              </w:rPr>
              <w:t xml:space="preserve">, PC, </w:t>
            </w:r>
            <w:r>
              <w:rPr>
                <w:lang w:val="en-US"/>
              </w:rPr>
              <w:t>Náš dům – náš byt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Moje rodina</w:t>
            </w:r>
            <w:r w:rsidRPr="00AF6A85">
              <w:rPr>
                <w:lang w:val="en-US"/>
              </w:rPr>
              <w:t xml:space="preserve">, USA, </w:t>
            </w:r>
            <w:r>
              <w:rPr>
                <w:lang w:val="en-US"/>
              </w:rPr>
              <w:t>Velká Británie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Moje země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Můj oblíbený program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Moje tělo, Moje zdraví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Jídlo a pití</w:t>
            </w:r>
            <w:r w:rsidRPr="00AF6A85">
              <w:rPr>
                <w:lang w:val="en-US"/>
              </w:rPr>
              <w:t xml:space="preserve"> – Menu, </w:t>
            </w:r>
            <w:r>
              <w:rPr>
                <w:lang w:val="en-US"/>
              </w:rPr>
              <w:t>Datum a čas, Povolání, Narozeninový večírek, Domácí a divoká zvířata</w:t>
            </w:r>
            <w:r w:rsidRPr="00AF6A85">
              <w:rPr>
                <w:lang w:val="en-US"/>
              </w:rPr>
              <w:t xml:space="preserve">   </w:t>
            </w:r>
          </w:p>
          <w:p w:rsidR="00F504A5" w:rsidRPr="00AF6A85" w:rsidRDefault="00F504A5" w:rsidP="00F504A5">
            <w:pPr>
              <w:rPr>
                <w:lang w:val="en-US"/>
              </w:rPr>
            </w:pPr>
            <w:r w:rsidRPr="00AF6A85">
              <w:rPr>
                <w:lang w:val="en-US"/>
              </w:rPr>
              <w:t xml:space="preserve">   </w:t>
            </w:r>
          </w:p>
          <w:p w:rsidR="00F504A5" w:rsidRPr="00B15D97" w:rsidRDefault="00F504A5" w:rsidP="00ED46CA">
            <w:r w:rsidRPr="00AF6A85">
              <w:rPr>
                <w:b/>
              </w:rPr>
              <w:t xml:space="preserve">Soutěže: </w:t>
            </w:r>
            <w:r w:rsidRPr="00AF6A85">
              <w:t xml:space="preserve"> Cizojazyčná recitační soutěž</w:t>
            </w:r>
          </w:p>
        </w:tc>
      </w:tr>
    </w:tbl>
    <w:p w:rsidR="00F504A5" w:rsidRPr="004E063F" w:rsidRDefault="00F504A5" w:rsidP="00F504A5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F504A5" w:rsidRPr="004E063F" w:rsidRDefault="00F504A5" w:rsidP="00F504A5">
      <w:r w:rsidRPr="004E063F">
        <w:t xml:space="preserve">Vyučovací předmět: </w:t>
      </w:r>
      <w:r>
        <w:rPr>
          <w:b/>
        </w:rPr>
        <w:t>Anglický jazyk</w:t>
      </w:r>
    </w:p>
    <w:p w:rsidR="00F504A5" w:rsidRPr="004E063F" w:rsidRDefault="00F504A5" w:rsidP="00F504A5">
      <w:pPr>
        <w:pStyle w:val="Nadpis3"/>
      </w:pPr>
      <w:bookmarkStart w:id="58" w:name="_Toc524782334"/>
      <w:r w:rsidRPr="004E063F">
        <w:t xml:space="preserve">Ročník: </w:t>
      </w:r>
      <w:r>
        <w:t>6</w:t>
      </w:r>
      <w:r w:rsidRPr="004E063F">
        <w:t>.</w:t>
      </w:r>
      <w:bookmarkEnd w:id="58"/>
    </w:p>
    <w:p w:rsidR="00AA52A4" w:rsidRDefault="00AA52A4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A52A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A52A4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5553A" w:rsidRPr="00B15D97">
        <w:trPr>
          <w:trHeight w:val="650"/>
        </w:trPr>
        <w:tc>
          <w:tcPr>
            <w:tcW w:w="5387" w:type="dxa"/>
            <w:tcBorders>
              <w:top w:val="double" w:sz="12" w:space="0" w:color="auto"/>
            </w:tcBorders>
          </w:tcPr>
          <w:p w:rsidR="0005553A" w:rsidRDefault="0005553A" w:rsidP="00E649C1">
            <w:pPr>
              <w:numPr>
                <w:ilvl w:val="0"/>
                <w:numId w:val="246"/>
              </w:numPr>
            </w:pPr>
            <w:r>
              <w:t>sdělí základní informace o sobě, rodině a o svém kamarádovi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5553A" w:rsidRDefault="0005553A" w:rsidP="00E649C1">
            <w:pPr>
              <w:numPr>
                <w:ilvl w:val="0"/>
                <w:numId w:val="247"/>
              </w:numPr>
            </w:pPr>
            <w:r>
              <w:t>udání kdy a kde jsem se narodil</w:t>
            </w:r>
          </w:p>
          <w:p w:rsidR="0005553A" w:rsidRDefault="0005553A" w:rsidP="00E649C1">
            <w:pPr>
              <w:numPr>
                <w:ilvl w:val="0"/>
                <w:numId w:val="247"/>
              </w:numPr>
            </w:pPr>
            <w:r>
              <w:t>otázka s WHO, otázka v přítomném čase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05553A" w:rsidRDefault="0005553A" w:rsidP="00C21A24"/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Český jazyk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Zeměpis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Matematika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Rodinná výchova – zdravý životní styl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Hudební výchova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Výtvarná výchova</w:t>
            </w:r>
          </w:p>
          <w:p w:rsidR="0005553A" w:rsidRDefault="0005553A" w:rsidP="00AA52A4"/>
          <w:p w:rsidR="0005553A" w:rsidRPr="007836E8" w:rsidRDefault="0005553A" w:rsidP="00C21A24">
            <w:pPr>
              <w:rPr>
                <w:b/>
              </w:rPr>
            </w:pPr>
            <w:r>
              <w:rPr>
                <w:b/>
              </w:rPr>
              <w:t>OSV</w:t>
            </w:r>
            <w:r w:rsidRPr="007836E8">
              <w:rPr>
                <w:b/>
              </w:rPr>
              <w:t>: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 xml:space="preserve">kreativita </w:t>
            </w:r>
            <w:r>
              <w:t>– projekty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>mezilidské vztahy</w:t>
            </w:r>
            <w:r>
              <w:t xml:space="preserve"> – rodina,škola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>komunikace</w:t>
            </w:r>
            <w:r>
              <w:t xml:space="preserve"> – zdravení, 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>
              <w:t>rozhovory, společ. fráze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lastRenderedPageBreak/>
              <w:t>rozvoj schopností poznávání</w:t>
            </w:r>
            <w:r>
              <w:t xml:space="preserve"> - 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>
              <w:t>používání slovníků,  internetu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>kooperace</w:t>
            </w:r>
            <w:r>
              <w:t xml:space="preserve"> – práce ve skupinách,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>
              <w:t>sestavování křížovek atd.</w:t>
            </w:r>
          </w:p>
          <w:p w:rsidR="0005553A" w:rsidRDefault="0005553A" w:rsidP="00AA52A4"/>
          <w:p w:rsidR="0005553A" w:rsidRDefault="0005553A" w:rsidP="00C21A24">
            <w:pPr>
              <w:rPr>
                <w:b/>
              </w:rPr>
            </w:pPr>
            <w:r>
              <w:rPr>
                <w:b/>
              </w:rPr>
              <w:t>MKV</w:t>
            </w:r>
            <w:r w:rsidRPr="007836E8">
              <w:rPr>
                <w:b/>
              </w:rPr>
              <w:t xml:space="preserve">: </w:t>
            </w:r>
          </w:p>
          <w:p w:rsidR="0005553A" w:rsidRDefault="0005553A" w:rsidP="00E649C1">
            <w:pPr>
              <w:numPr>
                <w:ilvl w:val="0"/>
                <w:numId w:val="293"/>
              </w:numPr>
            </w:pPr>
            <w:r w:rsidRPr="0077034D">
              <w:rPr>
                <w:i/>
              </w:rPr>
              <w:t>kulturní diference</w:t>
            </w:r>
            <w:r>
              <w:t xml:space="preserve"> – svátky, životy </w:t>
            </w:r>
          </w:p>
          <w:p w:rsidR="0005553A" w:rsidRDefault="0005553A" w:rsidP="00E649C1">
            <w:pPr>
              <w:numPr>
                <w:ilvl w:val="0"/>
                <w:numId w:val="292"/>
              </w:numPr>
            </w:pPr>
            <w:r>
              <w:t>dětí v jiných zemích</w:t>
            </w:r>
          </w:p>
          <w:p w:rsidR="0005553A" w:rsidRDefault="0005553A" w:rsidP="00AA52A4"/>
          <w:p w:rsidR="0005553A" w:rsidRDefault="0005553A" w:rsidP="00C21A24">
            <w:pPr>
              <w:rPr>
                <w:b/>
              </w:rPr>
            </w:pPr>
            <w:r>
              <w:rPr>
                <w:b/>
              </w:rPr>
              <w:t>EGS</w:t>
            </w:r>
            <w:r w:rsidRPr="0077034D">
              <w:rPr>
                <w:b/>
              </w:rPr>
              <w:t>:</w:t>
            </w:r>
          </w:p>
          <w:p w:rsidR="0005553A" w:rsidRDefault="0005553A" w:rsidP="00E649C1">
            <w:pPr>
              <w:numPr>
                <w:ilvl w:val="0"/>
                <w:numId w:val="292"/>
              </w:numPr>
            </w:pPr>
            <w:r w:rsidRPr="0077034D">
              <w:rPr>
                <w:i/>
              </w:rPr>
              <w:t>Evropa a svět nás zajímá</w:t>
            </w:r>
            <w:r>
              <w:t xml:space="preserve"> – Internet, svět, děti z cizích zemí</w:t>
            </w:r>
          </w:p>
          <w:p w:rsidR="0005553A" w:rsidRDefault="0005553A" w:rsidP="00E649C1">
            <w:pPr>
              <w:numPr>
                <w:ilvl w:val="0"/>
                <w:numId w:val="292"/>
              </w:numPr>
            </w:pPr>
            <w:r w:rsidRPr="0077034D">
              <w:rPr>
                <w:i/>
              </w:rPr>
              <w:t>objevujeme Evropu a svět</w:t>
            </w:r>
            <w:r>
              <w:t xml:space="preserve"> – angloamerické svátky, Vánoce, Velikonoce, různé druhy pozdravů</w:t>
            </w:r>
          </w:p>
          <w:p w:rsidR="0005553A" w:rsidRDefault="0005553A" w:rsidP="00C21A24"/>
          <w:p w:rsidR="0005553A" w:rsidRPr="007836E8" w:rsidRDefault="0005553A" w:rsidP="00C21A24">
            <w:pPr>
              <w:rPr>
                <w:b/>
              </w:rPr>
            </w:pPr>
            <w:r>
              <w:rPr>
                <w:b/>
              </w:rPr>
              <w:t>VDO</w:t>
            </w:r>
            <w:r w:rsidRPr="007836E8">
              <w:rPr>
                <w:b/>
              </w:rPr>
              <w:t>:</w:t>
            </w:r>
          </w:p>
          <w:p w:rsidR="0005553A" w:rsidRPr="00B15D97" w:rsidRDefault="0005553A" w:rsidP="00E649C1">
            <w:pPr>
              <w:numPr>
                <w:ilvl w:val="0"/>
                <w:numId w:val="294"/>
              </w:numPr>
            </w:pPr>
            <w:r w:rsidRPr="0077034D">
              <w:rPr>
                <w:i/>
              </w:rPr>
              <w:t>občan.</w:t>
            </w:r>
            <w:r>
              <w:rPr>
                <w:i/>
              </w:rPr>
              <w:t xml:space="preserve"> </w:t>
            </w:r>
            <w:r w:rsidRPr="0077034D">
              <w:rPr>
                <w:i/>
              </w:rPr>
              <w:t>spol. a škola</w:t>
            </w:r>
            <w:r>
              <w:t xml:space="preserve"> – téma „Ve škole“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05553A" w:rsidRPr="00B15D97" w:rsidRDefault="0005553A" w:rsidP="00AA52A4"/>
        </w:tc>
      </w:tr>
      <w:tr w:rsidR="0005553A" w:rsidRPr="00B15D97">
        <w:trPr>
          <w:trHeight w:val="692"/>
        </w:trPr>
        <w:tc>
          <w:tcPr>
            <w:tcW w:w="5387" w:type="dxa"/>
          </w:tcPr>
          <w:p w:rsidR="0005553A" w:rsidRDefault="0005553A" w:rsidP="00E649C1">
            <w:pPr>
              <w:numPr>
                <w:ilvl w:val="0"/>
                <w:numId w:val="248"/>
              </w:numPr>
            </w:pPr>
            <w:r>
              <w:t>hovoří o probíhajících činnostech, vyjádří stav počasí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49"/>
              </w:numPr>
            </w:pPr>
            <w:r>
              <w:t>přítomný čas průběhový</w:t>
            </w: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504B4C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32"/>
        </w:trPr>
        <w:tc>
          <w:tcPr>
            <w:tcW w:w="5387" w:type="dxa"/>
          </w:tcPr>
          <w:p w:rsidR="0005553A" w:rsidRDefault="0005553A" w:rsidP="00E649C1">
            <w:pPr>
              <w:numPr>
                <w:ilvl w:val="0"/>
                <w:numId w:val="250"/>
              </w:numPr>
            </w:pPr>
            <w:r>
              <w:t>sdělí základní informace o zeměkouli</w:t>
            </w:r>
          </w:p>
          <w:p w:rsidR="0005553A" w:rsidRDefault="0005553A" w:rsidP="004E0F58">
            <w:pPr>
              <w:ind w:left="342"/>
            </w:pP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1"/>
              </w:numPr>
            </w:pPr>
            <w:r>
              <w:t>svět – světové strany, světadíly, oceány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68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2"/>
              </w:numPr>
            </w:pPr>
            <w:r>
              <w:t>pojmenuje evropské země, národnosti a jazyky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3"/>
              </w:numPr>
            </w:pPr>
            <w:r>
              <w:t>Evropa – státy a národy</w:t>
            </w:r>
          </w:p>
          <w:p w:rsidR="0005553A" w:rsidRDefault="0005553A" w:rsidP="00E649C1">
            <w:pPr>
              <w:numPr>
                <w:ilvl w:val="0"/>
                <w:numId w:val="253"/>
              </w:numPr>
            </w:pPr>
            <w:r>
              <w:t>neurčitý člen v zeměpisných názvech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69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4"/>
              </w:numPr>
            </w:pPr>
            <w:r>
              <w:t>používá dvojjazyčný slovník –vyhledá vyhledat význam slova</w:t>
            </w:r>
          </w:p>
        </w:tc>
        <w:tc>
          <w:tcPr>
            <w:tcW w:w="5245" w:type="dxa"/>
          </w:tcPr>
          <w:p w:rsidR="0005553A" w:rsidRDefault="0005553A" w:rsidP="004E0F58">
            <w:pPr>
              <w:ind w:left="360"/>
            </w:pP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2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>zná pravidla pravopisu pravidelných sloves a postupně si osvojuje i nepravidelná slovesa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>pravidelná a nepravidelná slovesa</w:t>
            </w:r>
          </w:p>
          <w:p w:rsidR="0005553A" w:rsidRDefault="0005553A" w:rsidP="004E0F58">
            <w:pPr>
              <w:ind w:left="360"/>
            </w:pP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49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 xml:space="preserve">používá spojení slovesa „look“ </w:t>
            </w:r>
          </w:p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>s předložkami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6"/>
              </w:numPr>
            </w:pPr>
            <w:r>
              <w:t>spojení look + předložka</w:t>
            </w: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05553A" w:rsidRPr="00BA1269" w:rsidRDefault="0005553A" w:rsidP="00E649C1">
            <w:pPr>
              <w:numPr>
                <w:ilvl w:val="0"/>
                <w:numId w:val="257"/>
              </w:numPr>
              <w:tabs>
                <w:tab w:val="center" w:pos="1820"/>
              </w:tabs>
            </w:pPr>
            <w:r>
              <w:lastRenderedPageBreak/>
              <w:t>jednoduše popíše cestu k objektu</w:t>
            </w:r>
          </w:p>
          <w:p w:rsidR="0005553A" w:rsidRDefault="0005553A" w:rsidP="004E0F58">
            <w:pPr>
              <w:ind w:left="342"/>
            </w:pP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8"/>
              </w:numPr>
            </w:pPr>
            <w:r>
              <w:t>dotázání se na směr, předložky místa, popis cesty k objektu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9"/>
              </w:numPr>
            </w:pPr>
            <w:r>
              <w:lastRenderedPageBreak/>
              <w:t>vyjádří povinnost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0"/>
              </w:numPr>
            </w:pPr>
            <w:r>
              <w:t>vyjádření povinnosti pomocí have to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449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1"/>
              </w:numPr>
            </w:pPr>
            <w:r>
              <w:t>vyjádření problému u doktora a strachu z doktora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2"/>
              </w:numPr>
            </w:pPr>
            <w:r>
              <w:t>u lékaře (udání výšky, váhy)</w:t>
            </w: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954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3"/>
              </w:numPr>
            </w:pPr>
            <w:r>
              <w:t>písemně a gramaticky správně tvoří jednoduché věty v přítomném a minulém čase, tvoří kladné a záporné věty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4"/>
              </w:numPr>
            </w:pPr>
            <w:r>
              <w:t>určování času a tvoření vět – minulý, přítomný</w:t>
            </w:r>
          </w:p>
          <w:p w:rsidR="0005553A" w:rsidRDefault="0005553A" w:rsidP="004E0F58"/>
          <w:p w:rsidR="0005553A" w:rsidRDefault="0005553A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874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5"/>
              </w:numPr>
            </w:pPr>
            <w:r>
              <w:t>vyjádří potřebu, přání, objedná jídlo a zeptá se na cenu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6"/>
              </w:numPr>
            </w:pPr>
            <w:r>
              <w:t>potřeby, přání (want, need) – objednat jídlo a zeptat se na cenu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32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7"/>
              </w:numPr>
            </w:pPr>
            <w:r>
              <w:t>rozliší zdravé a nezdravé jídlo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8"/>
              </w:numPr>
            </w:pPr>
            <w:r>
              <w:t>zdravé a nezdravé jídla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9"/>
              </w:numPr>
            </w:pPr>
            <w:r>
              <w:t>stupňuje krátká i dlouhá přídavná jména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0"/>
              </w:numPr>
            </w:pPr>
            <w:r>
              <w:t>stupňování krátkých i víceslabičných přídavných jmen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4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1"/>
              </w:numPr>
            </w:pPr>
            <w:r>
              <w:t>vyjádří účel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2"/>
              </w:numPr>
            </w:pPr>
            <w:r>
              <w:t>jednoduché účelové věty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3"/>
              </w:numPr>
            </w:pPr>
            <w:r>
              <w:t>pojmenuje různé druhy zvířat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4"/>
              </w:numPr>
            </w:pPr>
            <w:r>
              <w:t>Zvířata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2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4"/>
              </w:numPr>
            </w:pPr>
            <w:r>
              <w:t>pojmenuje míčové hry a atletické disciplíny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5"/>
              </w:numPr>
            </w:pPr>
            <w:r>
              <w:t>pojmenování míčových her a atletických disciplín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8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6"/>
              </w:numPr>
            </w:pPr>
            <w:r>
              <w:lastRenderedPageBreak/>
              <w:t>pojmenuje základní vyučovací předměty, vyjádří, ve kterých je dobrý a naopak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7"/>
              </w:numPr>
            </w:pPr>
            <w:r>
              <w:t>názvy školních vyučovacích předmětů</w:t>
            </w:r>
          </w:p>
          <w:p w:rsidR="0005553A" w:rsidRDefault="0005553A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8"/>
              </w:numPr>
            </w:pPr>
            <w:r>
              <w:lastRenderedPageBreak/>
              <w:t>sdělí základní fakta o ČR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8"/>
              </w:numPr>
            </w:pPr>
            <w:r>
              <w:t>Česká republika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98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9"/>
              </w:numPr>
            </w:pPr>
            <w:r>
              <w:t>orientuje se v kalendáři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0"/>
              </w:numPr>
            </w:pPr>
            <w:r>
              <w:t>Kalendář</w:t>
            </w:r>
          </w:p>
          <w:p w:rsidR="0005553A" w:rsidRDefault="0005553A" w:rsidP="00E649C1">
            <w:pPr>
              <w:numPr>
                <w:ilvl w:val="0"/>
                <w:numId w:val="280"/>
              </w:numPr>
            </w:pPr>
            <w:r>
              <w:t>století, číslovky řadové, násobné, letopočty,předložky času,měsíce,dny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443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1"/>
              </w:numPr>
            </w:pPr>
            <w:r>
              <w:t>tvoří budoucí čas s použitím vazby „going to“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2"/>
              </w:numPr>
            </w:pPr>
            <w:r>
              <w:t>vyjádření budoucnosti –„going to“, „will“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35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3"/>
              </w:numPr>
            </w:pPr>
            <w:r>
              <w:t>jednoduše vyjadřuje přednost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4"/>
              </w:numPr>
            </w:pPr>
            <w:r>
              <w:t xml:space="preserve">vyjádření přednosti „prefer“ 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8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5"/>
              </w:numPr>
            </w:pPr>
            <w:r>
              <w:t>vyjadřuje množství u počitatelných a nepočitatelných podstatných jmen</w:t>
            </w:r>
          </w:p>
          <w:p w:rsidR="0005553A" w:rsidRDefault="0005553A" w:rsidP="004E0F58"/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6"/>
              </w:numPr>
            </w:pPr>
            <w:r>
              <w:t>vyjádření množství – much, many, little, few – počitatelná a nepočitatelná podstatná jména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74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7"/>
              </w:numPr>
            </w:pPr>
            <w:r>
              <w:t>pojmenuje základní geometrické tvary</w:t>
            </w:r>
          </w:p>
          <w:p w:rsidR="0005553A" w:rsidRPr="00E434FF" w:rsidRDefault="0005553A" w:rsidP="004E0F58">
            <w:pPr>
              <w:tabs>
                <w:tab w:val="num" w:pos="706"/>
              </w:tabs>
              <w:ind w:left="706" w:hanging="360"/>
            </w:pP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8"/>
              </w:numPr>
            </w:pPr>
            <w:r>
              <w:t>základní geometrické tvary</w:t>
            </w:r>
          </w:p>
          <w:p w:rsidR="0005553A" w:rsidRPr="00E434FF" w:rsidRDefault="0005553A" w:rsidP="004E0F58">
            <w:pPr>
              <w:tabs>
                <w:tab w:val="num" w:pos="706"/>
              </w:tabs>
              <w:ind w:left="706" w:hanging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61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9"/>
              </w:numPr>
            </w:pPr>
            <w:r>
              <w:t>čte nahlas, plynule a foneticky správně texty přiměřeného obsahu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90"/>
              </w:numPr>
            </w:pPr>
            <w:r>
              <w:t>jednoduché zdvořilostní fráze</w:t>
            </w:r>
          </w:p>
          <w:p w:rsidR="0005553A" w:rsidRDefault="0005553A" w:rsidP="00E649C1">
            <w:pPr>
              <w:numPr>
                <w:ilvl w:val="0"/>
                <w:numId w:val="290"/>
              </w:numPr>
            </w:pPr>
            <w:r>
              <w:t>rozšiřování a upevňování slovní zásoby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C21A24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C21A24" w:rsidRDefault="00C21A24" w:rsidP="00C21A24">
            <w:r w:rsidRPr="00541DED">
              <w:rPr>
                <w:b/>
              </w:rPr>
              <w:t>Tématické okruhy</w:t>
            </w:r>
            <w:r>
              <w:t xml:space="preserve"> – Internet, Vánoce v ČR, GB a USA, Halloween, Den Díkůvzdání, Velikonoce, Zvířata, Sporty, Česká republika, Nakupování, Škola, Stravování, Počasí, Oblečení, Svět, Kalendář, U doktora, Moje oblíbená kniha</w:t>
            </w:r>
          </w:p>
          <w:p w:rsidR="00C21A24" w:rsidRDefault="00C21A24" w:rsidP="00C21A24"/>
          <w:p w:rsidR="00C21A24" w:rsidRDefault="00C21A24" w:rsidP="00C21A24">
            <w:r w:rsidRPr="00541DED">
              <w:rPr>
                <w:b/>
              </w:rPr>
              <w:t>Projekty</w:t>
            </w:r>
            <w:r>
              <w:t xml:space="preserve"> – Healthy and Junk Food, Shopping (Leaflet), Christmas cards, Sports, My Favorite Book</w:t>
            </w:r>
          </w:p>
          <w:p w:rsidR="00C21A24" w:rsidRPr="00B15D97" w:rsidRDefault="00C21A24" w:rsidP="00AA52A4">
            <w:r w:rsidRPr="00541DED">
              <w:rPr>
                <w:b/>
              </w:rPr>
              <w:t>Soutěže</w:t>
            </w:r>
            <w:r>
              <w:t xml:space="preserve"> – cizojazyčná recitační soutěž</w:t>
            </w:r>
          </w:p>
        </w:tc>
      </w:tr>
    </w:tbl>
    <w:p w:rsidR="00E83CA0" w:rsidRPr="004E063F" w:rsidRDefault="00E83CA0" w:rsidP="00E83CA0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E83CA0" w:rsidRPr="004E063F" w:rsidRDefault="00E83CA0" w:rsidP="00E83CA0">
      <w:r w:rsidRPr="004E063F">
        <w:t xml:space="preserve">Vyučovací předmět: </w:t>
      </w:r>
      <w:r>
        <w:rPr>
          <w:b/>
        </w:rPr>
        <w:t>Anglický jazyk</w:t>
      </w:r>
    </w:p>
    <w:p w:rsidR="00E83CA0" w:rsidRPr="004E063F" w:rsidRDefault="00E83CA0" w:rsidP="00E83CA0">
      <w:pPr>
        <w:pStyle w:val="Nadpis3"/>
      </w:pPr>
      <w:bookmarkStart w:id="59" w:name="_Toc524782335"/>
      <w:r w:rsidRPr="004E063F">
        <w:t xml:space="preserve">Ročník: </w:t>
      </w:r>
      <w:r>
        <w:t>7</w:t>
      </w:r>
      <w:r w:rsidRPr="004E063F">
        <w:t>.</w:t>
      </w:r>
      <w:bookmarkEnd w:id="59"/>
    </w:p>
    <w:p w:rsidR="00F504A5" w:rsidRDefault="00F504A5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504A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504A5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421B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421BE" w:rsidRDefault="000421BE" w:rsidP="00E649C1">
            <w:pPr>
              <w:numPr>
                <w:ilvl w:val="0"/>
                <w:numId w:val="295"/>
              </w:numPr>
            </w:pPr>
            <w:r>
              <w:t>sdělí základní fakta o anglicky mluvících zemí</w:t>
            </w:r>
          </w:p>
          <w:p w:rsidR="000421BE" w:rsidRDefault="000421BE" w:rsidP="00E649C1">
            <w:pPr>
              <w:numPr>
                <w:ilvl w:val="0"/>
                <w:numId w:val="295"/>
              </w:numPr>
            </w:pPr>
            <w:r>
              <w:t>orientuje se na mapě Velké Británie a v plánku města New York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421BE" w:rsidRDefault="000421BE" w:rsidP="00E649C1">
            <w:pPr>
              <w:numPr>
                <w:ilvl w:val="0"/>
                <w:numId w:val="296"/>
              </w:numPr>
            </w:pPr>
            <w:r>
              <w:t>reálie anglicky mluvících zemí + práce s mapou</w:t>
            </w:r>
          </w:p>
          <w:p w:rsidR="000421BE" w:rsidRDefault="000421BE" w:rsidP="004E0F58"/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0421BE" w:rsidRDefault="000421BE" w:rsidP="000421BE">
            <w:pPr>
              <w:jc w:val="center"/>
            </w:pP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Zeměpis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Dějepis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Český jazyk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Matematika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Hudební výchova</w:t>
            </w:r>
          </w:p>
          <w:p w:rsidR="000421BE" w:rsidRPr="000421BE" w:rsidRDefault="000421BE" w:rsidP="000421BE">
            <w:pPr>
              <w:jc w:val="center"/>
              <w:rPr>
                <w:b/>
              </w:rPr>
            </w:pPr>
          </w:p>
          <w:p w:rsidR="000421BE" w:rsidRPr="00E54625" w:rsidRDefault="000421BE" w:rsidP="000421BE">
            <w:pPr>
              <w:rPr>
                <w:b/>
              </w:rPr>
            </w:pPr>
            <w:r>
              <w:rPr>
                <w:b/>
              </w:rPr>
              <w:t>OSV</w:t>
            </w:r>
            <w:r w:rsidRPr="00E54625">
              <w:rPr>
                <w:b/>
              </w:rPr>
              <w:t>: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kooperace</w:t>
            </w:r>
            <w:r>
              <w:t xml:space="preserve"> – práce ve skupinách, tvoření křížovek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komunikace</w:t>
            </w:r>
            <w:r>
              <w:t xml:space="preserve"> – rozhovory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kreativita</w:t>
            </w:r>
            <w:r>
              <w:t xml:space="preserve"> – projekty, referáty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rozvoj schopností poznávání</w:t>
            </w:r>
            <w:r>
              <w:t xml:space="preserve"> – používání </w:t>
            </w:r>
            <w:r>
              <w:lastRenderedPageBreak/>
              <w:t>slovníku a internetu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mezilidské vztahy</w:t>
            </w:r>
            <w:r>
              <w:t xml:space="preserve"> – soužití s tělesně postiženými, funkce lidských smyslů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107F74">
              <w:rPr>
                <w:i/>
              </w:rPr>
              <w:t>řešení problémů</w:t>
            </w:r>
            <w:r>
              <w:t xml:space="preserve"> – cesta k objektu</w:t>
            </w:r>
          </w:p>
          <w:p w:rsidR="000421BE" w:rsidRDefault="000421BE" w:rsidP="000421BE"/>
          <w:p w:rsidR="000421BE" w:rsidRPr="00E54625" w:rsidRDefault="00DF6840" w:rsidP="000421BE">
            <w:pPr>
              <w:rPr>
                <w:b/>
              </w:rPr>
            </w:pPr>
            <w:r>
              <w:rPr>
                <w:b/>
              </w:rPr>
              <w:t>EGS</w:t>
            </w:r>
            <w:r w:rsidR="000421BE" w:rsidRPr="00E54625">
              <w:rPr>
                <w:b/>
              </w:rPr>
              <w:t>:</w:t>
            </w:r>
          </w:p>
          <w:p w:rsidR="000421BE" w:rsidRDefault="000421BE" w:rsidP="00E649C1">
            <w:pPr>
              <w:numPr>
                <w:ilvl w:val="0"/>
                <w:numId w:val="332"/>
              </w:numPr>
            </w:pPr>
            <w:r w:rsidRPr="00E54625">
              <w:rPr>
                <w:i/>
              </w:rPr>
              <w:t>Evropa a svět nás zajímá</w:t>
            </w:r>
            <w:r>
              <w:t xml:space="preserve"> – historie a fakta anglicky mluvících zemí</w:t>
            </w:r>
          </w:p>
          <w:p w:rsidR="000421BE" w:rsidRDefault="000421BE" w:rsidP="004E0F58"/>
          <w:p w:rsidR="000421BE" w:rsidRPr="00E54625" w:rsidRDefault="000421BE" w:rsidP="000421BE">
            <w:pPr>
              <w:rPr>
                <w:b/>
              </w:rPr>
            </w:pPr>
            <w:r>
              <w:rPr>
                <w:b/>
              </w:rPr>
              <w:t>MKV</w:t>
            </w:r>
            <w:r w:rsidRPr="00E54625">
              <w:rPr>
                <w:b/>
              </w:rPr>
              <w:t>:</w:t>
            </w:r>
          </w:p>
          <w:p w:rsidR="000421BE" w:rsidRDefault="000421BE" w:rsidP="00E649C1">
            <w:pPr>
              <w:numPr>
                <w:ilvl w:val="0"/>
                <w:numId w:val="332"/>
              </w:numPr>
            </w:pPr>
            <w:r w:rsidRPr="00E54625">
              <w:rPr>
                <w:i/>
              </w:rPr>
              <w:t>kulturní diference</w:t>
            </w:r>
            <w:r>
              <w:t xml:space="preserve"> – poznatky o tradicích a zvycích anglicky mluvících zemí</w:t>
            </w:r>
          </w:p>
          <w:p w:rsidR="000421BE" w:rsidRDefault="000421BE" w:rsidP="000421BE"/>
          <w:p w:rsidR="000421BE" w:rsidRPr="00E54625" w:rsidRDefault="000421BE" w:rsidP="000421BE">
            <w:pPr>
              <w:rPr>
                <w:b/>
              </w:rPr>
            </w:pPr>
            <w:r>
              <w:rPr>
                <w:b/>
              </w:rPr>
              <w:t>E</w:t>
            </w:r>
            <w:r w:rsidR="00DF6840">
              <w:rPr>
                <w:b/>
              </w:rPr>
              <w:t>N</w:t>
            </w:r>
            <w:r>
              <w:rPr>
                <w:b/>
              </w:rPr>
              <w:t>V</w:t>
            </w:r>
            <w:r w:rsidRPr="00E54625">
              <w:rPr>
                <w:b/>
              </w:rPr>
              <w:t>:</w:t>
            </w:r>
          </w:p>
          <w:p w:rsidR="000421BE" w:rsidRPr="00E54625" w:rsidRDefault="000421BE" w:rsidP="00E649C1">
            <w:pPr>
              <w:numPr>
                <w:ilvl w:val="0"/>
                <w:numId w:val="332"/>
              </w:numPr>
            </w:pPr>
            <w:r>
              <w:rPr>
                <w:i/>
              </w:rPr>
              <w:t xml:space="preserve">lidské aktivity a </w:t>
            </w:r>
            <w:r>
              <w:rPr>
                <w:i/>
              </w:rPr>
              <w:lastRenderedPageBreak/>
              <w:t>problémy životního prostředí</w:t>
            </w:r>
          </w:p>
          <w:p w:rsidR="000421BE" w:rsidRPr="00B15D97" w:rsidRDefault="000421BE" w:rsidP="00E649C1">
            <w:pPr>
              <w:numPr>
                <w:ilvl w:val="0"/>
                <w:numId w:val="332"/>
              </w:numPr>
            </w:pPr>
            <w:r w:rsidRPr="005827BB">
              <w:rPr>
                <w:i/>
              </w:rPr>
              <w:t>vztah člověka k</w:t>
            </w:r>
            <w:r>
              <w:rPr>
                <w:i/>
              </w:rPr>
              <w:t> </w:t>
            </w:r>
            <w:r w:rsidRPr="005827BB">
              <w:rPr>
                <w:i/>
              </w:rPr>
              <w:t>prostředí</w:t>
            </w:r>
            <w:r>
              <w:rPr>
                <w:i/>
              </w:rPr>
              <w:t xml:space="preserve"> – </w:t>
            </w:r>
            <w:r>
              <w:t>téma „Save Mother Earth“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0421BE" w:rsidRPr="00B15D97" w:rsidRDefault="000421BE" w:rsidP="004E0F58"/>
        </w:tc>
      </w:tr>
      <w:tr w:rsidR="000421BE" w:rsidRPr="00B15D97">
        <w:trPr>
          <w:trHeight w:val="468"/>
        </w:trPr>
        <w:tc>
          <w:tcPr>
            <w:tcW w:w="5387" w:type="dxa"/>
          </w:tcPr>
          <w:p w:rsidR="000421BE" w:rsidRDefault="000421BE" w:rsidP="00E649C1">
            <w:pPr>
              <w:numPr>
                <w:ilvl w:val="0"/>
                <w:numId w:val="297"/>
              </w:numPr>
            </w:pPr>
            <w:r>
              <w:t>vyjádří povinnost, zákaz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298"/>
              </w:numPr>
            </w:pPr>
            <w:r>
              <w:t xml:space="preserve">modální sloveso must, mustn´t </w:t>
            </w:r>
          </w:p>
        </w:tc>
        <w:tc>
          <w:tcPr>
            <w:tcW w:w="2693" w:type="dxa"/>
            <w:vMerge/>
          </w:tcPr>
          <w:p w:rsidR="000421BE" w:rsidRPr="00504B4C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2"/>
        </w:trPr>
        <w:tc>
          <w:tcPr>
            <w:tcW w:w="5387" w:type="dxa"/>
          </w:tcPr>
          <w:p w:rsidR="000421BE" w:rsidRDefault="000421BE" w:rsidP="00E649C1">
            <w:pPr>
              <w:numPr>
                <w:ilvl w:val="0"/>
                <w:numId w:val="299"/>
              </w:numPr>
            </w:pPr>
            <w:r>
              <w:t>jednoduše vyjádří svůj postoj a názor k ochraně životního prostředí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0"/>
              </w:numPr>
            </w:pPr>
            <w:r>
              <w:t>životní prostředí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05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1"/>
              </w:numPr>
            </w:pPr>
            <w:r>
              <w:t>písemně a gramaticky správně tvoří a obměňuje věty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2"/>
              </w:numPr>
            </w:pPr>
            <w:r>
              <w:t>minulý čas – prostý a průběhový , pravidelná a nepravidelná slovesa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5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3"/>
              </w:numPr>
            </w:pPr>
            <w:r>
              <w:t>vyplní údaje do jednoduchého osobního dotazníku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4"/>
              </w:numPr>
            </w:pPr>
            <w:r>
              <w:t>dotazník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497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5"/>
              </w:numPr>
            </w:pPr>
            <w:r>
              <w:t>sdělí základní fakta z britské historie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6"/>
              </w:numPr>
            </w:pPr>
            <w:r>
              <w:t>Britská historie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878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7"/>
              </w:numPr>
            </w:pPr>
            <w:r>
              <w:t>jednoduše hovoří o schopnosti, je seznámen s lidskými smysli, orgány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8"/>
              </w:numPr>
            </w:pPr>
            <w:r>
              <w:t>lidské smysly, postižení, sloveso can a jeho opisný tvar be able to, názvy a základní funkce vnitřních orgánů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9"/>
              </w:numPr>
            </w:pPr>
            <w:r>
              <w:lastRenderedPageBreak/>
              <w:t>čte letopočty a přečte anglicky zlomky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0"/>
              </w:numPr>
            </w:pPr>
            <w:r>
              <w:t>letopočty, zlomky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628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1"/>
              </w:numPr>
            </w:pPr>
            <w:r>
              <w:lastRenderedPageBreak/>
              <w:t>orientuje se v jednoduchém dopise z prázdnin, popř. napíše krátký dopis  sám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2"/>
              </w:numPr>
            </w:pPr>
            <w:r>
              <w:t>dopis z prázdnin , otázky s WH-, tázací dovětky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481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3"/>
              </w:numPr>
            </w:pPr>
            <w:r>
              <w:t>přirovnává vlastnosti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4"/>
              </w:numPr>
            </w:pPr>
            <w:r>
              <w:t xml:space="preserve">spojky as x like  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4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5"/>
              </w:numPr>
            </w:pPr>
            <w:r>
              <w:t>používá otázku v předpřítomném čase</w:t>
            </w:r>
          </w:p>
          <w:p w:rsidR="000421BE" w:rsidRDefault="000421BE" w:rsidP="004E0F58">
            <w:pPr>
              <w:ind w:left="70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6"/>
              </w:numPr>
            </w:pPr>
            <w:r>
              <w:t>otázka v předpřítomném čase – seznámení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676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7"/>
              </w:numPr>
            </w:pPr>
            <w:r>
              <w:t>v textech vyhledá známé výrazy, fráze a odpoví na otázky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8"/>
              </w:numPr>
            </w:pPr>
            <w:r>
              <w:t>práce s texty</w:t>
            </w:r>
          </w:p>
          <w:p w:rsidR="000421BE" w:rsidRDefault="000421BE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1070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9"/>
              </w:numPr>
            </w:pPr>
            <w:r>
              <w:t>jednoduchým způsobem se dokáže domluvit v běžných každodenních situacích</w:t>
            </w:r>
          </w:p>
          <w:p w:rsidR="000421BE" w:rsidRDefault="000421BE" w:rsidP="004E0F58">
            <w:pPr>
              <w:ind w:left="70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0"/>
              </w:numPr>
            </w:pPr>
            <w:r>
              <w:t>Shall …? – vyjádření českého Mám?</w:t>
            </w:r>
          </w:p>
          <w:p w:rsidR="000421BE" w:rsidRDefault="000421BE" w:rsidP="00E649C1">
            <w:pPr>
              <w:numPr>
                <w:ilvl w:val="0"/>
                <w:numId w:val="320"/>
              </w:numPr>
            </w:pPr>
            <w:r>
              <w:t>orientace na nádraží – koupit si jízdenku</w:t>
            </w:r>
          </w:p>
          <w:p w:rsidR="000421BE" w:rsidRDefault="000421BE" w:rsidP="00E649C1">
            <w:pPr>
              <w:numPr>
                <w:ilvl w:val="0"/>
                <w:numId w:val="320"/>
              </w:numPr>
            </w:pPr>
            <w:r>
              <w:t>orientace v plánku města, předložky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3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1"/>
              </w:numPr>
            </w:pPr>
            <w:r>
              <w:t>orientuje se v rozhovoru přiměřeném jeho slovní zásobě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2"/>
              </w:numPr>
            </w:pPr>
            <w:r>
              <w:t>rozšiřování a upevňování slovní zásoby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2"/>
              </w:numPr>
            </w:pPr>
            <w:r>
              <w:t xml:space="preserve">jednoduchým způsobem popíše své    </w:t>
            </w:r>
          </w:p>
          <w:p w:rsidR="000421BE" w:rsidRDefault="000421BE" w:rsidP="00E649C1">
            <w:pPr>
              <w:numPr>
                <w:ilvl w:val="0"/>
                <w:numId w:val="322"/>
              </w:numPr>
            </w:pPr>
            <w:r>
              <w:t>oblíbené zvíře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3"/>
              </w:numPr>
            </w:pPr>
            <w:r>
              <w:t>popis zvířete</w:t>
            </w:r>
          </w:p>
          <w:p w:rsidR="000421BE" w:rsidRDefault="000421BE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4"/>
              </w:numPr>
            </w:pPr>
            <w:r>
              <w:t>pozná a tvoří jednoduchá příslovce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5"/>
              </w:numPr>
            </w:pPr>
            <w:r>
              <w:t>tvoření příslovcí – seznámení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6"/>
              </w:numPr>
            </w:pPr>
            <w:r>
              <w:lastRenderedPageBreak/>
              <w:t>anglicky pojmenuje planety a sdělí o nich základní informace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7"/>
              </w:numPr>
            </w:pPr>
            <w:r>
              <w:t xml:space="preserve">sluneční soustava – názvy planet a základní údaje 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806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8"/>
              </w:numPr>
            </w:pPr>
            <w:r>
              <w:lastRenderedPageBreak/>
              <w:t>používá slova: také, také ne, ani….ani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9"/>
              </w:numPr>
            </w:pPr>
            <w:r>
              <w:t>vyjádření také – also, too, as well</w:t>
            </w:r>
          </w:p>
          <w:p w:rsidR="000421BE" w:rsidRDefault="000421BE" w:rsidP="00E649C1">
            <w:pPr>
              <w:numPr>
                <w:ilvl w:val="0"/>
                <w:numId w:val="329"/>
              </w:numPr>
            </w:pPr>
            <w:r>
              <w:t>neither, either, nor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4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30"/>
              </w:numPr>
            </w:pPr>
            <w:r>
              <w:t>vyjádří stejnou míru vlastnosti a užívá neurčitá zájmena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31"/>
              </w:numPr>
            </w:pPr>
            <w:r>
              <w:t>zástupné one/ones, vyjádření stejné míry vlastnosti (as….as),neurčitá zájmena</w:t>
            </w:r>
          </w:p>
          <w:p w:rsidR="000421BE" w:rsidRDefault="000421BE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E83CA0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0421BE" w:rsidRDefault="000421BE" w:rsidP="00E83CA0">
            <w:pPr>
              <w:rPr>
                <w:b/>
              </w:rPr>
            </w:pPr>
          </w:p>
          <w:p w:rsidR="00E83CA0" w:rsidRDefault="00E83CA0" w:rsidP="00E83CA0">
            <w:r w:rsidRPr="00D31D11">
              <w:rPr>
                <w:b/>
              </w:rPr>
              <w:t>Tématické okruhy</w:t>
            </w:r>
            <w:r>
              <w:rPr>
                <w:b/>
              </w:rPr>
              <w:t xml:space="preserve"> </w:t>
            </w:r>
            <w:r>
              <w:t>- Dotazník, Životní prostředí, Dopis z prázdnin, Lidské smysly, Zdraví, Sluneční soustava, Irsko, Skotsko, Kanada, New York, Austrálie, Australská zvířata, Britská historie, Na nádraží, Škola.</w:t>
            </w:r>
          </w:p>
          <w:p w:rsidR="00E83CA0" w:rsidRDefault="00E83CA0" w:rsidP="00E83CA0">
            <w:pPr>
              <w:rPr>
                <w:b/>
              </w:rPr>
            </w:pPr>
          </w:p>
          <w:p w:rsidR="00E83CA0" w:rsidRDefault="00E83CA0" w:rsidP="00E83CA0">
            <w:r w:rsidRPr="00D31D11">
              <w:rPr>
                <w:b/>
              </w:rPr>
              <w:t>Projekty</w:t>
            </w:r>
            <w:r>
              <w:t xml:space="preserve"> – English speaking countries, My favourite animal</w:t>
            </w:r>
          </w:p>
          <w:p w:rsidR="00E83CA0" w:rsidRDefault="00E83CA0" w:rsidP="00E83CA0">
            <w:pPr>
              <w:rPr>
                <w:b/>
              </w:rPr>
            </w:pPr>
          </w:p>
          <w:p w:rsidR="00E83CA0" w:rsidRDefault="00E83CA0" w:rsidP="00E83CA0">
            <w:r w:rsidRPr="00D31D11">
              <w:rPr>
                <w:b/>
              </w:rPr>
              <w:t>Soutěže</w:t>
            </w:r>
            <w:r>
              <w:t xml:space="preserve"> – Cizojazyčná recitační soutěž</w:t>
            </w:r>
          </w:p>
          <w:p w:rsidR="00E83CA0" w:rsidRPr="00B15D97" w:rsidRDefault="00E83CA0" w:rsidP="004E0F58"/>
        </w:tc>
      </w:tr>
    </w:tbl>
    <w:p w:rsidR="00F504A5" w:rsidRDefault="00F504A5"/>
    <w:p w:rsidR="000421BE" w:rsidRDefault="000421BE"/>
    <w:p w:rsidR="000421BE" w:rsidRDefault="000421BE"/>
    <w:p w:rsidR="000421BE" w:rsidRDefault="000421BE"/>
    <w:p w:rsidR="000421BE" w:rsidRDefault="000421BE"/>
    <w:p w:rsidR="00F504A5" w:rsidRDefault="00F504A5"/>
    <w:p w:rsidR="00F504A5" w:rsidRDefault="00F504A5"/>
    <w:p w:rsidR="000421BE" w:rsidRDefault="000421BE"/>
    <w:p w:rsidR="004E0F58" w:rsidRPr="004E063F" w:rsidRDefault="004E0F58" w:rsidP="004E0F58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4E0F58" w:rsidRPr="004E063F" w:rsidRDefault="004E0F58" w:rsidP="004E0F58">
      <w:r w:rsidRPr="004E063F">
        <w:t xml:space="preserve">Vyučovací předmět: </w:t>
      </w:r>
      <w:r>
        <w:rPr>
          <w:b/>
        </w:rPr>
        <w:t>Anglický jazyk</w:t>
      </w:r>
    </w:p>
    <w:p w:rsidR="004E0F58" w:rsidRPr="004E063F" w:rsidRDefault="004E0F58" w:rsidP="004E0F58">
      <w:pPr>
        <w:pStyle w:val="Nadpis3"/>
      </w:pPr>
      <w:bookmarkStart w:id="60" w:name="_Toc524782336"/>
      <w:r w:rsidRPr="004E063F">
        <w:t xml:space="preserve">Ročník: </w:t>
      </w:r>
      <w:r>
        <w:t>8</w:t>
      </w:r>
      <w:r w:rsidRPr="004E063F">
        <w:t>.</w:t>
      </w:r>
      <w:bookmarkEnd w:id="60"/>
    </w:p>
    <w:p w:rsidR="000421BE" w:rsidRDefault="000421B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83CA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83CA0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E76A7" w:rsidRPr="00B15D97">
        <w:trPr>
          <w:trHeight w:val="650"/>
        </w:trPr>
        <w:tc>
          <w:tcPr>
            <w:tcW w:w="5387" w:type="dxa"/>
            <w:tcBorders>
              <w:top w:val="double" w:sz="12" w:space="0" w:color="auto"/>
            </w:tcBorders>
          </w:tcPr>
          <w:p w:rsidR="004E76A7" w:rsidRDefault="004E76A7" w:rsidP="00E649C1">
            <w:pPr>
              <w:numPr>
                <w:ilvl w:val="0"/>
                <w:numId w:val="333"/>
              </w:numPr>
            </w:pPr>
            <w:r>
              <w:t>zvládá povinnou slovní zásobu po stránce lexikální i pravopisné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E76A7" w:rsidRDefault="004E76A7" w:rsidP="00E649C1">
            <w:pPr>
              <w:numPr>
                <w:ilvl w:val="0"/>
                <w:numId w:val="334"/>
              </w:numPr>
            </w:pPr>
            <w:r>
              <w:t>názvy slovních druhů, interpunkční znaménka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E76A7" w:rsidRDefault="004E76A7" w:rsidP="004E76A7">
            <w:pPr>
              <w:jc w:val="center"/>
            </w:pP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Zeměpis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Český jazyk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Dějepis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Hudební výchova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Matematika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Rodinná výchova</w:t>
            </w:r>
          </w:p>
          <w:p w:rsidR="004E76A7" w:rsidRDefault="004E76A7" w:rsidP="004E76A7"/>
          <w:p w:rsidR="004E76A7" w:rsidRPr="00887778" w:rsidRDefault="004E76A7" w:rsidP="004E76A7">
            <w:pPr>
              <w:rPr>
                <w:b/>
              </w:rPr>
            </w:pPr>
            <w:r>
              <w:rPr>
                <w:b/>
              </w:rPr>
              <w:t>MKV</w:t>
            </w:r>
            <w:r w:rsidRPr="00887778">
              <w:rPr>
                <w:b/>
              </w:rPr>
              <w:t>: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887778">
              <w:rPr>
                <w:i/>
              </w:rPr>
              <w:t>Kulturní diference</w:t>
            </w:r>
            <w:r>
              <w:t xml:space="preserve"> – národní symboly cizích zemí</w:t>
            </w:r>
          </w:p>
          <w:p w:rsidR="004E76A7" w:rsidRPr="00887778" w:rsidRDefault="004E76A7" w:rsidP="004E76A7">
            <w:pPr>
              <w:rPr>
                <w:b/>
              </w:rPr>
            </w:pPr>
          </w:p>
          <w:p w:rsidR="004E76A7" w:rsidRPr="00887778" w:rsidRDefault="004E76A7" w:rsidP="004E76A7">
            <w:pPr>
              <w:rPr>
                <w:b/>
              </w:rPr>
            </w:pPr>
            <w:r>
              <w:rPr>
                <w:b/>
              </w:rPr>
              <w:t>OSV</w:t>
            </w:r>
            <w:r w:rsidRPr="00887778">
              <w:rPr>
                <w:b/>
              </w:rPr>
              <w:t>: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D76227">
              <w:rPr>
                <w:i/>
              </w:rPr>
              <w:t>Mezilidské vztahy</w:t>
            </w:r>
            <w:r>
              <w:t>– diskriminace, šikana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D76227">
              <w:rPr>
                <w:i/>
              </w:rPr>
              <w:t>rozvoj schopností poznávání</w:t>
            </w:r>
            <w:r>
              <w:t xml:space="preserve"> – používání slovníku, internetu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D76227">
              <w:rPr>
                <w:i/>
              </w:rPr>
              <w:lastRenderedPageBreak/>
              <w:t>kooperace</w:t>
            </w:r>
            <w:r>
              <w:t xml:space="preserve"> – práce ve skupinách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091179">
              <w:rPr>
                <w:i/>
              </w:rPr>
              <w:t>komunikace</w:t>
            </w:r>
            <w:r>
              <w:t xml:space="preserve"> – rozhovory, společenské a zdvořilostní fráze</w:t>
            </w:r>
          </w:p>
          <w:p w:rsidR="004E76A7" w:rsidRDefault="004E76A7" w:rsidP="004E76A7"/>
          <w:p w:rsidR="004E76A7" w:rsidRPr="00D76227" w:rsidRDefault="004E76A7" w:rsidP="004E76A7">
            <w:pPr>
              <w:rPr>
                <w:b/>
              </w:rPr>
            </w:pPr>
            <w:r>
              <w:rPr>
                <w:b/>
              </w:rPr>
              <w:t>EGS</w:t>
            </w:r>
            <w:r w:rsidRPr="00D76227">
              <w:rPr>
                <w:b/>
              </w:rPr>
              <w:t>:</w:t>
            </w:r>
          </w:p>
          <w:p w:rsidR="004E76A7" w:rsidRDefault="004E76A7" w:rsidP="00E649C1">
            <w:pPr>
              <w:numPr>
                <w:ilvl w:val="0"/>
                <w:numId w:val="361"/>
              </w:numPr>
            </w:pPr>
            <w:r w:rsidRPr="00D76227">
              <w:rPr>
                <w:i/>
              </w:rPr>
              <w:t>Evropa a svět nás zajímá</w:t>
            </w:r>
            <w:r>
              <w:t xml:space="preserve"> – Londýn</w:t>
            </w:r>
          </w:p>
          <w:p w:rsidR="004E76A7" w:rsidRPr="00B15D97" w:rsidRDefault="004E76A7" w:rsidP="004E0F58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4E76A7" w:rsidRPr="00B15D97" w:rsidRDefault="004E76A7" w:rsidP="004E0F58"/>
        </w:tc>
      </w:tr>
      <w:tr w:rsidR="004E76A7" w:rsidRPr="00B15D97">
        <w:trPr>
          <w:trHeight w:val="708"/>
        </w:trPr>
        <w:tc>
          <w:tcPr>
            <w:tcW w:w="5387" w:type="dxa"/>
          </w:tcPr>
          <w:p w:rsidR="004E76A7" w:rsidRDefault="004E76A7" w:rsidP="00E649C1">
            <w:pPr>
              <w:numPr>
                <w:ilvl w:val="0"/>
                <w:numId w:val="335"/>
              </w:numPr>
            </w:pPr>
            <w:r>
              <w:t>písemně, gramaticky správně tvoří vztažné věty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36"/>
              </w:numPr>
            </w:pPr>
            <w:r>
              <w:t>vztažná zájmena who, which</w:t>
            </w:r>
          </w:p>
          <w:p w:rsidR="004E76A7" w:rsidRDefault="004E76A7" w:rsidP="00E649C1">
            <w:pPr>
              <w:numPr>
                <w:ilvl w:val="0"/>
                <w:numId w:val="336"/>
              </w:numPr>
            </w:pPr>
            <w:r>
              <w:t>vazby se slovesy have,do,take,make</w:t>
            </w:r>
          </w:p>
        </w:tc>
        <w:tc>
          <w:tcPr>
            <w:tcW w:w="2693" w:type="dxa"/>
            <w:vMerge/>
          </w:tcPr>
          <w:p w:rsidR="004E76A7" w:rsidRPr="00504B4C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4"/>
        </w:trPr>
        <w:tc>
          <w:tcPr>
            <w:tcW w:w="5387" w:type="dxa"/>
          </w:tcPr>
          <w:p w:rsidR="004E76A7" w:rsidRDefault="004E76A7" w:rsidP="00E649C1">
            <w:pPr>
              <w:numPr>
                <w:ilvl w:val="0"/>
                <w:numId w:val="337"/>
              </w:numPr>
            </w:pPr>
            <w:r>
              <w:t>používá zájmena vztažná, zvratná a zdůrazňovací zájmena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38"/>
              </w:numPr>
            </w:pPr>
            <w:r>
              <w:t>zájmena vztažná, zvratná a zdůrazňovací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39"/>
              </w:numPr>
            </w:pPr>
            <w:r>
              <w:t>používá a zná pravidla tvoření přítomného, minulého, budoucího a předpřítomného času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0"/>
              </w:numPr>
            </w:pPr>
            <w:r>
              <w:t>předpřítomný čas prostý a průběhový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3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1"/>
              </w:numPr>
            </w:pPr>
            <w:r>
              <w:t>dokáže vytvořit přídavná jména opačného významu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2"/>
              </w:numPr>
            </w:pPr>
            <w:r>
              <w:t>přídavná jména  opačná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3"/>
              </w:numPr>
            </w:pPr>
            <w:r>
              <w:t>jednoduchým způsobem se domluví v každodenních situacích</w:t>
            </w:r>
          </w:p>
          <w:p w:rsidR="004E76A7" w:rsidRDefault="004E76A7" w:rsidP="00E649C1">
            <w:pPr>
              <w:numPr>
                <w:ilvl w:val="0"/>
                <w:numId w:val="343"/>
              </w:numPr>
            </w:pPr>
            <w:r>
              <w:t>čte nahlas plynule a foneticky správně</w:t>
            </w:r>
          </w:p>
          <w:p w:rsidR="004E76A7" w:rsidRDefault="004E76A7" w:rsidP="00E649C1">
            <w:pPr>
              <w:numPr>
                <w:ilvl w:val="0"/>
                <w:numId w:val="343"/>
              </w:numPr>
            </w:pPr>
            <w:r>
              <w:t>jednoduše vyjádří význam slov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4"/>
              </w:numPr>
            </w:pPr>
            <w:r>
              <w:t>seznámení s podmínkovou větou skutečnou</w:t>
            </w:r>
          </w:p>
          <w:p w:rsidR="004E76A7" w:rsidRDefault="004E76A7" w:rsidP="006043EB">
            <w:pPr>
              <w:ind w:left="342"/>
            </w:pP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5"/>
              </w:numPr>
            </w:pPr>
            <w:r>
              <w:t>řeší jednoduché slovní úlohy s použitím budoucího času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6"/>
              </w:numPr>
            </w:pPr>
            <w:r>
              <w:t>slovní úlohy s použitím budoucího času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7"/>
              </w:numPr>
            </w:pPr>
            <w:r>
              <w:lastRenderedPageBreak/>
              <w:t>vyjádří zdvořilou žádost pomocí May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8"/>
              </w:numPr>
            </w:pPr>
            <w:r>
              <w:t>rozdíl mezi will a may/might</w:t>
            </w:r>
          </w:p>
          <w:p w:rsidR="004E76A7" w:rsidRDefault="004E76A7" w:rsidP="00E649C1">
            <w:pPr>
              <w:numPr>
                <w:ilvl w:val="0"/>
                <w:numId w:val="348"/>
              </w:numPr>
            </w:pPr>
            <w:r>
              <w:t>zdvořilá žádost May I …..?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985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9"/>
              </w:numPr>
            </w:pPr>
            <w:r>
              <w:lastRenderedPageBreak/>
              <w:t>je seznámen s podmínkami Should, would, could,  vyjádří žádost o povolení, povinnost, možnost, nezbytnost a zákaz</w:t>
            </w:r>
          </w:p>
        </w:tc>
        <w:tc>
          <w:tcPr>
            <w:tcW w:w="5245" w:type="dxa"/>
          </w:tcPr>
          <w:p w:rsidR="004E76A7" w:rsidRDefault="004E76A7" w:rsidP="006043EB">
            <w:pPr>
              <w:ind w:left="342"/>
            </w:pPr>
          </w:p>
          <w:p w:rsidR="004E76A7" w:rsidRDefault="004E76A7" w:rsidP="00E649C1">
            <w:pPr>
              <w:numPr>
                <w:ilvl w:val="0"/>
                <w:numId w:val="350"/>
              </w:numPr>
            </w:pPr>
            <w:r>
              <w:t>vyjádření podmíněné povinnosti Should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4E76A7" w:rsidRPr="00B15D97" w:rsidRDefault="004E76A7" w:rsidP="00E649C1">
            <w:pPr>
              <w:numPr>
                <w:ilvl w:val="0"/>
                <w:numId w:val="350"/>
              </w:numPr>
            </w:pPr>
            <w:r>
              <w:t>sestaví rozhovor na dané téma</w:t>
            </w:r>
          </w:p>
        </w:tc>
        <w:tc>
          <w:tcPr>
            <w:tcW w:w="5245" w:type="dxa"/>
          </w:tcPr>
          <w:p w:rsidR="004E76A7" w:rsidRPr="007F25B7" w:rsidRDefault="004E76A7" w:rsidP="004E0F58">
            <w:pPr>
              <w:ind w:left="113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1"/>
              </w:numPr>
            </w:pPr>
            <w:r>
              <w:t>jednoduše odpoví s použitím „So“ a „Neither“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1"/>
              </w:numPr>
            </w:pPr>
            <w:r>
              <w:t>krátké odpovědi – So….I.   a  Neither …..I. , tázací dovětky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2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2"/>
              </w:numPr>
            </w:pPr>
            <w:r>
              <w:t>odvodí pravděpodobný význam nových slov z kontextu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3"/>
              </w:numPr>
            </w:pPr>
            <w:r>
              <w:t>rozšiřování a upevňování slovní zásoby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05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4"/>
              </w:numPr>
            </w:pPr>
            <w:r>
              <w:t>jednoduše poradí</w:t>
            </w:r>
          </w:p>
          <w:p w:rsidR="004E76A7" w:rsidRPr="004E76A7" w:rsidRDefault="004E76A7" w:rsidP="00E649C1">
            <w:pPr>
              <w:numPr>
                <w:ilvl w:val="0"/>
                <w:numId w:val="354"/>
              </w:numPr>
            </w:pPr>
            <w:r>
              <w:t>zdvořile požádá o pomoc, radu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5"/>
              </w:numPr>
            </w:pPr>
            <w:r>
              <w:t>modální slovesa – vyjádření  povolení, povinnosti, nezbytnosti a možnosti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6"/>
              </w:numPr>
            </w:pPr>
            <w:r>
              <w:t>orientuje se v nejběžnějších veřejných nápisech, druzích zavazadel atd.</w:t>
            </w:r>
          </w:p>
          <w:p w:rsidR="004E76A7" w:rsidRDefault="004E76A7" w:rsidP="00E649C1">
            <w:pPr>
              <w:numPr>
                <w:ilvl w:val="0"/>
                <w:numId w:val="356"/>
              </w:numPr>
            </w:pPr>
            <w:r>
              <w:t>požádá o informaci na veřejných místech (obchod, letiště, hotel aj.)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6"/>
              </w:numPr>
            </w:pPr>
            <w:r>
              <w:t>Cestování, Hotel</w:t>
            </w:r>
          </w:p>
          <w:p w:rsidR="004E76A7" w:rsidRDefault="004E76A7" w:rsidP="00764292">
            <w:pPr>
              <w:ind w:left="360"/>
            </w:pPr>
          </w:p>
          <w:p w:rsidR="004E76A7" w:rsidRDefault="004E76A7" w:rsidP="00764292">
            <w:pPr>
              <w:ind w:left="360"/>
            </w:pPr>
          </w:p>
          <w:p w:rsidR="004E76A7" w:rsidRDefault="004E76A7" w:rsidP="00764292">
            <w:pPr>
              <w:ind w:left="360"/>
            </w:pPr>
          </w:p>
          <w:p w:rsidR="004E76A7" w:rsidRDefault="004E76A7" w:rsidP="00764292">
            <w:pPr>
              <w:ind w:left="360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7"/>
              </w:numPr>
            </w:pPr>
            <w:r>
              <w:t>tvoří příslovce a stupňuje je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8"/>
              </w:numPr>
            </w:pPr>
            <w:r>
              <w:t>tvoření a stupňování příslovcí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9"/>
              </w:numPr>
            </w:pPr>
            <w:r>
              <w:lastRenderedPageBreak/>
              <w:t>do neúplného textu doplňuje vhodná slova s využitím slovníku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60"/>
              </w:numPr>
            </w:pPr>
            <w:r>
              <w:t>procvičování předložek a dalších gramatických jevů, pravidelná a nepravidelná slovesa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4E76A7" w:rsidRDefault="004E76A7" w:rsidP="004E76A7">
            <w:pPr>
              <w:rPr>
                <w:b/>
              </w:rPr>
            </w:pPr>
          </w:p>
          <w:p w:rsidR="004E76A7" w:rsidRDefault="004E76A7" w:rsidP="004E76A7">
            <w:r w:rsidRPr="00FE7F8C">
              <w:rPr>
                <w:b/>
              </w:rPr>
              <w:t>Tématické okruhy</w:t>
            </w:r>
            <w:r>
              <w:t xml:space="preserve"> – Cestování, Formulář, V hotelu, Národní symboly USA a UK, Londýn, Nakupování, Oblékání, Stravování, Diskriminace a Šikana, Znamení zvěrokruhu, Cizí jazyky, Móda, </w:t>
            </w:r>
          </w:p>
          <w:p w:rsidR="004E76A7" w:rsidRDefault="004E76A7" w:rsidP="004E76A7">
            <w:pPr>
              <w:rPr>
                <w:b/>
              </w:rPr>
            </w:pPr>
          </w:p>
          <w:p w:rsidR="004E76A7" w:rsidRDefault="004E76A7" w:rsidP="004E76A7">
            <w:r w:rsidRPr="00FE7F8C">
              <w:rPr>
                <w:b/>
              </w:rPr>
              <w:t>Soutěže</w:t>
            </w:r>
            <w:r>
              <w:t xml:space="preserve"> – cizojazyčná recitační soutěž</w:t>
            </w:r>
          </w:p>
          <w:p w:rsidR="004E76A7" w:rsidRDefault="004E76A7" w:rsidP="004E76A7">
            <w:pPr>
              <w:rPr>
                <w:b/>
              </w:rPr>
            </w:pPr>
          </w:p>
          <w:p w:rsidR="004E76A7" w:rsidRPr="002A368D" w:rsidRDefault="004E76A7" w:rsidP="004E76A7">
            <w:r w:rsidRPr="00FE7F8C">
              <w:rPr>
                <w:b/>
              </w:rPr>
              <w:t xml:space="preserve">Projekty – </w:t>
            </w:r>
            <w:r>
              <w:t>slovní zásoba v tématech, Mé znamení zvěrokruhu</w:t>
            </w:r>
          </w:p>
          <w:p w:rsidR="004E76A7" w:rsidRPr="00B15D97" w:rsidRDefault="004E76A7" w:rsidP="004E0F58"/>
        </w:tc>
      </w:tr>
    </w:tbl>
    <w:p w:rsidR="00F504A5" w:rsidRDefault="00F504A5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Pr="004E063F" w:rsidRDefault="00BE2A97" w:rsidP="00BE2A97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BE2A97" w:rsidRPr="004E063F" w:rsidRDefault="00BE2A97" w:rsidP="00BE2A97">
      <w:r w:rsidRPr="004E063F">
        <w:t xml:space="preserve">Vyučovací předmět: </w:t>
      </w:r>
      <w:r>
        <w:rPr>
          <w:b/>
        </w:rPr>
        <w:t>Anglický jazyk</w:t>
      </w:r>
    </w:p>
    <w:p w:rsidR="00BE2A97" w:rsidRPr="004E063F" w:rsidRDefault="00BE2A97" w:rsidP="00BE2A97">
      <w:pPr>
        <w:pStyle w:val="Nadpis3"/>
      </w:pPr>
      <w:bookmarkStart w:id="61" w:name="_Toc524782337"/>
      <w:r w:rsidRPr="004E063F">
        <w:t xml:space="preserve">Ročník: </w:t>
      </w:r>
      <w:r>
        <w:t>9</w:t>
      </w:r>
      <w:r w:rsidRPr="004E063F">
        <w:t>.</w:t>
      </w:r>
      <w:bookmarkEnd w:id="61"/>
    </w:p>
    <w:p w:rsidR="006043EB" w:rsidRDefault="006043E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043E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043EB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1329A" w:rsidRPr="00B15D97">
        <w:trPr>
          <w:trHeight w:val="371"/>
        </w:trPr>
        <w:tc>
          <w:tcPr>
            <w:tcW w:w="5387" w:type="dxa"/>
            <w:tcBorders>
              <w:top w:val="double" w:sz="12" w:space="0" w:color="auto"/>
            </w:tcBorders>
          </w:tcPr>
          <w:p w:rsidR="0091329A" w:rsidRDefault="0091329A" w:rsidP="00E649C1">
            <w:pPr>
              <w:numPr>
                <w:ilvl w:val="0"/>
                <w:numId w:val="362"/>
              </w:numPr>
            </w:pPr>
            <w:r>
              <w:t>napíše dopis o sobě a své rodině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1329A" w:rsidRDefault="0091329A" w:rsidP="00E649C1">
            <w:pPr>
              <w:numPr>
                <w:ilvl w:val="0"/>
                <w:numId w:val="363"/>
              </w:numPr>
            </w:pPr>
            <w:r>
              <w:t>upevňování rozlišování časů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91329A" w:rsidRDefault="0091329A" w:rsidP="0091329A">
            <w:pPr>
              <w:jc w:val="center"/>
            </w:pPr>
          </w:p>
          <w:p w:rsidR="0091329A" w:rsidRPr="0091329A" w:rsidRDefault="0091329A" w:rsidP="0091329A">
            <w:pPr>
              <w:rPr>
                <w:b/>
              </w:rPr>
            </w:pPr>
            <w:r w:rsidRPr="0091329A">
              <w:rPr>
                <w:b/>
              </w:rPr>
              <w:t>Dějepis</w:t>
            </w:r>
          </w:p>
          <w:p w:rsidR="0091329A" w:rsidRPr="0091329A" w:rsidRDefault="0091329A" w:rsidP="0091329A">
            <w:pPr>
              <w:rPr>
                <w:b/>
              </w:rPr>
            </w:pPr>
            <w:r w:rsidRPr="0091329A">
              <w:rPr>
                <w:b/>
              </w:rPr>
              <w:t>Český jazyk</w:t>
            </w:r>
          </w:p>
          <w:p w:rsidR="0091329A" w:rsidRPr="0091329A" w:rsidRDefault="0091329A" w:rsidP="0091329A">
            <w:pPr>
              <w:rPr>
                <w:b/>
              </w:rPr>
            </w:pPr>
            <w:r w:rsidRPr="0091329A">
              <w:rPr>
                <w:b/>
              </w:rPr>
              <w:t>Zeměpis</w:t>
            </w:r>
          </w:p>
          <w:p w:rsidR="0091329A" w:rsidRDefault="0091329A" w:rsidP="0091329A"/>
          <w:p w:rsidR="0091329A" w:rsidRPr="00091179" w:rsidRDefault="0091329A" w:rsidP="0091329A">
            <w:pPr>
              <w:rPr>
                <w:b/>
              </w:rPr>
            </w:pPr>
            <w:r>
              <w:rPr>
                <w:b/>
              </w:rPr>
              <w:t>OSV</w:t>
            </w:r>
            <w:r w:rsidRPr="00091179">
              <w:rPr>
                <w:b/>
              </w:rPr>
              <w:t>: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 xml:space="preserve">kreativita </w:t>
            </w:r>
            <w:r>
              <w:t>- projekty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>mezilidské vztahy</w:t>
            </w:r>
            <w:r>
              <w:t xml:space="preserve"> – konfliktní situace dospívajících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 xml:space="preserve">komunikace </w:t>
            </w:r>
            <w:r>
              <w:t>– rozhovory, společenské a zdvořilostní fráze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>kooperace</w:t>
            </w:r>
            <w:r>
              <w:t xml:space="preserve"> – práce ve skupinách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>sebepoznání</w:t>
            </w:r>
            <w:r>
              <w:t xml:space="preserve"> – rodokmen, představení se, osobní dopis</w:t>
            </w:r>
          </w:p>
          <w:p w:rsidR="0091329A" w:rsidRDefault="0091329A" w:rsidP="0091329A"/>
          <w:p w:rsidR="0091329A" w:rsidRPr="00091179" w:rsidRDefault="0091329A" w:rsidP="0091329A">
            <w:pPr>
              <w:rPr>
                <w:b/>
              </w:rPr>
            </w:pPr>
            <w:r>
              <w:rPr>
                <w:b/>
              </w:rPr>
              <w:t>EGS</w:t>
            </w:r>
            <w:r w:rsidRPr="00091179">
              <w:rPr>
                <w:b/>
              </w:rPr>
              <w:t>:</w:t>
            </w:r>
          </w:p>
          <w:p w:rsidR="0091329A" w:rsidRDefault="0091329A" w:rsidP="00E649C1">
            <w:pPr>
              <w:numPr>
                <w:ilvl w:val="0"/>
                <w:numId w:val="391"/>
              </w:numPr>
            </w:pPr>
            <w:r w:rsidRPr="00091179">
              <w:rPr>
                <w:i/>
              </w:rPr>
              <w:t>Evropa a svět nás zajímá</w:t>
            </w:r>
            <w:r>
              <w:t xml:space="preserve"> – historie UK</w:t>
            </w:r>
          </w:p>
          <w:p w:rsidR="0091329A" w:rsidRPr="00B15D97" w:rsidRDefault="0091329A" w:rsidP="006043EB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91329A" w:rsidRPr="00B15D97" w:rsidRDefault="0091329A" w:rsidP="006043EB"/>
        </w:tc>
      </w:tr>
      <w:tr w:rsidR="0091329A" w:rsidRPr="00B15D97">
        <w:trPr>
          <w:trHeight w:val="709"/>
        </w:trPr>
        <w:tc>
          <w:tcPr>
            <w:tcW w:w="5387" w:type="dxa"/>
          </w:tcPr>
          <w:p w:rsidR="0091329A" w:rsidRDefault="0091329A" w:rsidP="00E649C1">
            <w:pPr>
              <w:numPr>
                <w:ilvl w:val="0"/>
                <w:numId w:val="364"/>
              </w:numPr>
            </w:pPr>
            <w:r>
              <w:t>správně sestaví přídavná jména dle jejich správného pořadí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65"/>
              </w:numPr>
            </w:pPr>
            <w:r>
              <w:t>pravidla pořadí přídavných jmen</w:t>
            </w:r>
          </w:p>
          <w:p w:rsidR="0091329A" w:rsidRDefault="0091329A" w:rsidP="00BE2A97"/>
        </w:tc>
        <w:tc>
          <w:tcPr>
            <w:tcW w:w="2693" w:type="dxa"/>
            <w:vMerge/>
          </w:tcPr>
          <w:p w:rsidR="0091329A" w:rsidRPr="00504B4C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1412"/>
        </w:trPr>
        <w:tc>
          <w:tcPr>
            <w:tcW w:w="5387" w:type="dxa"/>
          </w:tcPr>
          <w:p w:rsidR="0091329A" w:rsidRDefault="0091329A" w:rsidP="00E649C1">
            <w:pPr>
              <w:numPr>
                <w:ilvl w:val="0"/>
                <w:numId w:val="366"/>
              </w:numPr>
            </w:pPr>
            <w:r>
              <w:t>písemně a gramaticky správně tvoří  souvětí</w:t>
            </w:r>
          </w:p>
          <w:p w:rsidR="0091329A" w:rsidRDefault="0091329A" w:rsidP="00764292"/>
          <w:p w:rsidR="0091329A" w:rsidRDefault="0091329A" w:rsidP="00764292"/>
          <w:p w:rsidR="0091329A" w:rsidRDefault="0091329A" w:rsidP="00764292"/>
          <w:p w:rsidR="0091329A" w:rsidRDefault="0091329A" w:rsidP="00764292"/>
          <w:p w:rsidR="0091329A" w:rsidRDefault="0091329A" w:rsidP="00764292"/>
          <w:p w:rsidR="0091329A" w:rsidRDefault="0091329A" w:rsidP="00764292">
            <w:pPr>
              <w:ind w:left="342"/>
            </w:pP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souvětí příčinné – spojky because, for, since, as</w:t>
            </w:r>
          </w:p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vedlejší věty příslovečné (místní, podmínky, času, účelu)</w:t>
            </w:r>
          </w:p>
          <w:p w:rsidR="0091329A" w:rsidRDefault="0091329A" w:rsidP="00E649C1">
            <w:pPr>
              <w:numPr>
                <w:ilvl w:val="0"/>
                <w:numId w:val="367"/>
              </w:numPr>
              <w:rPr>
                <w:i/>
              </w:rPr>
            </w:pPr>
            <w:r>
              <w:t xml:space="preserve">vedlejší věty vztažné </w:t>
            </w:r>
            <w:r w:rsidRPr="00D17579">
              <w:rPr>
                <w:i/>
              </w:rPr>
              <w:t>– who, which, that, whose</w:t>
            </w:r>
          </w:p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věty účinkové a účelové</w:t>
            </w:r>
          </w:p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spojky v časových větách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68"/>
              </w:numPr>
            </w:pPr>
            <w:r>
              <w:t>vyplní běžný dotazník</w:t>
            </w:r>
          </w:p>
          <w:p w:rsidR="0091329A" w:rsidRDefault="0091329A" w:rsidP="00764292">
            <w:pPr>
              <w:ind w:left="342"/>
            </w:pP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69"/>
              </w:numPr>
            </w:pPr>
            <w:r>
              <w:t>vyplňování dotazníku – pobyt v zahraničí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0"/>
              </w:numPr>
            </w:pPr>
            <w:r>
              <w:t>orientuje se ve čtení jízdního řádu</w:t>
            </w:r>
          </w:p>
          <w:p w:rsidR="0091329A" w:rsidRDefault="0091329A" w:rsidP="00764292">
            <w:pPr>
              <w:ind w:left="342"/>
            </w:pP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1"/>
              </w:numPr>
            </w:pPr>
            <w:r>
              <w:t>cestování, jízdní řády, české přijet – arrive, get, come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1"/>
              </w:numPr>
            </w:pPr>
            <w:r>
              <w:t xml:space="preserve">používá zdvořilostní fráze, požádá o svolení, službu, pomoc 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2"/>
              </w:numPr>
            </w:pPr>
            <w:r>
              <w:t>pozdravy, rozloučení, společenské fráze – žádost o pomoc, dovolení, radu, pozvání atd.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3"/>
              </w:numPr>
            </w:pPr>
            <w:r>
              <w:lastRenderedPageBreak/>
              <w:t>vypracuje jednoduchý rodokmen své rodiny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4"/>
              </w:numPr>
            </w:pPr>
            <w:r>
              <w:t>všichni členové rodiny</w:t>
            </w:r>
          </w:p>
          <w:p w:rsidR="0091329A" w:rsidRDefault="0091329A" w:rsidP="00BE2A97"/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80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5"/>
              </w:numPr>
            </w:pPr>
            <w:r>
              <w:lastRenderedPageBreak/>
              <w:t>používá další gramatické jevy – nepřímá otázka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6"/>
              </w:numPr>
            </w:pPr>
            <w:r>
              <w:t>nepřímá otázka (závislá věty tázací)</w:t>
            </w:r>
          </w:p>
          <w:p w:rsidR="0091329A" w:rsidRDefault="0091329A" w:rsidP="00E649C1">
            <w:pPr>
              <w:numPr>
                <w:ilvl w:val="0"/>
                <w:numId w:val="376"/>
              </w:numPr>
            </w:pPr>
            <w:r>
              <w:t>slovesa vyjadřující změnu stavu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36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7"/>
              </w:numPr>
            </w:pPr>
            <w:r>
              <w:t>tvoří otázky s frázovými slovesy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8"/>
              </w:numPr>
            </w:pPr>
            <w:r>
              <w:t>frázová slovesa - otázky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16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9"/>
              </w:numPr>
            </w:pPr>
            <w:r>
              <w:t>pojmenuje kladné i záporné lidské vlastnosti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0"/>
              </w:numPr>
            </w:pPr>
            <w:r>
              <w:t>lidské vlastnosti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1"/>
              </w:numPr>
            </w:pPr>
            <w:r>
              <w:t xml:space="preserve">tvoří další příslovce </w:t>
            </w:r>
          </w:p>
          <w:p w:rsidR="0091329A" w:rsidRDefault="0091329A" w:rsidP="00764292">
            <w:pPr>
              <w:ind w:left="342"/>
            </w:pPr>
            <w:r>
              <w:t xml:space="preserve"> 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2"/>
              </w:numPr>
            </w:pPr>
            <w:r>
              <w:t>příslovce pomocí přípony –wards</w:t>
            </w:r>
          </w:p>
          <w:p w:rsidR="0091329A" w:rsidRDefault="0091329A" w:rsidP="00E649C1">
            <w:pPr>
              <w:numPr>
                <w:ilvl w:val="0"/>
                <w:numId w:val="382"/>
              </w:numPr>
            </w:pPr>
            <w:r>
              <w:t>příslovce bez koncovky –ly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904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3"/>
              </w:numPr>
            </w:pPr>
            <w:r>
              <w:t>tvoří přídavná jména pomocí přípon</w:t>
            </w:r>
          </w:p>
          <w:p w:rsidR="0091329A" w:rsidRDefault="0091329A" w:rsidP="00764292">
            <w:pPr>
              <w:ind w:left="342"/>
            </w:pPr>
          </w:p>
          <w:p w:rsidR="0091329A" w:rsidRDefault="0091329A" w:rsidP="00764292"/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4"/>
              </w:numPr>
            </w:pPr>
            <w:r>
              <w:t>příd.jména s příponami –full, -less</w:t>
            </w:r>
          </w:p>
          <w:p w:rsidR="0091329A" w:rsidRDefault="0091329A" w:rsidP="00E649C1">
            <w:pPr>
              <w:numPr>
                <w:ilvl w:val="0"/>
                <w:numId w:val="384"/>
              </w:numPr>
            </w:pPr>
            <w:r>
              <w:t>přídavná jména po některých slovesech (smell, feel aj.)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355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5"/>
              </w:numPr>
            </w:pPr>
            <w:r>
              <w:t>přeloží jednoduchý recept na jídlo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6"/>
              </w:numPr>
            </w:pPr>
            <w:r>
              <w:t>recepty na jídlo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7"/>
              </w:numPr>
            </w:pPr>
            <w:r>
              <w:t>rozumí projevům učitele</w:t>
            </w:r>
          </w:p>
          <w:p w:rsidR="0091329A" w:rsidRDefault="0091329A" w:rsidP="00E649C1">
            <w:pPr>
              <w:numPr>
                <w:ilvl w:val="0"/>
                <w:numId w:val="387"/>
              </w:numPr>
            </w:pPr>
            <w:r>
              <w:t>popíše situace zachycené na fotografiích</w:t>
            </w:r>
          </w:p>
          <w:p w:rsidR="0091329A" w:rsidRDefault="0091329A" w:rsidP="00764292"/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8"/>
              </w:numPr>
            </w:pPr>
            <w:r>
              <w:t>rozšiřování a upevňování slovní zásoby</w:t>
            </w:r>
          </w:p>
          <w:p w:rsidR="0091329A" w:rsidRDefault="0091329A" w:rsidP="00764292">
            <w:pPr>
              <w:ind w:left="342"/>
            </w:pP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9"/>
              </w:numPr>
            </w:pPr>
            <w:r>
              <w:t>pojmenuje další druhy sportů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90"/>
              </w:numPr>
            </w:pPr>
            <w:r>
              <w:t>Sporty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BE2A97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BE2A97" w:rsidRDefault="00BE2A97" w:rsidP="00BE2A97">
            <w:pPr>
              <w:rPr>
                <w:b/>
              </w:rPr>
            </w:pPr>
          </w:p>
          <w:p w:rsidR="00BE2A97" w:rsidRDefault="00BE2A97" w:rsidP="00BE2A97">
            <w:r w:rsidRPr="00EC4A16">
              <w:rPr>
                <w:b/>
              </w:rPr>
              <w:t>Tématické okruhy</w:t>
            </w:r>
            <w:r>
              <w:t xml:space="preserve"> – Osobní dopis, Rodina, Kamarádi, Návštěva Prahy a jižních Čech, pokusy, Studium cizích jazyků, Cestování, Historická fakta Spojeného Království, Sporty</w:t>
            </w:r>
          </w:p>
          <w:p w:rsidR="00BE2A97" w:rsidRDefault="00BE2A97" w:rsidP="00BE2A97">
            <w:pPr>
              <w:rPr>
                <w:b/>
              </w:rPr>
            </w:pPr>
          </w:p>
          <w:p w:rsidR="00BE2A97" w:rsidRDefault="00BE2A97" w:rsidP="00BE2A97">
            <w:r w:rsidRPr="00EC4A16">
              <w:rPr>
                <w:b/>
              </w:rPr>
              <w:t>Projekty</w:t>
            </w:r>
            <w:r>
              <w:t xml:space="preserve"> – Dopis hostitelské rodině, Family tree</w:t>
            </w:r>
          </w:p>
          <w:p w:rsidR="00BE2A97" w:rsidRDefault="00BE2A97" w:rsidP="00BE2A97">
            <w:pPr>
              <w:rPr>
                <w:b/>
              </w:rPr>
            </w:pPr>
          </w:p>
          <w:p w:rsidR="00BE2A97" w:rsidRDefault="00BE2A97" w:rsidP="00BE2A97">
            <w:r w:rsidRPr="00EC4A16">
              <w:rPr>
                <w:b/>
              </w:rPr>
              <w:t>Soutěže</w:t>
            </w:r>
            <w:r>
              <w:t xml:space="preserve"> – Cizojazyčná recitační soutěž</w:t>
            </w:r>
          </w:p>
          <w:p w:rsidR="00BE2A97" w:rsidRPr="00B15D97" w:rsidRDefault="00BE2A97" w:rsidP="006043EB"/>
        </w:tc>
      </w:tr>
    </w:tbl>
    <w:p w:rsidR="006043EB" w:rsidRDefault="006043EB"/>
    <w:p w:rsidR="00BE2A97" w:rsidRDefault="00BE2A97"/>
    <w:p w:rsidR="00BE2A97" w:rsidRDefault="00BE2A97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764292" w:rsidRDefault="00764292">
      <w:pPr>
        <w:sectPr w:rsidR="00764292" w:rsidSect="00E83CA0">
          <w:pgSz w:w="16838" w:h="11906" w:orient="landscape"/>
          <w:pgMar w:top="1418" w:right="1418" w:bottom="2336" w:left="1418" w:header="709" w:footer="709" w:gutter="0"/>
          <w:cols w:space="708"/>
          <w:docGrid w:linePitch="360"/>
        </w:sectPr>
      </w:pPr>
    </w:p>
    <w:p w:rsidR="00764292" w:rsidRDefault="00764292" w:rsidP="00764292">
      <w:pPr>
        <w:pStyle w:val="Nadpis1"/>
        <w:spacing w:before="100" w:beforeAutospacing="1" w:after="100" w:afterAutospacing="1"/>
        <w:jc w:val="both"/>
      </w:pPr>
      <w:bookmarkStart w:id="62" w:name="_Toc524782338"/>
      <w:r>
        <w:lastRenderedPageBreak/>
        <w:t>MATEMATI</w:t>
      </w:r>
      <w:smartTag w:uri="urn:schemas-microsoft-com:office:smarttags" w:element="PersonName">
        <w:r>
          <w:t>KA</w:t>
        </w:r>
      </w:smartTag>
      <w:bookmarkEnd w:id="62"/>
    </w:p>
    <w:p w:rsidR="00764292" w:rsidRPr="00B049BB" w:rsidRDefault="00764292" w:rsidP="00764292"/>
    <w:p w:rsidR="00764292" w:rsidRDefault="00764292" w:rsidP="00764292">
      <w:pPr>
        <w:pStyle w:val="Nadpis2"/>
        <w:spacing w:before="100" w:beforeAutospacing="1" w:after="100" w:afterAutospacing="1"/>
        <w:ind w:firstLine="709"/>
        <w:jc w:val="both"/>
      </w:pPr>
      <w:bookmarkStart w:id="63" w:name="_Toc524782339"/>
      <w:r>
        <w:t>Charakteristika vyučovacího  předmětu</w:t>
      </w:r>
      <w:bookmarkEnd w:id="63"/>
    </w:p>
    <w:p w:rsidR="00764292" w:rsidRDefault="00764292" w:rsidP="00764292">
      <w:pPr>
        <w:pStyle w:val="Nadpis3"/>
        <w:spacing w:before="100" w:beforeAutospacing="1" w:after="100" w:afterAutospacing="1"/>
        <w:jc w:val="both"/>
      </w:pPr>
      <w:bookmarkStart w:id="64" w:name="_Toc524782340"/>
      <w:r>
        <w:t>Obsahové, časové a organizační vymezení</w:t>
      </w:r>
      <w:bookmarkEnd w:id="64"/>
    </w:p>
    <w:p w:rsidR="00764292" w:rsidRDefault="00764292" w:rsidP="00764292">
      <w:r w:rsidRPr="00115DFD">
        <w:t>Předmět Matematika se vyučuje jako samostatný předmět</w:t>
      </w:r>
    </w:p>
    <w:p w:rsidR="00F93202" w:rsidRPr="00115DFD" w:rsidRDefault="00F93202" w:rsidP="00F93202">
      <w:r w:rsidRPr="00115DFD">
        <w:t>v </w:t>
      </w:r>
      <w:r>
        <w:t>1</w:t>
      </w:r>
      <w:r w:rsidRPr="00115DFD">
        <w:t>. ročníku</w:t>
      </w:r>
      <w:r w:rsidRPr="00115DFD">
        <w:tab/>
      </w:r>
      <w:r w:rsidRPr="00115DFD">
        <w:tab/>
      </w:r>
      <w:r>
        <w:tab/>
      </w:r>
      <w:r w:rsidRPr="00115DFD">
        <w:t>4 hodiny týdně</w:t>
      </w:r>
    </w:p>
    <w:p w:rsidR="00F93202" w:rsidRPr="00115DFD" w:rsidRDefault="00F93202" w:rsidP="00F93202">
      <w:r w:rsidRPr="00115DFD">
        <w:t>v </w:t>
      </w:r>
      <w:r>
        <w:t>2</w:t>
      </w:r>
      <w:r w:rsidRPr="00115DFD">
        <w:t xml:space="preserve">. až </w:t>
      </w:r>
      <w:r>
        <w:t>5</w:t>
      </w:r>
      <w:r w:rsidRPr="00115DFD">
        <w:t>. ročníku</w:t>
      </w:r>
      <w:r w:rsidRPr="00115DFD">
        <w:tab/>
      </w:r>
      <w:r w:rsidRPr="00115DFD">
        <w:tab/>
      </w:r>
      <w:r>
        <w:t>5</w:t>
      </w:r>
      <w:r w:rsidRPr="00115DFD">
        <w:t xml:space="preserve"> hodiny týdně</w:t>
      </w:r>
    </w:p>
    <w:p w:rsidR="00764292" w:rsidRDefault="00764292" w:rsidP="00764292">
      <w:r w:rsidRPr="00115DFD">
        <w:t>v 6.</w:t>
      </w:r>
      <w:r w:rsidR="008C1C3A">
        <w:t xml:space="preserve">, </w:t>
      </w:r>
      <w:smartTag w:uri="urn:schemas-microsoft-com:office:smarttags" w:element="metricconverter">
        <w:smartTagPr>
          <w:attr w:name="ProductID" w:val="7. a"/>
        </w:smartTagPr>
        <w:r w:rsidR="008C1C3A">
          <w:t>7. a</w:t>
        </w:r>
      </w:smartTag>
      <w:r w:rsidRPr="00115DFD">
        <w:t xml:space="preserve"> 9. ročníku</w:t>
      </w:r>
      <w:r w:rsidRPr="00115DFD">
        <w:tab/>
      </w:r>
      <w:r w:rsidRPr="00115DFD">
        <w:tab/>
        <w:t>4 hodiny týdně</w:t>
      </w:r>
    </w:p>
    <w:p w:rsidR="008C1C3A" w:rsidRPr="00115DFD" w:rsidRDefault="008C1C3A" w:rsidP="00764292">
      <w:r>
        <w:t>v 8. ročníku</w:t>
      </w:r>
      <w:r>
        <w:tab/>
      </w:r>
      <w:r>
        <w:tab/>
      </w:r>
      <w:r>
        <w:tab/>
        <w:t>5 hodin týdně</w:t>
      </w:r>
    </w:p>
    <w:p w:rsidR="00764292" w:rsidRDefault="00764292" w:rsidP="00764292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764292" w:rsidRPr="004C63B6" w:rsidRDefault="00764292" w:rsidP="00764292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Vzdělávání v matematice je zaměřeno na</w:t>
      </w:r>
      <w:r w:rsidRPr="004C63B6">
        <w:rPr>
          <w:b/>
          <w:i/>
        </w:rPr>
        <w:t>:</w:t>
      </w:r>
    </w:p>
    <w:p w:rsidR="00764292" w:rsidRPr="00115DFD" w:rsidRDefault="00764292" w:rsidP="00E649C1">
      <w:pPr>
        <w:numPr>
          <w:ilvl w:val="0"/>
          <w:numId w:val="392"/>
        </w:numPr>
      </w:pPr>
      <w:r w:rsidRPr="00115DFD">
        <w:t>užití matematiky v reálných situacích</w:t>
      </w:r>
    </w:p>
    <w:p w:rsidR="00764292" w:rsidRPr="00115DFD" w:rsidRDefault="00764292" w:rsidP="00E649C1">
      <w:pPr>
        <w:numPr>
          <w:ilvl w:val="0"/>
          <w:numId w:val="392"/>
        </w:numPr>
      </w:pPr>
      <w:r w:rsidRPr="00115DFD">
        <w:t>osvojení pojmů a matematických postupů</w:t>
      </w:r>
    </w:p>
    <w:p w:rsidR="00764292" w:rsidRPr="00115DFD" w:rsidRDefault="00764292" w:rsidP="00E649C1">
      <w:pPr>
        <w:numPr>
          <w:ilvl w:val="0"/>
          <w:numId w:val="392"/>
        </w:numPr>
      </w:pPr>
      <w:r w:rsidRPr="00115DFD">
        <w:t>rozvoj abstraktního a exaktního myšlení</w:t>
      </w:r>
    </w:p>
    <w:p w:rsidR="00764292" w:rsidRDefault="00764292" w:rsidP="00E649C1">
      <w:pPr>
        <w:numPr>
          <w:ilvl w:val="0"/>
          <w:numId w:val="392"/>
        </w:numPr>
        <w:spacing w:before="100" w:beforeAutospacing="1" w:after="100" w:afterAutospacing="1"/>
        <w:jc w:val="both"/>
      </w:pPr>
      <w:r w:rsidRPr="00115DFD">
        <w:t>logické a kritické uvažování</w:t>
      </w:r>
      <w:r>
        <w:t>.</w:t>
      </w:r>
    </w:p>
    <w:p w:rsidR="00764292" w:rsidRDefault="00764292" w:rsidP="00764292">
      <w:pPr>
        <w:pStyle w:val="Nadpis3"/>
      </w:pPr>
    </w:p>
    <w:p w:rsidR="00764292" w:rsidRPr="00777B8D" w:rsidRDefault="00764292" w:rsidP="00764292">
      <w:pPr>
        <w:pStyle w:val="Nadpis3"/>
      </w:pPr>
      <w:bookmarkStart w:id="65" w:name="_Toc524782341"/>
      <w:r>
        <w:t>Průřezová témata</w:t>
      </w:r>
      <w:bookmarkEnd w:id="65"/>
    </w:p>
    <w:p w:rsidR="00764292" w:rsidRDefault="00764292" w:rsidP="00764292">
      <w:pPr>
        <w:jc w:val="both"/>
      </w:pPr>
    </w:p>
    <w:p w:rsidR="00764292" w:rsidRPr="00C93259" w:rsidRDefault="00764292" w:rsidP="00764292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Osobnostní a sociální výchova</w:t>
      </w:r>
    </w:p>
    <w:p w:rsidR="00764292" w:rsidRDefault="00B772D1" w:rsidP="00E649C1">
      <w:pPr>
        <w:numPr>
          <w:ilvl w:val="0"/>
          <w:numId w:val="393"/>
        </w:numPr>
        <w:spacing w:before="100" w:beforeAutospacing="1" w:after="100" w:afterAutospacing="1"/>
        <w:jc w:val="both"/>
      </w:pPr>
      <w:r w:rsidRPr="00115DFD">
        <w:t>formuje a rozvíjí studijní dovednosti a příslušné vědomosti</w:t>
      </w:r>
      <w:r>
        <w:t xml:space="preserve"> </w:t>
      </w:r>
    </w:p>
    <w:p w:rsidR="00B772D1" w:rsidRPr="00115DFD" w:rsidRDefault="00B772D1" w:rsidP="00E649C1">
      <w:pPr>
        <w:numPr>
          <w:ilvl w:val="0"/>
          <w:numId w:val="393"/>
        </w:numPr>
      </w:pPr>
      <w:r w:rsidRPr="00115DFD">
        <w:t>formuje a rozvíjí volní a charakterové rysy – důslednost, vytrvalost, tvořivost,vynalézavost a soustředěnost.</w:t>
      </w:r>
    </w:p>
    <w:p w:rsidR="00764292" w:rsidRDefault="00764292" w:rsidP="00764292">
      <w:pPr>
        <w:jc w:val="both"/>
      </w:pPr>
    </w:p>
    <w:p w:rsidR="00764292" w:rsidRDefault="00764292" w:rsidP="00764292">
      <w:pPr>
        <w:jc w:val="both"/>
      </w:pPr>
    </w:p>
    <w:p w:rsidR="00764292" w:rsidRPr="00777B8D" w:rsidRDefault="00764292" w:rsidP="00764292">
      <w:pPr>
        <w:pStyle w:val="Nadpis3"/>
        <w:spacing w:before="100" w:beforeAutospacing="1" w:after="100" w:afterAutospacing="1"/>
        <w:jc w:val="both"/>
      </w:pPr>
      <w:bookmarkStart w:id="66" w:name="_Toc524782342"/>
      <w:r>
        <w:t>Výchovné a vzdělávací strategie pro rozvoj klíčových kompetencí žáků</w:t>
      </w:r>
      <w:bookmarkEnd w:id="66"/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k učení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 xml:space="preserve">Seznamujeme žáky s průběhem vyučovací hodiny a jejím cílem, uvádíme vždy správná řešení všech matematických příkladů. 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Zajímavými příklady probouzíme u žáků tvůrčí přístup a zájem o problém.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V matematice důsledně dbáme na užívání matematických termínů, znaků a symbolů.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Využíváme mezipředmětových vztahů s vyuč. předmětem Fy, Ch, Ov, Pč a Z k uvádění učiva do souvislostí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lastRenderedPageBreak/>
        <w:t>Podporujeme samostatnost a tvořivost žáků, vedeme k různým způsobům dosažení výsledků.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Při analýze výsledků pracujeme s chybou, vedeme žáky k logickému uvažování nad problémem, pracujeme s představivostí.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Rozlišujeme základní a rozšiřující učivo.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u w:val="single"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k řešení problémů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Učíme žáky nebát se problémů a vedeme je k různým způsobům řešení.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Do výuky zařazujeme praktické problémové úlohy.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Při výběru úloh respektujeme individuální schopnosti žáků tak, aby úlohy byly dostatečně motivující.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Učíme žáky využívat získané vědomosti a dovednosti při řešení problémů.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Podporujeme samostatnost, tvořivost, logické myšlení a netradiční způsoby řešení problémů.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Volíme takové formy výuky, které vedou k týmové práci.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Při řešení problému vedeme žáky k používání moderní techniky.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komunikativní</w:t>
      </w:r>
    </w:p>
    <w:p w:rsidR="00B772D1" w:rsidRPr="00115DFD" w:rsidRDefault="00B772D1" w:rsidP="00E649C1">
      <w:pPr>
        <w:numPr>
          <w:ilvl w:val="0"/>
          <w:numId w:val="396"/>
        </w:numPr>
        <w:spacing w:before="100" w:beforeAutospacing="1" w:after="100" w:afterAutospacing="1"/>
        <w:jc w:val="both"/>
      </w:pPr>
      <w:r w:rsidRPr="00115DFD">
        <w:t>Rozvíjíme u žáků schopnost logicky a matematicky přesně vyjadřovat své postupy řešení problémů.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sociální a personální</w:t>
      </w:r>
    </w:p>
    <w:p w:rsidR="00B772D1" w:rsidRPr="00115DFD" w:rsidRDefault="00B772D1" w:rsidP="00E649C1">
      <w:pPr>
        <w:numPr>
          <w:ilvl w:val="0"/>
          <w:numId w:val="396"/>
        </w:numPr>
        <w:spacing w:before="100" w:beforeAutospacing="1" w:after="100" w:afterAutospacing="1"/>
        <w:jc w:val="both"/>
      </w:pPr>
      <w:r w:rsidRPr="00115DFD">
        <w:t>Učíme žáky pracovat v týmech s cílem vzájemné pomoci mezi žáky.</w:t>
      </w:r>
    </w:p>
    <w:p w:rsidR="00B772D1" w:rsidRPr="00115DFD" w:rsidRDefault="00B772D1" w:rsidP="00E649C1">
      <w:pPr>
        <w:numPr>
          <w:ilvl w:val="0"/>
          <w:numId w:val="396"/>
        </w:numPr>
        <w:spacing w:before="100" w:beforeAutospacing="1" w:after="100" w:afterAutospacing="1"/>
        <w:jc w:val="both"/>
      </w:pPr>
      <w:r w:rsidRPr="00115DFD">
        <w:t>Podporujeme integraci žáků se speciálními vzdělávacími potřebami do třídních kolektivů.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pracovní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Obměnami zadání matematických příkladů vedeme žáky k tvořivému a samostatnému myšlení, k orientaci v situacích  každodenního života.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Společně s žáky hodnotíme a porovnáváme pracovní výsledky a umožňujeme jim navrhovat různé řešení nebo postupy.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Motivujeme žáky k lepším výsledkům a k chuti do práce pochvalou, oceněním dílčího úspěchu, účastí v soutěžích.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Zohledňujeme individuální schopnosti žáka.</w:t>
      </w:r>
    </w:p>
    <w:p w:rsidR="00764292" w:rsidRDefault="00764292"/>
    <w:p w:rsidR="00764292" w:rsidRDefault="00764292"/>
    <w:p w:rsidR="00B772D1" w:rsidRDefault="00B772D1">
      <w:pPr>
        <w:sectPr w:rsidR="00B772D1" w:rsidSect="007642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E5654" w:rsidRDefault="00EE5654" w:rsidP="00EE5654">
      <w:pPr>
        <w:pStyle w:val="Nadpis2"/>
        <w:spacing w:before="100" w:beforeAutospacing="1" w:after="100" w:afterAutospacing="1"/>
        <w:ind w:firstLine="709"/>
        <w:jc w:val="both"/>
      </w:pPr>
      <w:bookmarkStart w:id="67" w:name="_Toc524782343"/>
      <w:r>
        <w:lastRenderedPageBreak/>
        <w:t>Vzdělávací obsah vyučovacího  předmětu</w:t>
      </w:r>
      <w:bookmarkEnd w:id="67"/>
    </w:p>
    <w:p w:rsidR="00B772D1" w:rsidRPr="004E063F" w:rsidRDefault="00B772D1" w:rsidP="00B772D1">
      <w:r w:rsidRPr="004E063F">
        <w:t xml:space="preserve">Vzdělávací oblast: </w:t>
      </w:r>
      <w:r>
        <w:rPr>
          <w:b/>
        </w:rPr>
        <w:t>Matematika a její aplikace</w:t>
      </w:r>
    </w:p>
    <w:p w:rsidR="00B772D1" w:rsidRPr="004E063F" w:rsidRDefault="00B772D1" w:rsidP="00B772D1">
      <w:r w:rsidRPr="004E063F">
        <w:t xml:space="preserve">Vyučovací předmět: </w:t>
      </w:r>
      <w:r>
        <w:rPr>
          <w:b/>
        </w:rPr>
        <w:t>Matematika</w:t>
      </w:r>
    </w:p>
    <w:p w:rsidR="00B772D1" w:rsidRPr="004E063F" w:rsidRDefault="00B772D1" w:rsidP="00B772D1">
      <w:pPr>
        <w:pStyle w:val="Nadpis3"/>
      </w:pPr>
      <w:bookmarkStart w:id="68" w:name="_Toc524782344"/>
      <w:r w:rsidRPr="004E063F">
        <w:t xml:space="preserve">Ročník: </w:t>
      </w:r>
      <w:r>
        <w:t>1</w:t>
      </w:r>
      <w:r w:rsidRPr="004E063F">
        <w:t>.</w:t>
      </w:r>
      <w:bookmarkEnd w:id="68"/>
    </w:p>
    <w:p w:rsidR="00BE2A97" w:rsidRDefault="00BE2A9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E2A9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E2A97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59E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napíše a přečte číslice 0 - 20, používá význam méně, více, první, poslední, větší, menší apod.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seřadí čísla podle velikosti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zakreslí čísla do 20 na číselnou osu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používá a zapisuje matem. symboly +, - , = , &lt; , &gt;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zapíše, přečte, vyřeší příklady na sčítání a odčítání do dvaceti bez přechodu přes desítku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 xml:space="preserve">užívá v praxi pojem „záměna sčítanců“ 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provádí rozklad na desítky a jednotky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řeší jednoduché slovní úlohy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řeší slovní úlohy typu „o více“, „o méně“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doplňuje tabulky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 xml:space="preserve">počítání do dvaceti, přiřazování čísel k množství, číselná řada, orientace na číselné ose, sčítání, odčítání do 20, odhad množství, řetízky +, - počítání s papír. penězi, slov. úlohy – znázornění, výpočet, odpověď 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řádek, sloupec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VDO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Občanská společnost a škola, Občan, občanská společnost a stát -  výchova k samostatnosti, k sebekontrole, smyslu pro odpovědnost,ohleduplnost a přesnost, spolupráce, kreativita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E</w:t>
            </w:r>
            <w:r w:rsidR="001770E9">
              <w:rPr>
                <w:b/>
              </w:rPr>
              <w:t>N</w:t>
            </w:r>
            <w:r w:rsidRPr="008959E5">
              <w:rPr>
                <w:b/>
              </w:rPr>
              <w:t>V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Vztah člověka k prostředí - výchova k životnímu prostředí</w:t>
            </w:r>
          </w:p>
          <w:p w:rsidR="008959E5" w:rsidRDefault="008959E5" w:rsidP="008959E5"/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lastRenderedPageBreak/>
              <w:t>Vv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obrázky stejného druhu podle počtu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 xml:space="preserve">Vv, Pč 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znázornění slovní úlohy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 xml:space="preserve">Vv, Pč 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užití barev, vystřihování, modelování, vytrhávání geom</w:t>
            </w:r>
            <w:r w:rsidR="000D6D6B">
              <w:t>etrických</w:t>
            </w:r>
            <w:r>
              <w:t xml:space="preserve"> tvarů…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Prvouka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8959E5" w:rsidRPr="00B15D97" w:rsidRDefault="008959E5" w:rsidP="00764292"/>
        </w:tc>
      </w:tr>
      <w:tr w:rsidR="008959E5" w:rsidRPr="00B15D97">
        <w:trPr>
          <w:trHeight w:val="1477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rozlišuje a pojmenuje jednoduché geom. útvary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modeluje jedn. geom. útvary v rovině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pozná geometrická tělesa – krychle, koule, válec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geom. útvary třídí podle tvaru, velikosti, barev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orientuje se v prostoru – nahoře, dole, před, za apod.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lastRenderedPageBreak/>
              <w:t>pojmenuje zákl. rovinné útvary a tělesa v realitě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užívá dětské skládanky, stavebnice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lastRenderedPageBreak/>
              <w:t>geometrie</w:t>
            </w:r>
          </w:p>
          <w:p w:rsidR="008959E5" w:rsidRPr="00B15D97" w:rsidRDefault="008959E5" w:rsidP="00DB6307">
            <w:pPr>
              <w:pStyle w:val="Odrazky"/>
            </w:pPr>
          </w:p>
        </w:tc>
        <w:tc>
          <w:tcPr>
            <w:tcW w:w="2693" w:type="dxa"/>
            <w:vMerge/>
          </w:tcPr>
          <w:p w:rsidR="008959E5" w:rsidRPr="00504B4C" w:rsidRDefault="008959E5" w:rsidP="00764292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764292"/>
        </w:tc>
      </w:tr>
      <w:tr w:rsidR="008959E5" w:rsidRPr="00B15D97">
        <w:trPr>
          <w:trHeight w:val="1412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lastRenderedPageBreak/>
              <w:t>pozná značku pro litr, kilogram, metr, korunu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5245" w:type="dxa"/>
          </w:tcPr>
          <w:p w:rsidR="008959E5" w:rsidRPr="00092301" w:rsidRDefault="008959E5" w:rsidP="00E649C1">
            <w:pPr>
              <w:numPr>
                <w:ilvl w:val="0"/>
                <w:numId w:val="390"/>
              </w:numPr>
            </w:pPr>
            <w:r>
              <w:t>jednotky</w:t>
            </w:r>
          </w:p>
        </w:tc>
        <w:tc>
          <w:tcPr>
            <w:tcW w:w="2693" w:type="dxa"/>
            <w:vMerge/>
          </w:tcPr>
          <w:p w:rsidR="008959E5" w:rsidRPr="00B15D97" w:rsidRDefault="008959E5" w:rsidP="00764292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764292"/>
        </w:tc>
      </w:tr>
    </w:tbl>
    <w:p w:rsidR="00BE2A97" w:rsidRDefault="00BE2A97"/>
    <w:p w:rsidR="00623C10" w:rsidRDefault="00623C10"/>
    <w:p w:rsidR="008959E5" w:rsidRDefault="008959E5"/>
    <w:p w:rsidR="008959E5" w:rsidRDefault="008959E5"/>
    <w:p w:rsidR="008959E5" w:rsidRDefault="008959E5"/>
    <w:p w:rsidR="008959E5" w:rsidRDefault="008959E5"/>
    <w:p w:rsidR="008959E5" w:rsidRDefault="008959E5"/>
    <w:p w:rsidR="008959E5" w:rsidRDefault="008959E5"/>
    <w:p w:rsidR="00623C10" w:rsidRDefault="00623C10"/>
    <w:p w:rsidR="00623C10" w:rsidRDefault="00623C10"/>
    <w:p w:rsidR="008959E5" w:rsidRDefault="008959E5"/>
    <w:p w:rsidR="008959E5" w:rsidRDefault="008959E5"/>
    <w:p w:rsidR="001770E9" w:rsidRDefault="001770E9" w:rsidP="008959E5"/>
    <w:p w:rsidR="008959E5" w:rsidRPr="004E063F" w:rsidRDefault="008959E5" w:rsidP="008959E5">
      <w:r w:rsidRPr="004E063F">
        <w:t xml:space="preserve">Vzdělávací oblast: </w:t>
      </w:r>
      <w:r>
        <w:rPr>
          <w:b/>
        </w:rPr>
        <w:t>Matematika a její aplikace</w:t>
      </w:r>
    </w:p>
    <w:p w:rsidR="008959E5" w:rsidRPr="004E063F" w:rsidRDefault="008959E5" w:rsidP="008959E5">
      <w:r w:rsidRPr="004E063F">
        <w:t xml:space="preserve">Vyučovací předmět: </w:t>
      </w:r>
      <w:r>
        <w:rPr>
          <w:b/>
        </w:rPr>
        <w:t>Matematika</w:t>
      </w:r>
    </w:p>
    <w:p w:rsidR="008959E5" w:rsidRPr="004E063F" w:rsidRDefault="008959E5" w:rsidP="008959E5">
      <w:pPr>
        <w:pStyle w:val="Nadpis3"/>
      </w:pPr>
      <w:bookmarkStart w:id="69" w:name="_Toc524782345"/>
      <w:r w:rsidRPr="004E063F">
        <w:t xml:space="preserve">Ročník: </w:t>
      </w:r>
      <w:r>
        <w:t>2</w:t>
      </w:r>
      <w:r w:rsidRPr="004E063F">
        <w:t>.</w:t>
      </w:r>
      <w:bookmarkEnd w:id="69"/>
    </w:p>
    <w:p w:rsidR="008959E5" w:rsidRDefault="008959E5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23C1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23C10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59E5" w:rsidRPr="00B15D97">
        <w:trPr>
          <w:trHeight w:val="47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8959E5" w:rsidRPr="008959E5" w:rsidRDefault="008959E5" w:rsidP="008959E5">
            <w:pPr>
              <w:jc w:val="center"/>
              <w:rPr>
                <w:b/>
              </w:rPr>
            </w:pPr>
            <w:r w:rsidRPr="008959E5">
              <w:rPr>
                <w:b/>
              </w:rPr>
              <w:t>Číslo a početní operace</w:t>
            </w:r>
          </w:p>
        </w:tc>
      </w:tr>
      <w:tr w:rsidR="008959E5" w:rsidRPr="00B15D97">
        <w:trPr>
          <w:trHeight w:val="1477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počítá předměty v daném souboru, vytváří soubory s daným počtem prvků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 xml:space="preserve">čte, zapisuje a porovnává přirozená čísla do 100 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užívá lineární uspořádání, zobrazí číslo na číselné ose</w:t>
            </w:r>
          </w:p>
          <w:p w:rsidR="008959E5" w:rsidRPr="00B15D97" w:rsidRDefault="008959E5" w:rsidP="00623C10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obor přirozených čísel 0 - 100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zápis čísla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porovnávání čísel, porovnávání rozdílem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seřazení čísel vzestupně i sestupně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číselná osa</w:t>
            </w:r>
          </w:p>
          <w:p w:rsidR="008959E5" w:rsidRPr="00B15D97" w:rsidRDefault="008959E5" w:rsidP="00DB6307">
            <w:pPr>
              <w:pStyle w:val="Odrazky"/>
            </w:pPr>
          </w:p>
        </w:tc>
        <w:tc>
          <w:tcPr>
            <w:tcW w:w="2693" w:type="dxa"/>
            <w:vMerge w:val="restart"/>
          </w:tcPr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VDO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Občanská společnost a škola, Občan, občanská společnost a stát -  výchova k samostatnosti, k sebekontrole, smyslu pro odpovědnost,ohleduplnost a přesnost</w:t>
            </w:r>
          </w:p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OSV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Rozvoj schopností poznávání, Kreativita, kooperace, Řešení problémů a rozhodovací dovednosti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JČ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počet a pořadí slabik, slov, vět</w:t>
            </w:r>
          </w:p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PRV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počet a pořadí dnů, měsíců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časové jednotky</w:t>
            </w:r>
          </w:p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VV,  PČ</w:t>
            </w:r>
          </w:p>
          <w:p w:rsidR="008959E5" w:rsidRDefault="008959E5" w:rsidP="00E649C1">
            <w:pPr>
              <w:numPr>
                <w:ilvl w:val="0"/>
                <w:numId w:val="403"/>
              </w:numPr>
            </w:pPr>
            <w:r>
              <w:t>znázorňování, modelování</w:t>
            </w:r>
          </w:p>
          <w:p w:rsidR="008959E5" w:rsidRPr="00504B4C" w:rsidRDefault="008959E5" w:rsidP="00623C10">
            <w:pPr>
              <w:ind w:left="113"/>
            </w:pPr>
          </w:p>
        </w:tc>
        <w:tc>
          <w:tcPr>
            <w:tcW w:w="1701" w:type="dxa"/>
            <w:vMerge w:val="restart"/>
          </w:tcPr>
          <w:p w:rsidR="008959E5" w:rsidRPr="00B15D97" w:rsidRDefault="008959E5" w:rsidP="00623C10"/>
        </w:tc>
      </w:tr>
      <w:tr w:rsidR="008959E5" w:rsidRPr="00B15D97">
        <w:trPr>
          <w:trHeight w:val="1412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sčítá a odčítá desítky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sčítá a odčítá bez přechodu i s přechodem přes desítku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sčítá a odčítá dvouciferná čísla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využívá znalostí o záměně sčítanců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řeší příklady se závorkami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provádí písemné sčítání a odčítání dvouciferných čísel s pomocí učitele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vyjmenuje řady násobků 2,3,4,5,6,7,8,9,10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násobí a dělí do 100</w:t>
            </w:r>
          </w:p>
          <w:p w:rsidR="008959E5" w:rsidRPr="00B15D97" w:rsidRDefault="008959E5" w:rsidP="00623C10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vlastnosti početních operací s přirozenými čísly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písemné sčítání a odčítání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násobilka do 100</w:t>
            </w:r>
          </w:p>
          <w:p w:rsidR="008959E5" w:rsidRPr="00092301" w:rsidRDefault="008959E5" w:rsidP="00623C10">
            <w:pPr>
              <w:ind w:left="113"/>
            </w:pPr>
          </w:p>
        </w:tc>
        <w:tc>
          <w:tcPr>
            <w:tcW w:w="2693" w:type="dxa"/>
            <w:vMerge/>
          </w:tcPr>
          <w:p w:rsidR="008959E5" w:rsidRPr="00B15D97" w:rsidRDefault="008959E5" w:rsidP="00623C10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623C10"/>
        </w:tc>
      </w:tr>
      <w:tr w:rsidR="008959E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lastRenderedPageBreak/>
              <w:t>řeší a tvoří úlohy, ve kterých aplikuje a modeluje osvojené početní operace ( o x větší/ menší, x krát větší/ menší)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provádí zápis, výpočet a odpověď s pomocí učitele</w:t>
            </w:r>
          </w:p>
          <w:p w:rsidR="008959E5" w:rsidRPr="00B15D97" w:rsidRDefault="008959E5" w:rsidP="00623C10">
            <w:pPr>
              <w:ind w:left="113"/>
            </w:pPr>
          </w:p>
        </w:tc>
        <w:tc>
          <w:tcPr>
            <w:tcW w:w="5245" w:type="dxa"/>
          </w:tcPr>
          <w:p w:rsidR="008959E5" w:rsidRPr="00092301" w:rsidRDefault="008959E5" w:rsidP="00E649C1">
            <w:pPr>
              <w:numPr>
                <w:ilvl w:val="0"/>
                <w:numId w:val="399"/>
              </w:numPr>
            </w:pPr>
            <w:r>
              <w:t>slovní úlohy</w:t>
            </w:r>
          </w:p>
        </w:tc>
        <w:tc>
          <w:tcPr>
            <w:tcW w:w="2693" w:type="dxa"/>
            <w:vMerge/>
          </w:tcPr>
          <w:p w:rsidR="008959E5" w:rsidRPr="00B15D97" w:rsidRDefault="008959E5" w:rsidP="00623C10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623C10"/>
        </w:tc>
      </w:tr>
      <w:tr w:rsidR="008959E5" w:rsidRPr="00B15D97">
        <w:trPr>
          <w:trHeight w:val="58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8959E5" w:rsidRPr="008959E5" w:rsidRDefault="008959E5" w:rsidP="008959E5">
            <w:pPr>
              <w:jc w:val="center"/>
              <w:rPr>
                <w:b/>
              </w:rPr>
            </w:pPr>
            <w:r w:rsidRPr="008959E5">
              <w:rPr>
                <w:b/>
              </w:rPr>
              <w:lastRenderedPageBreak/>
              <w:t>Závislosti, vztahy a operace</w:t>
            </w:r>
          </w:p>
        </w:tc>
      </w:tr>
      <w:tr w:rsidR="00623C1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8959E5" w:rsidRDefault="0008453F" w:rsidP="00E649C1">
            <w:pPr>
              <w:numPr>
                <w:ilvl w:val="0"/>
                <w:numId w:val="40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120014</wp:posOffset>
                      </wp:positionV>
                      <wp:extent cx="0" cy="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1pt,9.45pt" to="1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"/>
                  </w:pict>
                </mc:Fallback>
              </mc:AlternateContent>
            </w:r>
            <w:r w:rsidR="008959E5">
              <w:t>orientuje se v čase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vyjmenuje časové jednotky- sekunda, minuta, hodina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počítá příklady s časovými jednotkami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doplňuje tabulky</w:t>
            </w:r>
          </w:p>
          <w:p w:rsidR="00623C10" w:rsidRPr="00B15D97" w:rsidRDefault="00623C10" w:rsidP="00623C10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časové jednotky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tabulky- početní operace zapsané v tabulkách</w:t>
            </w:r>
          </w:p>
          <w:p w:rsidR="00623C10" w:rsidRPr="00B15D97" w:rsidRDefault="00623C10" w:rsidP="00623C10"/>
        </w:tc>
        <w:tc>
          <w:tcPr>
            <w:tcW w:w="2693" w:type="dxa"/>
          </w:tcPr>
          <w:p w:rsidR="00623C10" w:rsidRPr="00B15D97" w:rsidRDefault="00623C10" w:rsidP="00623C10">
            <w:pPr>
              <w:ind w:left="113"/>
            </w:pPr>
          </w:p>
        </w:tc>
        <w:tc>
          <w:tcPr>
            <w:tcW w:w="1701" w:type="dxa"/>
          </w:tcPr>
          <w:p w:rsidR="00623C10" w:rsidRPr="00B15D97" w:rsidRDefault="00623C10" w:rsidP="00623C10"/>
        </w:tc>
      </w:tr>
      <w:tr w:rsidR="008959E5" w:rsidRPr="00B15D97">
        <w:trPr>
          <w:trHeight w:val="60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8959E5" w:rsidRPr="00B15D97" w:rsidRDefault="008959E5" w:rsidP="008959E5">
            <w:pPr>
              <w:jc w:val="center"/>
            </w:pPr>
            <w:r>
              <w:rPr>
                <w:b/>
                <w:bCs/>
              </w:rPr>
              <w:t>Geometrie v rovině a prostoru</w:t>
            </w:r>
          </w:p>
        </w:tc>
      </w:tr>
      <w:tr w:rsidR="008959E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>rozezná, pojmenuje a vymodeluje základní rovinné útvary a jednoduchá tělesa ( lomená čára,  přímka,  polopřímka, úsečka, čtverec, kruh, obdélník, trojúhelník, kvádr, krychle, koule, válec )</w:t>
            </w:r>
          </w:p>
          <w:p w:rsidR="008959E5" w:rsidRPr="00B15D97" w:rsidRDefault="008959E5" w:rsidP="00E649C1">
            <w:pPr>
              <w:numPr>
                <w:ilvl w:val="0"/>
                <w:numId w:val="401"/>
              </w:numPr>
            </w:pPr>
            <w:r>
              <w:t>nachází tyto tvary a tělesa v realitě</w:t>
            </w: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 xml:space="preserve">základní útvary v rovině </w:t>
            </w:r>
          </w:p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 xml:space="preserve">základní útvary v prostoru </w:t>
            </w:r>
          </w:p>
          <w:p w:rsidR="008959E5" w:rsidRDefault="008959E5" w:rsidP="00623C10">
            <w:pPr>
              <w:ind w:left="113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8959E5" w:rsidRPr="00B15D97" w:rsidRDefault="008959E5" w:rsidP="00623C10"/>
        </w:tc>
        <w:tc>
          <w:tcPr>
            <w:tcW w:w="1701" w:type="dxa"/>
            <w:vMerge w:val="restart"/>
          </w:tcPr>
          <w:p w:rsidR="008959E5" w:rsidRPr="00B15D97" w:rsidRDefault="008959E5" w:rsidP="00623C10"/>
        </w:tc>
      </w:tr>
      <w:tr w:rsidR="008959E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lastRenderedPageBreak/>
              <w:t>porovnává velikost útvarů, měří a odhaduje délku úsečky</w:t>
            </w:r>
          </w:p>
          <w:p w:rsidR="008959E5" w:rsidRPr="00B15D97" w:rsidRDefault="008959E5" w:rsidP="00E649C1">
            <w:pPr>
              <w:numPr>
                <w:ilvl w:val="0"/>
                <w:numId w:val="401"/>
              </w:numPr>
            </w:pPr>
            <w:r>
              <w:t>rýsuje úsečky dané délky</w:t>
            </w: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>délka úsečky, měření na cm, mm</w:t>
            </w:r>
          </w:p>
          <w:p w:rsidR="008959E5" w:rsidRDefault="008959E5" w:rsidP="00E649C1">
            <w:pPr>
              <w:numPr>
                <w:ilvl w:val="0"/>
                <w:numId w:val="401"/>
              </w:numPr>
              <w:rPr>
                <w:b/>
                <w:bCs/>
              </w:rPr>
            </w:pPr>
            <w:r>
              <w:t>rýsování</w:t>
            </w:r>
          </w:p>
        </w:tc>
        <w:tc>
          <w:tcPr>
            <w:tcW w:w="2693" w:type="dxa"/>
            <w:vMerge/>
          </w:tcPr>
          <w:p w:rsidR="008959E5" w:rsidRPr="00B15D97" w:rsidRDefault="008959E5" w:rsidP="00623C10"/>
        </w:tc>
        <w:tc>
          <w:tcPr>
            <w:tcW w:w="1701" w:type="dxa"/>
            <w:vMerge/>
          </w:tcPr>
          <w:p w:rsidR="008959E5" w:rsidRPr="00B15D97" w:rsidRDefault="008959E5" w:rsidP="00623C10"/>
        </w:tc>
      </w:tr>
    </w:tbl>
    <w:p w:rsidR="00623C10" w:rsidRDefault="00623C10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Pr="004E063F" w:rsidRDefault="006F3063" w:rsidP="006F3063">
      <w:r w:rsidRPr="004E063F">
        <w:t xml:space="preserve">Vzdělávací oblast: </w:t>
      </w:r>
      <w:r>
        <w:rPr>
          <w:b/>
        </w:rPr>
        <w:t>Matematika a její aplikace</w:t>
      </w:r>
    </w:p>
    <w:p w:rsidR="006F3063" w:rsidRPr="004E063F" w:rsidRDefault="006F3063" w:rsidP="006F3063">
      <w:r w:rsidRPr="004E063F">
        <w:t xml:space="preserve">Vyučovací předmět: </w:t>
      </w:r>
      <w:r>
        <w:rPr>
          <w:b/>
        </w:rPr>
        <w:t>Matematika</w:t>
      </w:r>
    </w:p>
    <w:p w:rsidR="006F3063" w:rsidRPr="004E063F" w:rsidRDefault="006F3063" w:rsidP="006F3063">
      <w:pPr>
        <w:pStyle w:val="Nadpis3"/>
      </w:pPr>
      <w:bookmarkStart w:id="70" w:name="_Toc524782346"/>
      <w:r w:rsidRPr="004E063F">
        <w:t xml:space="preserve">Ročník: </w:t>
      </w:r>
      <w:r>
        <w:t>3</w:t>
      </w:r>
      <w:r w:rsidRPr="004E063F">
        <w:t>.</w:t>
      </w:r>
      <w:bookmarkEnd w:id="70"/>
    </w:p>
    <w:p w:rsidR="006F3063" w:rsidRDefault="006F3063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F306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F3063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F3063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používá symboly pro násoben í a dělení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násobí a dělí v oboru malé násobilky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řeší slovní úlohy s pomocí malé násobilky</w:t>
            </w:r>
          </w:p>
          <w:p w:rsidR="006F3063" w:rsidRPr="00B15D97" w:rsidRDefault="006F3063" w:rsidP="00E649C1">
            <w:pPr>
              <w:numPr>
                <w:ilvl w:val="0"/>
                <w:numId w:val="404"/>
              </w:numPr>
            </w:pPr>
            <w:r>
              <w:t>dělí se zbytkem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6F3063" w:rsidRPr="00B15D97" w:rsidRDefault="006F3063" w:rsidP="00E649C1">
            <w:pPr>
              <w:numPr>
                <w:ilvl w:val="0"/>
                <w:numId w:val="404"/>
              </w:numPr>
            </w:pPr>
            <w:r>
              <w:t>Malá násobilka ,počítání se závorkami,dělení se zbytkem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Pr="006F3063" w:rsidRDefault="006F3063" w:rsidP="006F3063">
            <w:pPr>
              <w:rPr>
                <w:b/>
              </w:rPr>
            </w:pPr>
            <w:r w:rsidRPr="006F3063">
              <w:rPr>
                <w:b/>
              </w:rPr>
              <w:t xml:space="preserve">EGS </w:t>
            </w:r>
          </w:p>
          <w:p w:rsidR="006F3063" w:rsidRDefault="006F3063" w:rsidP="00E649C1">
            <w:pPr>
              <w:numPr>
                <w:ilvl w:val="0"/>
                <w:numId w:val="406"/>
              </w:numPr>
            </w:pPr>
            <w:r>
              <w:t>Objevujeme Evropu a svět - porovnávání lidnatosti evr.států, ...</w:t>
            </w:r>
          </w:p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Pr="006F3063" w:rsidRDefault="006F3063" w:rsidP="006F3063">
            <w:pPr>
              <w:rPr>
                <w:b/>
              </w:rPr>
            </w:pPr>
            <w:r w:rsidRPr="006F3063">
              <w:rPr>
                <w:b/>
              </w:rPr>
              <w:t xml:space="preserve">Prv </w:t>
            </w:r>
          </w:p>
          <w:p w:rsidR="006F3063" w:rsidRPr="00B15D97" w:rsidRDefault="006F3063" w:rsidP="00E649C1">
            <w:pPr>
              <w:numPr>
                <w:ilvl w:val="0"/>
                <w:numId w:val="406"/>
              </w:numPr>
            </w:pPr>
            <w:r>
              <w:t>měření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6F3063" w:rsidRPr="00B15D97" w:rsidRDefault="006F3063" w:rsidP="00D20AF2"/>
        </w:tc>
      </w:tr>
      <w:tr w:rsidR="006F3063" w:rsidRPr="00B15D97">
        <w:trPr>
          <w:trHeight w:val="1477"/>
        </w:trPr>
        <w:tc>
          <w:tcPr>
            <w:tcW w:w="5387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 xml:space="preserve">sčítá a odčítá dvojciferná čísla zpaměti (typ příkladů 34+25, 67-56) 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sčítá a odčítá dvojciferná čísla písemně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řeší slovní úlohy v oboru do sta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zapisuje a čte čísla do tisíce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porovnává a třídí vzestupně a sestupně čísla do tisíce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zakresluje čísla do tisíce na číselné ose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sčítá a odčítá zpaměti i písemně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řeší slovní úlohy v oboru do tisíce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zaokrouhluje na desítky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Počítání v oboru do sta-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sčítání,odčítání pamětné i písemné.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Slovní úlohy.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Počítání v oboru do tisíce-porovnávání,sčítání,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odčítání,zaokrouhlování,</w:t>
            </w:r>
          </w:p>
          <w:p w:rsidR="006F3063" w:rsidRPr="00B15D97" w:rsidRDefault="006F3063" w:rsidP="00DB6307">
            <w:pPr>
              <w:pStyle w:val="Odrazky"/>
            </w:pPr>
            <w:r>
              <w:t>slovní úlohy.</w:t>
            </w:r>
          </w:p>
        </w:tc>
        <w:tc>
          <w:tcPr>
            <w:tcW w:w="2693" w:type="dxa"/>
            <w:vMerge/>
          </w:tcPr>
          <w:p w:rsidR="006F3063" w:rsidRPr="00504B4C" w:rsidRDefault="006F3063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6F3063" w:rsidRPr="00B15D97" w:rsidRDefault="006F3063" w:rsidP="00D20AF2"/>
        </w:tc>
      </w:tr>
      <w:tr w:rsidR="006F3063" w:rsidRPr="00B15D97">
        <w:trPr>
          <w:trHeight w:val="1412"/>
        </w:trPr>
        <w:tc>
          <w:tcPr>
            <w:tcW w:w="5387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 xml:space="preserve">řeší jednoduché rovnice 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Rovnice</w:t>
            </w:r>
          </w:p>
          <w:p w:rsidR="006F3063" w:rsidRPr="00092301" w:rsidRDefault="006F3063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6F3063" w:rsidRPr="00B15D97" w:rsidRDefault="006F3063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6F3063" w:rsidRPr="00B15D97" w:rsidRDefault="006F3063" w:rsidP="00D20AF2"/>
        </w:tc>
      </w:tr>
      <w:tr w:rsidR="006F30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lastRenderedPageBreak/>
              <w:t>orientuje se v čase,provádí jednoduché převody v čase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používá jednotky objemu a hmotnosti l,ml,g,kg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používá jednotky délky mm, cm, dm, m k měření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 xml:space="preserve">měří rozměry </w:t>
            </w:r>
            <w:r w:rsidRPr="00424583">
              <w:t>geometrických</w:t>
            </w:r>
            <w:r w:rsidRPr="00BF5A97">
              <w:rPr>
                <w:color w:val="FF0000"/>
              </w:rPr>
              <w:t>.</w:t>
            </w:r>
            <w:r>
              <w:t xml:space="preserve"> útvarů (úsečka, čtverec, obdélník apod.) a používá vhodné jednotky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Jednotky času,převody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Jednotky objemu,hmotnosti.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Jednotky délky,měření,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jednoduché převádění jednotek.</w:t>
            </w:r>
          </w:p>
          <w:p w:rsidR="006F3063" w:rsidRPr="00092301" w:rsidRDefault="006F3063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6F3063" w:rsidRPr="00B15D97" w:rsidRDefault="006F3063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6F3063" w:rsidRPr="00B15D97" w:rsidRDefault="006F3063" w:rsidP="00D20AF2"/>
        </w:tc>
      </w:tr>
      <w:tr w:rsidR="006F30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lastRenderedPageBreak/>
              <w:t>rozezná,pojmenuje,vymodeluje bod, přímku,polopřímku, úsečku, trojúhelník, obdélník, čtverec,jednoduché osově souměrné útvary ve čtvercové síti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rozeznává rozdíl mezi kružnicí a kruhem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rozeznává pojem  průsečík a modeluje ho</w:t>
            </w:r>
          </w:p>
          <w:p w:rsidR="006F3063" w:rsidRPr="00B91C2A" w:rsidRDefault="006F3063" w:rsidP="00E649C1">
            <w:pPr>
              <w:numPr>
                <w:ilvl w:val="0"/>
                <w:numId w:val="404"/>
              </w:numPr>
            </w:pPr>
            <w:r>
              <w:t>pozná jehlan a kužel</w:t>
            </w:r>
          </w:p>
        </w:tc>
        <w:tc>
          <w:tcPr>
            <w:tcW w:w="5245" w:type="dxa"/>
          </w:tcPr>
          <w:p w:rsidR="006F3063" w:rsidRDefault="006F3063" w:rsidP="006F3063">
            <w:r w:rsidRPr="006F3063">
              <w:rPr>
                <w:b/>
              </w:rPr>
              <w:t>Geometrie</w:t>
            </w:r>
          </w:p>
          <w:p w:rsidR="006F3063" w:rsidRDefault="006F3063" w:rsidP="00E649C1">
            <w:pPr>
              <w:numPr>
                <w:ilvl w:val="0"/>
                <w:numId w:val="405"/>
              </w:numPr>
            </w:pPr>
            <w:r>
              <w:t>bod,přímka,úsečka,</w:t>
            </w:r>
          </w:p>
          <w:p w:rsidR="006F3063" w:rsidRDefault="006F3063" w:rsidP="00E649C1">
            <w:pPr>
              <w:numPr>
                <w:ilvl w:val="0"/>
                <w:numId w:val="405"/>
              </w:numPr>
            </w:pPr>
            <w:r>
              <w:t>Trojúhelník,obdélník,</w:t>
            </w:r>
          </w:p>
          <w:p w:rsidR="006F3063" w:rsidRDefault="006F3063" w:rsidP="00E649C1">
            <w:pPr>
              <w:numPr>
                <w:ilvl w:val="0"/>
                <w:numId w:val="405"/>
              </w:numPr>
            </w:pPr>
            <w:r>
              <w:t>čtverec,kružnice,kruh,</w:t>
            </w:r>
          </w:p>
          <w:p w:rsidR="006F3063" w:rsidRPr="00B15D97" w:rsidRDefault="006F3063" w:rsidP="00E649C1">
            <w:pPr>
              <w:numPr>
                <w:ilvl w:val="0"/>
                <w:numId w:val="405"/>
              </w:numPr>
            </w:pPr>
            <w:r>
              <w:t>vzájemná poloha přímek</w:t>
            </w:r>
          </w:p>
        </w:tc>
        <w:tc>
          <w:tcPr>
            <w:tcW w:w="2693" w:type="dxa"/>
            <w:vMerge/>
          </w:tcPr>
          <w:p w:rsidR="006F3063" w:rsidRPr="00B15D97" w:rsidRDefault="006F3063" w:rsidP="00D20AF2"/>
        </w:tc>
        <w:tc>
          <w:tcPr>
            <w:tcW w:w="1701" w:type="dxa"/>
            <w:vMerge/>
          </w:tcPr>
          <w:p w:rsidR="006F3063" w:rsidRPr="00B15D97" w:rsidRDefault="006F3063" w:rsidP="00D20AF2"/>
        </w:tc>
      </w:tr>
    </w:tbl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0D6D6B" w:rsidRDefault="000D6D6B" w:rsidP="006F3063"/>
    <w:p w:rsidR="006F3063" w:rsidRPr="004E063F" w:rsidRDefault="006F3063" w:rsidP="006F3063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6F3063" w:rsidRPr="004E063F" w:rsidRDefault="006F3063" w:rsidP="006F3063">
      <w:r w:rsidRPr="004E063F">
        <w:t xml:space="preserve">Vyučovací předmět: </w:t>
      </w:r>
      <w:r>
        <w:rPr>
          <w:b/>
        </w:rPr>
        <w:t>Matematika</w:t>
      </w:r>
    </w:p>
    <w:p w:rsidR="006F3063" w:rsidRPr="004E063F" w:rsidRDefault="006F3063" w:rsidP="006F3063">
      <w:pPr>
        <w:pStyle w:val="Nadpis3"/>
      </w:pPr>
      <w:bookmarkStart w:id="71" w:name="_Toc524782347"/>
      <w:r w:rsidRPr="004E063F">
        <w:t xml:space="preserve">Ročník: </w:t>
      </w:r>
      <w:r>
        <w:t>4</w:t>
      </w:r>
      <w:r w:rsidRPr="004E063F">
        <w:t>.</w:t>
      </w:r>
      <w:bookmarkEnd w:id="71"/>
    </w:p>
    <w:p w:rsidR="006F3063" w:rsidRDefault="006F3063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F306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F3063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F3063" w:rsidRPr="00B15D97">
        <w:trPr>
          <w:trHeight w:val="47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6F3063" w:rsidRPr="00B15D97" w:rsidRDefault="006F3063" w:rsidP="006F3063">
            <w:pPr>
              <w:jc w:val="center"/>
            </w:pPr>
            <w:r w:rsidRPr="006F3063">
              <w:rPr>
                <w:b/>
              </w:rPr>
              <w:t>Číselné a početní operace</w:t>
            </w:r>
          </w:p>
        </w:tc>
      </w:tr>
      <w:tr w:rsidR="005B1AFB" w:rsidRPr="00B15D97">
        <w:trPr>
          <w:trHeight w:val="1477"/>
        </w:trPr>
        <w:tc>
          <w:tcPr>
            <w:tcW w:w="5387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Čte, zapisuje  čísla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Užívá lineární uspořádání, zobrazí číslo na číselné ose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Provádí zpaměti jednoduché početní operace s přirozenými čísly v jednoduchých případech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Sčítá a odčítá pamětně v oboru do 1 000 000, čísla mají nejvýše 3 číslice různé od nuly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Pamětně násobí a dělí dvojciferným číslem-desítkami, stovkami, tisíci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jednociferným mimo obor násobilky</w:t>
            </w:r>
          </w:p>
          <w:p w:rsidR="005B1AFB" w:rsidRPr="00B15D97" w:rsidRDefault="005B1AFB" w:rsidP="005B1AFB">
            <w:pPr>
              <w:ind w:left="113"/>
            </w:pP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Čísla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Číselná osa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Početní operace s přir. čísly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Sčítání a odčítání do 1 000 000 zpaměti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nás. a děl. dvojcif</w:t>
            </w:r>
            <w:r w:rsidR="000D6D6B">
              <w:t>erným</w:t>
            </w:r>
            <w:r>
              <w:t xml:space="preserve"> číslem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nás. a děl. jednocif</w:t>
            </w:r>
            <w:r w:rsidR="000D6D6B">
              <w:t>erným</w:t>
            </w:r>
            <w:r>
              <w:t xml:space="preserve"> číslem mimo obor násobilky</w:t>
            </w:r>
          </w:p>
          <w:p w:rsidR="005B1AFB" w:rsidRPr="00B15D97" w:rsidRDefault="005B1AFB" w:rsidP="000D6D6B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  <w:vMerge w:val="restart"/>
          </w:tcPr>
          <w:p w:rsidR="005B1AFB" w:rsidRDefault="005B1AFB" w:rsidP="005B1AFB">
            <w:pPr>
              <w:rPr>
                <w:b/>
                <w:bCs/>
              </w:rPr>
            </w:pPr>
          </w:p>
          <w:p w:rsidR="005B1AFB" w:rsidRDefault="005B1AFB" w:rsidP="005B1AFB">
            <w:pPr>
              <w:rPr>
                <w:b/>
                <w:bCs/>
              </w:rPr>
            </w:pPr>
          </w:p>
          <w:p w:rsidR="005B1AFB" w:rsidRDefault="005B1AFB" w:rsidP="005B1AFB">
            <w:r>
              <w:rPr>
                <w:b/>
                <w:bCs/>
              </w:rPr>
              <w:t>OSV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poznávání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Seberegulace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Psychohygiena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Kreativita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Řešení problémů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Práce v realizačním týmu</w:t>
            </w:r>
          </w:p>
          <w:p w:rsidR="005B1AFB" w:rsidRDefault="005B1AFB" w:rsidP="005B1AFB"/>
          <w:p w:rsidR="005B1AFB" w:rsidRDefault="005B1AFB" w:rsidP="005B1AFB">
            <w:pPr>
              <w:rPr>
                <w:b/>
                <w:bCs/>
              </w:rPr>
            </w:pPr>
            <w:r>
              <w:rPr>
                <w:b/>
                <w:bCs/>
              </w:rPr>
              <w:t>VDO</w:t>
            </w:r>
          </w:p>
          <w:p w:rsidR="005B1AFB" w:rsidRDefault="005B1AFB" w:rsidP="00E649C1">
            <w:pPr>
              <w:numPr>
                <w:ilvl w:val="0"/>
                <w:numId w:val="412"/>
              </w:numPr>
            </w:pPr>
            <w:r>
              <w:t>občanská společnost a škola,občan, společnost a stát</w:t>
            </w:r>
          </w:p>
          <w:p w:rsidR="005B1AFB" w:rsidRPr="00504B4C" w:rsidRDefault="005B1AFB" w:rsidP="00D20AF2">
            <w:pPr>
              <w:ind w:left="113"/>
            </w:pPr>
          </w:p>
        </w:tc>
        <w:tc>
          <w:tcPr>
            <w:tcW w:w="1701" w:type="dxa"/>
            <w:vMerge w:val="restart"/>
          </w:tcPr>
          <w:p w:rsidR="005B1AFB" w:rsidRPr="00B15D97" w:rsidRDefault="005B1AFB" w:rsidP="00D20AF2"/>
        </w:tc>
      </w:tr>
      <w:tr w:rsidR="005B1AFB" w:rsidRPr="00B15D97">
        <w:trPr>
          <w:trHeight w:val="539"/>
        </w:trPr>
        <w:tc>
          <w:tcPr>
            <w:tcW w:w="5387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Násobí a dělí 10,100,1000 a násobky čísla 10,100,100 zpaměti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Dělí se zbytkem – zpaměti do 100,písemně jednoci</w:t>
            </w:r>
            <w:r w:rsidR="000D6D6B">
              <w:t>ferným</w:t>
            </w:r>
            <w:r>
              <w:t>. dělitelem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Začíná využívat komutativní a asociativní zákon při sčítání a odčítání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Řeší a tvoří slovní úlohy v oboru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Zaokrouhluje přirozená čísla, provádí odhad a kontroluje výsledky početních operací v oboru přir</w:t>
            </w:r>
            <w:r w:rsidR="000D6D6B">
              <w:t>ozených</w:t>
            </w:r>
            <w:r>
              <w:t xml:space="preserve"> čísel</w:t>
            </w:r>
          </w:p>
          <w:p w:rsidR="005B1AFB" w:rsidRPr="00B15D97" w:rsidRDefault="005B1AFB" w:rsidP="00D20AF2">
            <w:pPr>
              <w:ind w:left="113"/>
            </w:pP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lastRenderedPageBreak/>
              <w:t>násobení  a dělení zpaměti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dělení se zbytkem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komutativní a asociativní zákon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slovní úlohy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Zaokrouhlování čísel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Kontrola výpočtů</w:t>
            </w:r>
          </w:p>
          <w:p w:rsidR="005B1AFB" w:rsidRPr="00092301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467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B1AFB" w:rsidRPr="005B1AFB" w:rsidRDefault="005B1AFB" w:rsidP="005B1AFB">
            <w:pPr>
              <w:pStyle w:val="Zkladntext"/>
              <w:jc w:val="center"/>
              <w:rPr>
                <w:b/>
              </w:rPr>
            </w:pPr>
            <w:r w:rsidRPr="005B1AFB">
              <w:rPr>
                <w:b/>
              </w:rPr>
              <w:lastRenderedPageBreak/>
              <w:t>Závislosti, vztahy a práce s daty</w:t>
            </w:r>
          </w:p>
        </w:tc>
      </w:tr>
      <w:tr w:rsidR="006F30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Třídí a sbírá data</w:t>
            </w:r>
          </w:p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Orientuje se v čase, provádí jednoduché převody v čase</w:t>
            </w:r>
          </w:p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Čte a sestavuje jednoduché tabulky a diagramy</w:t>
            </w:r>
          </w:p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Převádí jednotky objemu a hmotnosti</w:t>
            </w:r>
          </w:p>
          <w:p w:rsidR="006F3063" w:rsidRPr="00B91C2A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08"/>
              </w:numPr>
              <w:rPr>
                <w:bCs/>
              </w:rPr>
            </w:pPr>
            <w:r w:rsidRPr="005B1AFB">
              <w:rPr>
                <w:bCs/>
              </w:rPr>
              <w:t>Jednotky času</w:t>
            </w:r>
          </w:p>
          <w:p w:rsidR="005B1AFB" w:rsidRPr="005B1AFB" w:rsidRDefault="005B1AFB" w:rsidP="005B1AFB">
            <w:pPr>
              <w:pStyle w:val="Zkladntext"/>
              <w:rPr>
                <w:bCs/>
              </w:rPr>
            </w:pPr>
          </w:p>
          <w:p w:rsidR="005B1AFB" w:rsidRPr="005B1AFB" w:rsidRDefault="005B1AFB" w:rsidP="00E649C1">
            <w:pPr>
              <w:pStyle w:val="Zkladntext"/>
              <w:numPr>
                <w:ilvl w:val="0"/>
                <w:numId w:val="408"/>
              </w:numPr>
              <w:rPr>
                <w:bCs/>
              </w:rPr>
            </w:pPr>
            <w:r w:rsidRPr="005B1AFB">
              <w:rPr>
                <w:bCs/>
              </w:rPr>
              <w:t>diagramy</w:t>
            </w:r>
          </w:p>
          <w:p w:rsidR="005B1AFB" w:rsidRPr="005B1AFB" w:rsidRDefault="005B1AFB" w:rsidP="00E649C1">
            <w:pPr>
              <w:pStyle w:val="Zkladntext"/>
              <w:numPr>
                <w:ilvl w:val="0"/>
                <w:numId w:val="408"/>
              </w:numPr>
              <w:rPr>
                <w:bCs/>
              </w:rPr>
            </w:pPr>
            <w:r w:rsidRPr="005B1AFB">
              <w:rPr>
                <w:bCs/>
              </w:rPr>
              <w:t>Jednotky objemu a hmotnosti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2693" w:type="dxa"/>
          </w:tcPr>
          <w:p w:rsidR="006F3063" w:rsidRPr="00B15D97" w:rsidRDefault="006F3063" w:rsidP="00D20AF2"/>
        </w:tc>
        <w:tc>
          <w:tcPr>
            <w:tcW w:w="1701" w:type="dxa"/>
          </w:tcPr>
          <w:p w:rsidR="006F3063" w:rsidRPr="00B15D97" w:rsidRDefault="006F3063" w:rsidP="00D20AF2"/>
        </w:tc>
      </w:tr>
      <w:tr w:rsidR="005B1AFB" w:rsidRPr="00B15D97">
        <w:trPr>
          <w:trHeight w:val="593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B1AFB" w:rsidRPr="005B1AFB" w:rsidRDefault="005B1AFB" w:rsidP="005B1AFB">
            <w:pPr>
              <w:pStyle w:val="Zkladntext"/>
              <w:jc w:val="center"/>
              <w:rPr>
                <w:b/>
              </w:rPr>
            </w:pPr>
            <w:r w:rsidRPr="005B1AFB">
              <w:rPr>
                <w:b/>
              </w:rPr>
              <w:t>Geometrie v rovině a prostoru</w:t>
            </w:r>
          </w:p>
        </w:tc>
      </w:tr>
      <w:tr w:rsidR="005B1AFB" w:rsidRPr="00B15D97">
        <w:trPr>
          <w:trHeight w:val="844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Narýsuje a znázorní základní rovinné útvary – čtverec, obdélník, trojúhelník, kružnici</w:t>
            </w:r>
          </w:p>
          <w:p w:rsidR="005B1AFB" w:rsidRPr="00B15D97" w:rsidRDefault="005B1AFB" w:rsidP="00D20AF2">
            <w:pPr>
              <w:ind w:left="113"/>
            </w:pP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09"/>
              </w:numPr>
              <w:rPr>
                <w:bCs/>
              </w:rPr>
            </w:pPr>
            <w:r w:rsidRPr="005B1AFB">
              <w:rPr>
                <w:bCs/>
              </w:rPr>
              <w:t>Čtverec,obdélník, trojúhelník, kružnice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 w:val="restart"/>
          </w:tcPr>
          <w:p w:rsidR="005B1AFB" w:rsidRPr="00B15D97" w:rsidRDefault="005B1AFB" w:rsidP="00D20AF2"/>
        </w:tc>
        <w:tc>
          <w:tcPr>
            <w:tcW w:w="1701" w:type="dxa"/>
            <w:vMerge w:val="restart"/>
          </w:tcPr>
          <w:p w:rsidR="005B1AFB" w:rsidRPr="00B15D97" w:rsidRDefault="005B1AFB" w:rsidP="00D20AF2"/>
        </w:tc>
      </w:tr>
      <w:tr w:rsidR="005B1AFB" w:rsidRPr="00B15D97">
        <w:trPr>
          <w:trHeight w:val="890"/>
        </w:trPr>
        <w:tc>
          <w:tcPr>
            <w:tcW w:w="5387" w:type="dxa"/>
            <w:shd w:val="clear" w:color="auto" w:fill="auto"/>
          </w:tcPr>
          <w:p w:rsidR="005B1AFB" w:rsidRPr="00B15D97" w:rsidRDefault="005B1AFB" w:rsidP="00E649C1">
            <w:pPr>
              <w:numPr>
                <w:ilvl w:val="0"/>
                <w:numId w:val="409"/>
              </w:numPr>
            </w:pPr>
            <w:r>
              <w:t>Sčítá a odčítá graficky úsečky, určí délku lom. čáry, obvod čtverce, obdélníku a trojúhelníku</w:t>
            </w: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Grafický součet a rozdíl úseček, obvod čtverce, obdélníku a trojúhelníku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880"/>
        </w:trPr>
        <w:tc>
          <w:tcPr>
            <w:tcW w:w="5387" w:type="dxa"/>
            <w:shd w:val="clear" w:color="auto" w:fill="auto"/>
          </w:tcPr>
          <w:p w:rsidR="005B1AFB" w:rsidRPr="00B15D97" w:rsidRDefault="005B1AFB" w:rsidP="00E649C1">
            <w:pPr>
              <w:numPr>
                <w:ilvl w:val="0"/>
                <w:numId w:val="409"/>
              </w:numPr>
            </w:pPr>
            <w:r>
              <w:t>Sestrojí rovnoběžky a kolmice,najde osu úsečky pomocí kružítka</w:t>
            </w: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Vzájemná poloha přímek v rovině, osa úsečky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Určí délkové jednotky a převody</w:t>
            </w:r>
          </w:p>
          <w:p w:rsidR="005B1AFB" w:rsidRPr="00B15D97" w:rsidRDefault="005B1AFB" w:rsidP="00E649C1">
            <w:pPr>
              <w:numPr>
                <w:ilvl w:val="0"/>
                <w:numId w:val="409"/>
              </w:numPr>
            </w:pPr>
            <w:r>
              <w:t>Rozpozná  znázorní ve čtvercové síti jednoduché osobě souměrné útvary</w:t>
            </w: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Převody jednotek délky</w:t>
            </w:r>
          </w:p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Osová souměrnost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59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B1AFB" w:rsidRPr="005B1AFB" w:rsidRDefault="005B1AFB" w:rsidP="005B1AFB">
            <w:pPr>
              <w:jc w:val="center"/>
              <w:rPr>
                <w:b/>
              </w:rPr>
            </w:pPr>
            <w:r w:rsidRPr="005B1AFB">
              <w:rPr>
                <w:b/>
              </w:rPr>
              <w:lastRenderedPageBreak/>
              <w:t>Nestandardní aplikační úlohy a problém</w:t>
            </w:r>
          </w:p>
        </w:tc>
      </w:tr>
      <w:tr w:rsidR="005B1AF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10"/>
              </w:numPr>
            </w:pPr>
            <w:r>
              <w:t>Pokouší se řešit jednoduché praktické slovní úlohy a problémy, jejichž řešení je do značné míry nezávislé na obvyklých algoritmech školské matematiky</w:t>
            </w:r>
          </w:p>
          <w:p w:rsidR="005B1AFB" w:rsidRPr="00B15D97" w:rsidRDefault="005B1AFB" w:rsidP="00D20AF2">
            <w:pPr>
              <w:ind w:left="113"/>
            </w:pP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10"/>
              </w:numPr>
              <w:rPr>
                <w:bCs/>
              </w:rPr>
            </w:pPr>
            <w:r w:rsidRPr="005B1AFB">
              <w:rPr>
                <w:bCs/>
              </w:rPr>
              <w:t>Slovní úlohy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 w:val="restart"/>
          </w:tcPr>
          <w:p w:rsidR="005B1AFB" w:rsidRDefault="005B1AFB" w:rsidP="00D20AF2"/>
          <w:p w:rsidR="005B1AFB" w:rsidRPr="005B1AFB" w:rsidRDefault="005B1AFB" w:rsidP="00D20AF2">
            <w:pPr>
              <w:rPr>
                <w:b/>
              </w:rPr>
            </w:pPr>
            <w:r w:rsidRPr="005B1AFB">
              <w:rPr>
                <w:b/>
              </w:rPr>
              <w:t xml:space="preserve">OSV </w:t>
            </w:r>
          </w:p>
          <w:p w:rsidR="005B1AFB" w:rsidRPr="00B15D97" w:rsidRDefault="005B1AFB" w:rsidP="00E649C1">
            <w:pPr>
              <w:numPr>
                <w:ilvl w:val="0"/>
                <w:numId w:val="413"/>
              </w:numPr>
            </w:pPr>
            <w:r>
              <w:t>sociální rozvoj – komunikace, mezilidské vztahy,poznávání lidí</w:t>
            </w:r>
          </w:p>
        </w:tc>
        <w:tc>
          <w:tcPr>
            <w:tcW w:w="1701" w:type="dxa"/>
            <w:vMerge w:val="restart"/>
          </w:tcPr>
          <w:p w:rsidR="005B1AFB" w:rsidRPr="00B15D97" w:rsidRDefault="005B1AFB" w:rsidP="00D20AF2"/>
        </w:tc>
      </w:tr>
      <w:tr w:rsidR="005B1AFB" w:rsidRPr="00B15D97">
        <w:trPr>
          <w:trHeight w:val="792"/>
        </w:trPr>
        <w:tc>
          <w:tcPr>
            <w:tcW w:w="5387" w:type="dxa"/>
            <w:shd w:val="clear" w:color="auto" w:fill="auto"/>
          </w:tcPr>
          <w:p w:rsidR="005B1AFB" w:rsidRPr="00B15D97" w:rsidRDefault="005B1AFB" w:rsidP="00E649C1">
            <w:pPr>
              <w:numPr>
                <w:ilvl w:val="0"/>
                <w:numId w:val="410"/>
              </w:numPr>
            </w:pPr>
            <w:r>
              <w:t>Umí  sčítat, odčítat, násobit a dělit na kalkulátoru, užívá kalkulátoru ke kontrole</w:t>
            </w: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10"/>
              </w:numPr>
              <w:rPr>
                <w:bCs/>
              </w:rPr>
            </w:pPr>
            <w:r w:rsidRPr="005B1AFB">
              <w:rPr>
                <w:bCs/>
              </w:rPr>
              <w:t>Práce s kalkulátorem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</w:tbl>
    <w:p w:rsidR="006F3063" w:rsidRDefault="006F3063"/>
    <w:p w:rsidR="006F3063" w:rsidRDefault="006F3063"/>
    <w:p w:rsidR="006F3063" w:rsidRDefault="006F3063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Pr="004E063F" w:rsidRDefault="005E55D7" w:rsidP="005E55D7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5E55D7" w:rsidRPr="004E063F" w:rsidRDefault="005E55D7" w:rsidP="005E55D7">
      <w:r w:rsidRPr="004E063F">
        <w:t xml:space="preserve">Vyučovací předmět: </w:t>
      </w:r>
      <w:r>
        <w:rPr>
          <w:b/>
        </w:rPr>
        <w:t>Matematika</w:t>
      </w:r>
    </w:p>
    <w:p w:rsidR="005E55D7" w:rsidRPr="004E063F" w:rsidRDefault="005E55D7" w:rsidP="005E55D7">
      <w:pPr>
        <w:pStyle w:val="Nadpis3"/>
      </w:pPr>
      <w:bookmarkStart w:id="72" w:name="_Toc524782348"/>
      <w:r w:rsidRPr="004E063F">
        <w:t xml:space="preserve">Ročník: </w:t>
      </w:r>
      <w:r>
        <w:t>5</w:t>
      </w:r>
      <w:r w:rsidRPr="004E063F">
        <w:t>.</w:t>
      </w:r>
      <w:bookmarkEnd w:id="72"/>
    </w:p>
    <w:p w:rsidR="005E55D7" w:rsidRDefault="005E55D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E55D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E55D7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E55D7" w:rsidRPr="00B15D97">
        <w:trPr>
          <w:trHeight w:val="830"/>
        </w:trPr>
        <w:tc>
          <w:tcPr>
            <w:tcW w:w="5387" w:type="dxa"/>
            <w:tcBorders>
              <w:top w:val="double" w:sz="12" w:space="0" w:color="auto"/>
            </w:tcBorders>
          </w:tcPr>
          <w:p w:rsidR="005E55D7" w:rsidRPr="00B15D97" w:rsidRDefault="005E55D7" w:rsidP="00E649C1">
            <w:pPr>
              <w:numPr>
                <w:ilvl w:val="0"/>
                <w:numId w:val="414"/>
              </w:numPr>
            </w:pPr>
            <w:r>
              <w:t>používá přirozená čísla k modelování reálných situací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E55D7" w:rsidRDefault="005E55D7" w:rsidP="00E649C1">
            <w:pPr>
              <w:numPr>
                <w:ilvl w:val="0"/>
                <w:numId w:val="414"/>
              </w:numPr>
            </w:pPr>
            <w:r>
              <w:t>obor  přirozených čísel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E55D7" w:rsidRPr="00B15D97" w:rsidRDefault="005E55D7" w:rsidP="00D20AF2"/>
        </w:tc>
        <w:tc>
          <w:tcPr>
            <w:tcW w:w="1701" w:type="dxa"/>
            <w:tcBorders>
              <w:top w:val="double" w:sz="12" w:space="0" w:color="auto"/>
            </w:tcBorders>
          </w:tcPr>
          <w:p w:rsidR="005E55D7" w:rsidRPr="00B15D97" w:rsidRDefault="005E55D7" w:rsidP="00D20AF2"/>
        </w:tc>
      </w:tr>
      <w:tr w:rsidR="005E55D7" w:rsidRPr="00B15D97">
        <w:trPr>
          <w:trHeight w:val="706"/>
        </w:trPr>
        <w:tc>
          <w:tcPr>
            <w:tcW w:w="5387" w:type="dxa"/>
          </w:tcPr>
          <w:p w:rsidR="005E55D7" w:rsidRPr="00B15D97" w:rsidRDefault="005E55D7" w:rsidP="00E649C1">
            <w:pPr>
              <w:numPr>
                <w:ilvl w:val="0"/>
                <w:numId w:val="414"/>
              </w:numPr>
            </w:pPr>
            <w:r>
              <w:t>čte a zapisuje čísla větší než  1 000 000</w:t>
            </w:r>
          </w:p>
        </w:tc>
        <w:tc>
          <w:tcPr>
            <w:tcW w:w="5245" w:type="dxa"/>
          </w:tcPr>
          <w:p w:rsidR="005E55D7" w:rsidRPr="005E55D7" w:rsidRDefault="005E55D7" w:rsidP="00E649C1">
            <w:pPr>
              <w:numPr>
                <w:ilvl w:val="0"/>
                <w:numId w:val="414"/>
              </w:numPr>
            </w:pPr>
            <w:r>
              <w:t>vlastnosti početních operací s př.čísly</w:t>
            </w: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VDO</w:t>
            </w:r>
          </w:p>
          <w:p w:rsidR="005E55D7" w:rsidRPr="00504B4C" w:rsidRDefault="005E55D7" w:rsidP="00E649C1">
            <w:pPr>
              <w:numPr>
                <w:ilvl w:val="0"/>
                <w:numId w:val="415"/>
              </w:numPr>
            </w:pPr>
            <w:r>
              <w:t>škola,občan,společnost</w:t>
            </w: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573"/>
        </w:trPr>
        <w:tc>
          <w:tcPr>
            <w:tcW w:w="5387" w:type="dxa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užívá a zapisuje vztahy rovnosti a nerovnosti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porovnávání přirozených čísel</w:t>
            </w:r>
          </w:p>
          <w:p w:rsidR="005E55D7" w:rsidRPr="00092301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>
            <w:pPr>
              <w:ind w:left="113"/>
            </w:pP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využívá lineární uspořádání,</w:t>
            </w:r>
          </w:p>
        </w:tc>
        <w:tc>
          <w:tcPr>
            <w:tcW w:w="5245" w:type="dxa"/>
          </w:tcPr>
          <w:p w:rsidR="005E55D7" w:rsidRPr="00092301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>
            <w:pPr>
              <w:ind w:left="113"/>
            </w:pP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672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porovnává přirozená.čísla a zobrazuje je na číselné ose</w:t>
            </w:r>
          </w:p>
          <w:p w:rsidR="005E55D7" w:rsidRPr="00B91C2A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př.čísla na číselné ose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sčítá a odčítá přirozená čísla zpaměti</w:t>
            </w:r>
          </w:p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pamětně dělí a násobí přirozená čísla v jednoduchých případech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sčítání a odčítání</w:t>
            </w:r>
          </w:p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dělení a násobení</w:t>
            </w:r>
          </w:p>
          <w:p w:rsidR="005E55D7" w:rsidRPr="00B15D97" w:rsidRDefault="005E55D7" w:rsidP="00D20AF2"/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OSV</w:t>
            </w:r>
          </w:p>
          <w:p w:rsidR="005E55D7" w:rsidRDefault="005E55D7" w:rsidP="00E649C1">
            <w:pPr>
              <w:numPr>
                <w:ilvl w:val="0"/>
                <w:numId w:val="416"/>
              </w:numPr>
            </w:pPr>
            <w:r>
              <w:t>seberegulace</w:t>
            </w:r>
          </w:p>
          <w:p w:rsidR="005E55D7" w:rsidRDefault="005E55D7" w:rsidP="00E649C1">
            <w:pPr>
              <w:numPr>
                <w:ilvl w:val="0"/>
                <w:numId w:val="416"/>
              </w:numPr>
            </w:pPr>
            <w:r>
              <w:t>řešení problémů</w:t>
            </w:r>
          </w:p>
          <w:p w:rsidR="005E55D7" w:rsidRDefault="005E55D7" w:rsidP="00E649C1">
            <w:pPr>
              <w:numPr>
                <w:ilvl w:val="0"/>
                <w:numId w:val="416"/>
              </w:numPr>
            </w:pPr>
            <w:r>
              <w:t>práce v realizačním týmu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čte a zapisuje jednoduchá desetinná čísla,provádí jednoduché operace s deset.čísly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desetinná čísla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lastRenderedPageBreak/>
              <w:t>využívá komutativní a asociativní zákon,zná přednost v pořadí výpočtů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řeší a tvoří slovní úlohy, ve kterých aplikuje osvojené  početní operace v oboru přirozených čísel</w:t>
            </w:r>
          </w:p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zaokrouhluje přirozená  čísla,provádí odhady a kontroluje výsledky početních operací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slovní úlohy</w:t>
            </w:r>
          </w:p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zaokrouhlování přirozených.čísel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996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řeší a tvoří úlohy,ve kterých aplikuje osvojené početní operace v celém oboru přirozených čísel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aritmetický průměr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MKV</w:t>
            </w:r>
          </w:p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uplatňování slušného chování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762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seznamuje se s aritmetickým průměrem na slovních úlohách</w:t>
            </w:r>
          </w:p>
          <w:p w:rsidR="005E55D7" w:rsidRPr="00B15D97" w:rsidRDefault="005E55D7" w:rsidP="00E649C1">
            <w:pPr>
              <w:numPr>
                <w:ilvl w:val="0"/>
                <w:numId w:val="417"/>
              </w:numPr>
            </w:pPr>
            <w:r>
              <w:t>zapíše a přečte dané desetinné číslo řádu desetin a setin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desetinná čísla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zobrazí dané desetinné číslo řádu desetin na číselné ose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zaokrouhlí dané desetinné číslo řádu desetin na celky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sčítá a odčítá desetinná čísla řádu desetin a setin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násobí a dělí desetinné číslo deseti,stem a přirozeným číslem menším než 10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 xml:space="preserve">řeší jednoduché slovní úlohy s užitím desetinných </w:t>
            </w:r>
            <w:r>
              <w:lastRenderedPageBreak/>
              <w:t>čísel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lastRenderedPageBreak/>
              <w:t>zaokrouhlování desetinných čísel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sčítání a odčítání desetinných čísel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násobení desetinných čísel</w:t>
            </w:r>
          </w:p>
          <w:p w:rsidR="005E55D7" w:rsidRDefault="005E55D7" w:rsidP="005E55D7"/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slovní úlohy s desetinnými čísly</w:t>
            </w:r>
          </w:p>
          <w:p w:rsidR="005E55D7" w:rsidRDefault="005E55D7" w:rsidP="005E55D7"/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OSV</w:t>
            </w:r>
          </w:p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sebepoznání</w:t>
            </w:r>
          </w:p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kreativita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861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8"/>
              </w:numPr>
            </w:pPr>
            <w:r>
              <w:lastRenderedPageBreak/>
              <w:t>orientuje se v čase,provádí jednoduché převody  jednotek v čase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jednotky času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532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8"/>
              </w:numPr>
            </w:pPr>
            <w:r>
              <w:t>čte a sestavuje jednoduché tabulky a diagramy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diagramy,grafy,tabulky,jízdní řády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024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8"/>
              </w:numPr>
            </w:pPr>
            <w:r>
              <w:t>převádí jednotky objemu a hmotnosti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jednotky objemu,jednotky hmotnosti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MKV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uplatňování slušného chování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163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narýsuje a znázorní základní rovinné útvary(čtverec,obdélník,trojúhelník,kružnici)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porovnává velikost útvarů,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základní geometrické útvary a obrazce,jejich obvody</w:t>
            </w:r>
          </w:p>
          <w:p w:rsidR="005E55D7" w:rsidRPr="007F25B7" w:rsidRDefault="005E55D7" w:rsidP="00E649C1">
            <w:pPr>
              <w:numPr>
                <w:ilvl w:val="0"/>
                <w:numId w:val="419"/>
              </w:numPr>
            </w:pPr>
            <w:r>
              <w:t>vlastnosti úhlopříček</w:t>
            </w: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888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9"/>
              </w:numPr>
            </w:pPr>
            <w:r>
              <w:t>sčítá a odčítá graficky úsečky,určí délku lomené čáry,obvod mnohoúhelníku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jednotky délky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grafický součet a rozdíl úseček</w:t>
            </w:r>
          </w:p>
          <w:p w:rsidR="005E55D7" w:rsidRPr="005E55D7" w:rsidRDefault="005E55D7" w:rsidP="00D20AF2">
            <w:pPr>
              <w:ind w:left="113"/>
              <w:rPr>
                <w:b/>
              </w:rPr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058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sestaví rovnoběžky a kolmice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určí obsah obrazce pomocí čtvercové sítě a užívá základní jednotky obsahu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Pr="007F25B7" w:rsidRDefault="005E55D7" w:rsidP="00E649C1">
            <w:pPr>
              <w:numPr>
                <w:ilvl w:val="0"/>
                <w:numId w:val="419"/>
              </w:numPr>
            </w:pPr>
            <w:r>
              <w:t>jednotky obsahu</w:t>
            </w: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258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rozpozná a znázorní ve čtvercové síti jednoduché osově souměrné útvary</w:t>
            </w:r>
          </w:p>
          <w:p w:rsidR="005E55D7" w:rsidRPr="00B15D97" w:rsidRDefault="005E55D7" w:rsidP="00E649C1">
            <w:pPr>
              <w:numPr>
                <w:ilvl w:val="0"/>
                <w:numId w:val="419"/>
              </w:numPr>
            </w:pPr>
            <w:r>
              <w:t>určí osu souměrnosti útvaru překládáním papíru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obsah čtverce a obdélníku,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čtyřúhelník a mnohoúhelník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lastRenderedPageBreak/>
              <w:t>řeší jednoduché praktické slovní úlohy a problémy,jejichž řešení je do značné míry nezávislé na obvyklých postupech a algoritmech školské matematiky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krychle a kvádr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OSV</w:t>
            </w:r>
          </w:p>
          <w:p w:rsidR="005E55D7" w:rsidRDefault="005E55D7" w:rsidP="00E649C1">
            <w:pPr>
              <w:numPr>
                <w:ilvl w:val="0"/>
                <w:numId w:val="420"/>
              </w:numPr>
            </w:pPr>
            <w:r>
              <w:t>práce v realizačním týmu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</w:tbl>
    <w:p w:rsidR="005E55D7" w:rsidRDefault="005E55D7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CA1743" w:rsidRDefault="00CA1743" w:rsidP="00D20AF2"/>
    <w:p w:rsidR="00CA1743" w:rsidRDefault="00CA1743" w:rsidP="00D20AF2"/>
    <w:p w:rsidR="00CA1743" w:rsidRDefault="00CA1743" w:rsidP="00D20AF2"/>
    <w:p w:rsidR="00CA1743" w:rsidRDefault="00CA1743" w:rsidP="00D20AF2"/>
    <w:p w:rsidR="00CA1743" w:rsidRDefault="00CA1743" w:rsidP="00D20AF2"/>
    <w:p w:rsidR="00483FB7" w:rsidRPr="004E063F" w:rsidRDefault="00483FB7" w:rsidP="00483FB7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483FB7" w:rsidRPr="004E063F" w:rsidRDefault="00483FB7" w:rsidP="00483FB7">
      <w:r w:rsidRPr="004E063F">
        <w:t xml:space="preserve">Vyučovací předmět: </w:t>
      </w:r>
      <w:r>
        <w:rPr>
          <w:b/>
        </w:rPr>
        <w:t>Matematika</w:t>
      </w:r>
    </w:p>
    <w:p w:rsidR="00483FB7" w:rsidRDefault="00483FB7" w:rsidP="00483FB7">
      <w:pPr>
        <w:pStyle w:val="Nadpis3"/>
      </w:pPr>
      <w:bookmarkStart w:id="73" w:name="_Toc175381026"/>
      <w:bookmarkStart w:id="74" w:name="_Toc524782349"/>
      <w:r w:rsidRPr="004E063F">
        <w:t xml:space="preserve">Ročník: </w:t>
      </w:r>
      <w:r>
        <w:t>6</w:t>
      </w:r>
      <w:r w:rsidRPr="004E063F">
        <w:t>.</w:t>
      </w:r>
      <w:bookmarkEnd w:id="73"/>
      <w:bookmarkEnd w:id="74"/>
    </w:p>
    <w:p w:rsidR="00483FB7" w:rsidRPr="00D20AF2" w:rsidRDefault="00483FB7" w:rsidP="00483FB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83FB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83FB7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83FB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čte , zapisuje a porovnává přirozená čísla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provádí početní operace s  přirozenými čísly zpaměti a písemně</w:t>
            </w:r>
          </w:p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provádí odhady a kontrolu výpočtů</w:t>
            </w:r>
          </w:p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zaokrouhluje</w:t>
            </w:r>
          </w:p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zobrazí přirozené číslo na čísel. ose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Rozšířené opakování.</w:t>
            </w:r>
          </w:p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přirozená čísla</w:t>
            </w:r>
          </w:p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čtení a zápis čísla v desítkové soustavě</w:t>
            </w:r>
          </w:p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početní operace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zobrazení na číselné ose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poznávání-cvičení pozornosti a soustředění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483FB7" w:rsidRPr="00B15D97" w:rsidRDefault="00483FB7" w:rsidP="00834EEC"/>
        </w:tc>
      </w:tr>
      <w:tr w:rsidR="00483FB7" w:rsidRPr="00B15D97">
        <w:trPr>
          <w:trHeight w:val="1477"/>
        </w:trPr>
        <w:tc>
          <w:tcPr>
            <w:tcW w:w="5387" w:type="dxa"/>
          </w:tcPr>
          <w:p w:rsidR="00483FB7" w:rsidRDefault="00483FB7" w:rsidP="00834EEC">
            <w:pPr>
              <w:ind w:left="173"/>
            </w:pP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užívá a rozlišuje pojmy přímka, polopřímka, úsečka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rýsuje lineární útvary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převádí jednotky délky, hmotnosti, času, obsahu a objemu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vypočítá obvod čtverce, obdélníku, trojúhelníku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zdůvodňuje a využívá polohové a metrické   vlastnosti   základních rovinných útvarů při řešení úloh a jednoduchých praktic. problémů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charakterizuje a třídí základní rovinné útvary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načrtne a sestrojí základní rovinné útvary</w:t>
            </w:r>
          </w:p>
          <w:p w:rsidR="00483FB7" w:rsidRPr="00B15D97" w:rsidRDefault="00483FB7" w:rsidP="00834EEC">
            <w:pPr>
              <w:ind w:left="113"/>
            </w:pPr>
          </w:p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Geometrické útvary v rovině.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 xml:space="preserve">rovina, bod, úsečka, přímka, polopřímka, 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kružnice, kruh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převody jednotek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obvody čtverce, obdélníku, trojúhelníku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konstrukce trojúhelníka (věta sss)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trojúhelníková nerovnost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osa úsečky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vzájemná poloha přímek v rovině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vzdálenost bodu od přímky</w:t>
            </w:r>
          </w:p>
          <w:p w:rsidR="00483FB7" w:rsidRPr="00B15D97" w:rsidRDefault="00483FB7" w:rsidP="00483FB7">
            <w:pPr>
              <w:pStyle w:val="Odrazky"/>
              <w:tabs>
                <w:tab w:val="num" w:pos="284"/>
              </w:tabs>
              <w:ind w:left="284"/>
            </w:pPr>
          </w:p>
        </w:tc>
        <w:tc>
          <w:tcPr>
            <w:tcW w:w="2693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poznávání-cvičení smyslového vnímání,přesnosti rýsování</w:t>
            </w:r>
          </w:p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Fy 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měření délky</w:t>
            </w:r>
            <w:r>
              <w:br/>
            </w:r>
          </w:p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určení obvodu pozemku  apod.</w:t>
            </w:r>
          </w:p>
          <w:p w:rsidR="00483FB7" w:rsidRPr="00504B4C" w:rsidRDefault="00483FB7" w:rsidP="00834EEC">
            <w:pPr>
              <w:ind w:left="113"/>
            </w:pP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412"/>
        </w:trPr>
        <w:tc>
          <w:tcPr>
            <w:tcW w:w="5387" w:type="dxa"/>
          </w:tcPr>
          <w:p w:rsidR="00483FB7" w:rsidRDefault="00483FB7" w:rsidP="00834EEC">
            <w:pPr>
              <w:ind w:left="173"/>
            </w:pP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čte a zapisuje desetinná čísla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zobrazí des. číslo na číselné ose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porovnává a zaokrouhluje des. čísla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zaokrouhluje a provádí odhady s danou přesností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provádí početní operace s desetinnými čísly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vypočítá aritmetický průměr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převádí jednotky</w:t>
            </w:r>
          </w:p>
          <w:p w:rsidR="00483FB7" w:rsidRPr="00B15D97" w:rsidRDefault="00483FB7" w:rsidP="00834EEC">
            <w:pPr>
              <w:ind w:left="113"/>
            </w:pPr>
          </w:p>
        </w:tc>
        <w:tc>
          <w:tcPr>
            <w:tcW w:w="5245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>Desetinná čísla.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čtení a zápis v desítkové soustavě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zobrazení na číselné ose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porovnávání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zaokrouhlování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početní operace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aritmetický průměr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převody jednotek</w:t>
            </w:r>
          </w:p>
          <w:p w:rsidR="00483FB7" w:rsidRPr="00092301" w:rsidRDefault="00483FB7" w:rsidP="00E649C1">
            <w:pPr>
              <w:numPr>
                <w:ilvl w:val="0"/>
                <w:numId w:val="425"/>
              </w:numPr>
            </w:pPr>
            <w:r w:rsidRPr="00031457">
              <w:rPr>
                <w:color w:val="00CCFF"/>
              </w:rPr>
              <w:t>rozšiřující učivo: složitější slovní úlohy na poč</w:t>
            </w:r>
            <w:r>
              <w:rPr>
                <w:color w:val="00CCFF"/>
              </w:rPr>
              <w:t xml:space="preserve">etní operace s desetinnými </w:t>
            </w:r>
            <w:r w:rsidRPr="00031457">
              <w:rPr>
                <w:color w:val="00CCFF"/>
              </w:rPr>
              <w:t>čísly</w:t>
            </w:r>
          </w:p>
        </w:tc>
        <w:tc>
          <w:tcPr>
            <w:tcW w:w="2693" w:type="dxa"/>
          </w:tcPr>
          <w:p w:rsidR="00483FB7" w:rsidRPr="00D20AF2" w:rsidRDefault="00483FB7" w:rsidP="00834EEC">
            <w:pPr>
              <w:ind w:left="113"/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Pr="00B15D97" w:rsidRDefault="00483FB7" w:rsidP="00E649C1">
            <w:pPr>
              <w:numPr>
                <w:ilvl w:val="0"/>
                <w:numId w:val="426"/>
              </w:numPr>
            </w:pPr>
            <w:r>
              <w:t>poznávání-cvičení pozornosti a soustředění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rozliší pojem násobek, dělitel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používá znaky dělitelnosti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rozliší prvočíslo od čísla složeného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rozloží číslo na součin prvočísel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určuje a užívá násobky a dělitele včetně nejmenšího společného násobku a největšího společného dělitele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modeluje a řeší situace s využitím dělitelnosti v N.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Dělitelnost přirozených čísel.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 xml:space="preserve">násobek, dělitel, 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znaky dělitelnosti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prvočíslo, číslo složené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společný násobek, společný dělitel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nejmenší společný násobek, největší společný dělitel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kritéria dělitelnosti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E649C1">
            <w:pPr>
              <w:numPr>
                <w:ilvl w:val="0"/>
                <w:numId w:val="427"/>
              </w:numPr>
              <w:rPr>
                <w:color w:val="00CCFF"/>
              </w:rPr>
            </w:pPr>
            <w:r>
              <w:rPr>
                <w:color w:val="00CCFF"/>
              </w:rPr>
              <w:t>rozšiřující učivo: slovní úlohy na společný     násobek a dělitel,</w:t>
            </w:r>
          </w:p>
          <w:p w:rsidR="00483FB7" w:rsidRDefault="00483FB7" w:rsidP="00E649C1">
            <w:pPr>
              <w:numPr>
                <w:ilvl w:val="0"/>
                <w:numId w:val="427"/>
              </w:numPr>
              <w:rPr>
                <w:color w:val="00CCFF"/>
              </w:rPr>
            </w:pPr>
            <w:r>
              <w:rPr>
                <w:color w:val="00CCFF"/>
              </w:rPr>
              <w:t>znaky dělitelnosti 4,6,8,9</w:t>
            </w:r>
          </w:p>
          <w:p w:rsidR="00483FB7" w:rsidRPr="00417360" w:rsidRDefault="00483FB7" w:rsidP="00834EEC">
            <w:pPr>
              <w:rPr>
                <w:color w:val="00CCFF"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poznávání-cvičení dovedností pro učení a studium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narýsuje a změří daný úhel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graficky přenáší úhel a sestrojí jeho osu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rozlišuje a pojmenuje druhy úhlů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 xml:space="preserve">provádí početní operace s velikostmi úhlů 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( ve stupních i minutách)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vyznačí dvojice vedlejších úhlů a vrcholových úhlů, využívá jejich vlastností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sestrojí pravidelný šestiúhelník a pravidelný osmiúhelník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>Úhel a jeho velikost.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pojem, rýsování úhlu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přenášení úhlu, osa úhlu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ostrý, tupý, pravý a přímý úhel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jednotky velikosti úhlu a měření velikosti   úhlu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početní operace s velikostmi úhlů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vrcholové a vedlejší úhly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mnohoúhelníky – pojem, pravidelný  šestiúhelník, pravidelný osmiúhelník  (konstrukce )</w:t>
            </w:r>
          </w:p>
          <w:p w:rsidR="00483FB7" w:rsidRDefault="00483FB7" w:rsidP="00E649C1">
            <w:pPr>
              <w:numPr>
                <w:ilvl w:val="0"/>
                <w:numId w:val="429"/>
              </w:numPr>
              <w:rPr>
                <w:color w:val="00CCFF"/>
              </w:rPr>
            </w:pPr>
            <w:r w:rsidRPr="00417360">
              <w:rPr>
                <w:color w:val="00CCFF"/>
              </w:rPr>
              <w:t xml:space="preserve">rozšiřující učivo: početní operace s úhly </w:t>
            </w:r>
            <w:r>
              <w:rPr>
                <w:color w:val="00CCFF"/>
              </w:rPr>
              <w:t xml:space="preserve">  </w:t>
            </w:r>
            <w:r w:rsidRPr="00417360">
              <w:rPr>
                <w:color w:val="00CCFF"/>
              </w:rPr>
              <w:t>vy</w:t>
            </w:r>
            <w:r>
              <w:rPr>
                <w:color w:val="00CCFF"/>
              </w:rPr>
              <w:t>jádřenými ve stupních, minutách a</w:t>
            </w:r>
            <w:r w:rsidRPr="00417360">
              <w:rPr>
                <w:color w:val="00CCFF"/>
              </w:rPr>
              <w:t xml:space="preserve"> sekundách</w:t>
            </w:r>
          </w:p>
          <w:p w:rsidR="00483FB7" w:rsidRDefault="00483FB7" w:rsidP="00E649C1">
            <w:pPr>
              <w:numPr>
                <w:ilvl w:val="0"/>
                <w:numId w:val="429"/>
              </w:numPr>
              <w:rPr>
                <w:color w:val="00CCFF"/>
              </w:rPr>
            </w:pPr>
            <w:r>
              <w:rPr>
                <w:color w:val="00CCFF"/>
              </w:rPr>
              <w:t>konstrukce úhlu kružítkem 60°,30°,45°,15°.</w:t>
            </w:r>
          </w:p>
          <w:p w:rsidR="00483FB7" w:rsidRPr="00BA2B34" w:rsidRDefault="00483FB7" w:rsidP="00E649C1">
            <w:pPr>
              <w:numPr>
                <w:ilvl w:val="0"/>
                <w:numId w:val="429"/>
              </w:numPr>
              <w:rPr>
                <w:color w:val="00CCFF"/>
              </w:rPr>
            </w:pPr>
            <w:r>
              <w:rPr>
                <w:color w:val="00CCFF"/>
              </w:rPr>
              <w:t>obvod mnohoúhelníka</w:t>
            </w: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>poznávání-cvičení smyslového vnímání, přesnosti rýsování</w:t>
            </w:r>
          </w:p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Z </w:t>
            </w:r>
          </w:p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>určování zeměpisné polohy</w:t>
            </w:r>
          </w:p>
          <w:p w:rsidR="00483FB7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3518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 xml:space="preserve">načrtne a sestrojí obraz rovinného útvaru v osové souměrnosti </w:t>
            </w:r>
            <w:r>
              <w:br/>
            </w:r>
          </w:p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>určí útvary osově souměrné a shodné útvary</w:t>
            </w:r>
          </w:p>
          <w:p w:rsidR="00483FB7" w:rsidRDefault="00483FB7" w:rsidP="00834EEC">
            <w:pPr>
              <w:jc w:val="center"/>
              <w:rPr>
                <w:b/>
              </w:rPr>
            </w:pPr>
          </w:p>
          <w:p w:rsidR="00483FB7" w:rsidRDefault="00483FB7" w:rsidP="00834EEC">
            <w:pPr>
              <w:jc w:val="center"/>
              <w:rPr>
                <w:b/>
              </w:rPr>
            </w:pPr>
          </w:p>
          <w:p w:rsidR="00483FB7" w:rsidRDefault="00483FB7" w:rsidP="00891A1A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Osová souměrnost.</w:t>
            </w:r>
          </w:p>
          <w:p w:rsidR="00483FB7" w:rsidRDefault="00483FB7" w:rsidP="00E649C1">
            <w:pPr>
              <w:numPr>
                <w:ilvl w:val="0"/>
                <w:numId w:val="431"/>
              </w:numPr>
            </w:pPr>
            <w:r>
              <w:t>osová souměrnost</w:t>
            </w:r>
          </w:p>
          <w:p w:rsidR="00483FB7" w:rsidRDefault="00483FB7" w:rsidP="00834EEC">
            <w:r>
              <w:br/>
            </w:r>
          </w:p>
          <w:p w:rsidR="00483FB7" w:rsidRDefault="00483FB7" w:rsidP="00E649C1">
            <w:pPr>
              <w:numPr>
                <w:ilvl w:val="0"/>
                <w:numId w:val="431"/>
              </w:numPr>
            </w:pPr>
            <w:r>
              <w:t>shodné útvary</w:t>
            </w:r>
          </w:p>
          <w:p w:rsidR="00483FB7" w:rsidRDefault="00483FB7" w:rsidP="00E649C1">
            <w:pPr>
              <w:numPr>
                <w:ilvl w:val="0"/>
                <w:numId w:val="431"/>
              </w:numPr>
            </w:pPr>
            <w:r>
              <w:t>osově souměrné útvary</w:t>
            </w:r>
          </w:p>
          <w:p w:rsidR="00483FB7" w:rsidRDefault="00483FB7" w:rsidP="00834EEC">
            <w:pPr>
              <w:rPr>
                <w:b/>
              </w:rPr>
            </w:pPr>
          </w:p>
          <w:p w:rsidR="00483FB7" w:rsidRPr="00C0502F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poznávání-cvičení smyslového vnímání a soustředění</w:t>
            </w:r>
          </w:p>
          <w:p w:rsidR="00483FB7" w:rsidRDefault="00483FB7" w:rsidP="00834EEC"/>
          <w:p w:rsidR="00483FB7" w:rsidRDefault="00483FB7" w:rsidP="00834EEC"/>
          <w:p w:rsidR="00483FB7" w:rsidRPr="00D20AF2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orientuje se v jednotkách obsahu, převádí je vypočítá obsah čtverce a obdélníku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využívá znalostí ( obsah čtverce, obdélníku) při výpočtech obsahů složitějších obrazců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charakterizuje jednotlivá tělesa ( kvádr, krychle)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načrtne a narýsuje síť a vymodeluje z ní těleso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načrtne a sestrojí obraz krychle a kvádru ve volném  rovnoběžném promítání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vypočítá povrch krychle, kvádru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užívá jednotky objemu a vzájemně je převádí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odhaduje a vypočítá objem krychle, kvádru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>Obsah čtverce a obdélníku.</w:t>
            </w:r>
          </w:p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Povrch a objem krychle a kvádru.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jednotky obsahu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obsah čtverce a obdélníku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obsah složitějších obrazců (s využitím   znalostí obsahu čtverce a obdélníku)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kvádr, krychle,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 xml:space="preserve"> sítě těles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zobrazování těles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povrch krychle, kvádru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jednotky objemu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objem krychle, kvádru</w:t>
            </w:r>
          </w:p>
          <w:p w:rsidR="00483FB7" w:rsidRPr="00D20AF2" w:rsidRDefault="00483FB7" w:rsidP="00E649C1">
            <w:pPr>
              <w:numPr>
                <w:ilvl w:val="0"/>
                <w:numId w:val="433"/>
              </w:numPr>
              <w:rPr>
                <w:color w:val="00CCFF"/>
              </w:rPr>
            </w:pPr>
            <w:r w:rsidRPr="00D20AF2">
              <w:rPr>
                <w:color w:val="00CCFF"/>
              </w:rPr>
              <w:t>rozšiřující učivo: povrch a objem těles složených z kvádr a krychlí</w:t>
            </w: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poznávání-řešení problémů a rozhodovacích dovedností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Řešení problémů-zvládání učebních problémů vázaných na předchozí učivo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obsah pokoje, pozemku,…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18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určí a znázorní různé druhy trojúhelníků a rozliší  jejich vlastnosti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pojmenuje , znázorní a správně užívá základní pojmy ( strana, výška,vnitřní a vnější úhly, …)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sestrojí těžnice, výšky trojúhelníku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sestrojí trojúhelníku  kružnici opsanou a vepsanou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42"/>
              </w:numPr>
              <w:tabs>
                <w:tab w:val="clear" w:pos="284"/>
                <w:tab w:val="num" w:pos="171"/>
              </w:tabs>
              <w:ind w:left="171"/>
            </w:pPr>
            <w:r>
              <w:lastRenderedPageBreak/>
              <w:t xml:space="preserve">sestrojí trojúhelník z daných prvků </w:t>
            </w:r>
          </w:p>
          <w:p w:rsidR="00483FB7" w:rsidRDefault="00483FB7" w:rsidP="00834EEC">
            <w:r>
              <w:t>dbá na kvalitu a přesnost rýsování</w:t>
            </w:r>
          </w:p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lastRenderedPageBreak/>
              <w:t>Trojúhelník.</w:t>
            </w:r>
          </w:p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>pojem, druhy trojúhelníků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>vnitřní a vnější úhly trojúhelníku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 xml:space="preserve">těžnice, výšky </w:t>
            </w:r>
          </w:p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>kružnice opsaná, vepsaná</w:t>
            </w:r>
          </w:p>
          <w:p w:rsidR="00483FB7" w:rsidRDefault="00483FB7" w:rsidP="00E649C1">
            <w:pPr>
              <w:numPr>
                <w:ilvl w:val="0"/>
                <w:numId w:val="435"/>
              </w:numPr>
              <w:rPr>
                <w:color w:val="00CCFF"/>
              </w:rPr>
            </w:pPr>
            <w:r w:rsidRPr="00417360">
              <w:rPr>
                <w:color w:val="00CCFF"/>
              </w:rPr>
              <w:t>rozšiřující učivo: střední příčky trojúhelníka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lastRenderedPageBreak/>
              <w:t>Trojúhelník.</w:t>
            </w:r>
          </w:p>
          <w:p w:rsidR="00483FB7" w:rsidRDefault="00483FB7" w:rsidP="00E649C1">
            <w:pPr>
              <w:numPr>
                <w:ilvl w:val="0"/>
                <w:numId w:val="440"/>
              </w:numPr>
            </w:pPr>
            <w:r>
              <w:t>konstrukce trojúhelníků (věta sus, usu)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417360" w:rsidRDefault="00483FB7" w:rsidP="00834EEC">
            <w:pPr>
              <w:rPr>
                <w:color w:val="00CCFF"/>
              </w:rPr>
            </w:pPr>
            <w:r w:rsidRPr="000C71A6">
              <w:rPr>
                <w:color w:val="00CCFF"/>
              </w:rPr>
              <w:t>rozšiřující učivo: shodnost trojúhelníků</w:t>
            </w:r>
          </w:p>
        </w:tc>
        <w:tc>
          <w:tcPr>
            <w:tcW w:w="2693" w:type="dxa"/>
          </w:tcPr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řešení problémů-zvládání učebních problémů vázaných na předchozí učivo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834EEC"/>
          <w:p w:rsidR="00891A1A" w:rsidRDefault="00891A1A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lastRenderedPageBreak/>
              <w:t xml:space="preserve">OSV </w:t>
            </w:r>
          </w:p>
          <w:p w:rsidR="00483FB7" w:rsidRDefault="00483FB7" w:rsidP="00834EEC">
            <w:r>
              <w:t>poznávání-cvičení smyslového vnímání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891A1A" w:rsidRPr="00B15D97">
        <w:trPr>
          <w:trHeight w:val="1618"/>
        </w:trPr>
        <w:tc>
          <w:tcPr>
            <w:tcW w:w="5387" w:type="dxa"/>
            <w:shd w:val="clear" w:color="auto" w:fill="auto"/>
          </w:tcPr>
          <w:p w:rsidR="00891A1A" w:rsidRDefault="00891A1A" w:rsidP="00E649C1">
            <w:pPr>
              <w:numPr>
                <w:ilvl w:val="0"/>
                <w:numId w:val="454"/>
              </w:numPr>
            </w:pPr>
            <w:r w:rsidRPr="0036126D">
              <w:lastRenderedPageBreak/>
              <w:t>načrtne a sestrojí obraz rovinného útvaru ve středové souměrnosti</w:t>
            </w:r>
          </w:p>
          <w:p w:rsidR="00891A1A" w:rsidRPr="0036126D" w:rsidRDefault="00891A1A" w:rsidP="00E649C1">
            <w:pPr>
              <w:numPr>
                <w:ilvl w:val="0"/>
                <w:numId w:val="454"/>
              </w:numPr>
            </w:pPr>
            <w:r w:rsidRPr="0036126D">
              <w:t>určí středově souměrný útvar</w:t>
            </w:r>
          </w:p>
          <w:p w:rsidR="00891A1A" w:rsidRDefault="00891A1A" w:rsidP="00891A1A"/>
        </w:tc>
        <w:tc>
          <w:tcPr>
            <w:tcW w:w="5245" w:type="dxa"/>
          </w:tcPr>
          <w:p w:rsidR="00891A1A" w:rsidRPr="0036126D" w:rsidRDefault="00891A1A" w:rsidP="00891A1A">
            <w:pPr>
              <w:rPr>
                <w:b/>
              </w:rPr>
            </w:pPr>
            <w:r w:rsidRPr="0036126D">
              <w:rPr>
                <w:b/>
              </w:rPr>
              <w:t>Středová souměrnost</w:t>
            </w:r>
          </w:p>
          <w:p w:rsidR="00891A1A" w:rsidRDefault="00891A1A" w:rsidP="00E649C1">
            <w:pPr>
              <w:numPr>
                <w:ilvl w:val="0"/>
                <w:numId w:val="455"/>
              </w:numPr>
            </w:pPr>
            <w:r w:rsidRPr="0036126D">
              <w:t>sestrojení obrazu obrazce ve středové souměrnosti</w:t>
            </w:r>
            <w:r>
              <w:t xml:space="preserve"> </w:t>
            </w:r>
          </w:p>
          <w:p w:rsidR="00891A1A" w:rsidRDefault="00891A1A" w:rsidP="00E649C1">
            <w:pPr>
              <w:numPr>
                <w:ilvl w:val="0"/>
                <w:numId w:val="455"/>
              </w:numPr>
            </w:pPr>
            <w:r>
              <w:t>konstrukce obrazu geometrického útvaru s využitím soustavy souřadnic</w:t>
            </w:r>
          </w:p>
          <w:p w:rsidR="00891A1A" w:rsidRDefault="00891A1A" w:rsidP="00891A1A">
            <w:pPr>
              <w:rPr>
                <w:b/>
              </w:rPr>
            </w:pPr>
          </w:p>
        </w:tc>
        <w:tc>
          <w:tcPr>
            <w:tcW w:w="2693" w:type="dxa"/>
          </w:tcPr>
          <w:p w:rsidR="00891A1A" w:rsidRPr="00891A1A" w:rsidRDefault="00891A1A" w:rsidP="00891A1A">
            <w:pPr>
              <w:rPr>
                <w:b/>
              </w:rPr>
            </w:pPr>
            <w:r w:rsidRPr="00891A1A">
              <w:rPr>
                <w:b/>
              </w:rPr>
              <w:t xml:space="preserve">OSV </w:t>
            </w:r>
          </w:p>
          <w:p w:rsidR="00891A1A" w:rsidRDefault="00891A1A" w:rsidP="00891A1A">
            <w:r w:rsidRPr="0036126D">
              <w:t>poznávání-rozvoj smyslového vnímání, soustředění</w:t>
            </w:r>
          </w:p>
        </w:tc>
        <w:tc>
          <w:tcPr>
            <w:tcW w:w="1701" w:type="dxa"/>
          </w:tcPr>
          <w:p w:rsidR="00891A1A" w:rsidRPr="00B15D97" w:rsidRDefault="00891A1A" w:rsidP="00834EEC"/>
        </w:tc>
      </w:tr>
    </w:tbl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Pr="004E063F" w:rsidRDefault="00483FB7" w:rsidP="00483FB7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483FB7" w:rsidRPr="004E063F" w:rsidRDefault="00483FB7" w:rsidP="00483FB7">
      <w:r w:rsidRPr="004E063F">
        <w:t xml:space="preserve">Vyučovací předmět: </w:t>
      </w:r>
      <w:r>
        <w:rPr>
          <w:b/>
        </w:rPr>
        <w:t>Matematika</w:t>
      </w:r>
    </w:p>
    <w:p w:rsidR="00483FB7" w:rsidRDefault="00483FB7" w:rsidP="00483FB7">
      <w:pPr>
        <w:pStyle w:val="Nadpis3"/>
      </w:pPr>
      <w:bookmarkStart w:id="75" w:name="_Toc175381027"/>
      <w:bookmarkStart w:id="76" w:name="_Toc524782350"/>
      <w:r w:rsidRPr="004E063F">
        <w:t xml:space="preserve">Ročník: </w:t>
      </w:r>
      <w:r>
        <w:t>7</w:t>
      </w:r>
      <w:r w:rsidRPr="004E063F">
        <w:t>.</w:t>
      </w:r>
      <w:bookmarkEnd w:id="75"/>
      <w:bookmarkEnd w:id="76"/>
    </w:p>
    <w:p w:rsidR="00483FB7" w:rsidRDefault="00483FB7" w:rsidP="00483FB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83FB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83FB7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83FB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modeluje a zapisuje zlomkem část celku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převádí zlomky na desetinná čísla a naopak porovnává zlomky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užívá různé způsoby kvantitativního vyjádření vztahu celek – část – přirozeným číslem, poměrem, zlomkem, deset. číslem, procentem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provádí početní operace s racionálními čísly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 xml:space="preserve">analyzuje a řeší jednoduché problémy, 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modeluje konkrétní situace, v nich využívá matematický aparát v oboru racionálních čísel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Racionální čísla.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čtení a zápis zlomku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vztah mezi zlomky a desetinnými čísly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zobrazení na číselné ose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převrácený zlomek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smíšené číslo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početní operace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0C71A6" w:rsidRDefault="00483FB7" w:rsidP="00E649C1">
            <w:pPr>
              <w:numPr>
                <w:ilvl w:val="0"/>
                <w:numId w:val="439"/>
              </w:numPr>
              <w:rPr>
                <w:color w:val="00CCFF"/>
              </w:rPr>
            </w:pPr>
            <w:r>
              <w:rPr>
                <w:color w:val="00CCFF"/>
              </w:rPr>
              <w:t>r</w:t>
            </w:r>
            <w:r w:rsidRPr="000C71A6">
              <w:rPr>
                <w:color w:val="00CCFF"/>
              </w:rPr>
              <w:t>ozšiřující učivo: složený zlomek</w:t>
            </w:r>
          </w:p>
          <w:p w:rsidR="00483FB7" w:rsidRDefault="00483FB7" w:rsidP="00834EEC"/>
        </w:tc>
        <w:tc>
          <w:tcPr>
            <w:tcW w:w="2693" w:type="dxa"/>
            <w:tcBorders>
              <w:top w:val="double" w:sz="12" w:space="0" w:color="auto"/>
            </w:tcBorders>
          </w:tcPr>
          <w:p w:rsidR="00483FB7" w:rsidRDefault="00483FB7" w:rsidP="00834EEC"/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poznávání-cvičení pozornosti a soustředění, rozvoj dovedností pro učení a studium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>Fy,Ch,D,.....</w:t>
            </w:r>
          </w:p>
          <w:p w:rsidR="00483FB7" w:rsidRDefault="00483FB7" w:rsidP="00834EEC">
            <w:r>
              <w:t>numerické výpočty</w:t>
            </w:r>
          </w:p>
          <w:p w:rsidR="00483FB7" w:rsidRDefault="00483FB7" w:rsidP="00834EEC"/>
        </w:tc>
        <w:tc>
          <w:tcPr>
            <w:tcW w:w="1701" w:type="dxa"/>
            <w:tcBorders>
              <w:top w:val="double" w:sz="12" w:space="0" w:color="auto"/>
            </w:tcBorders>
          </w:tcPr>
          <w:p w:rsidR="00483FB7" w:rsidRPr="00B15D97" w:rsidRDefault="00483FB7" w:rsidP="00834EEC"/>
        </w:tc>
      </w:tr>
      <w:tr w:rsidR="00483FB7" w:rsidRPr="00B15D97">
        <w:trPr>
          <w:trHeight w:val="1477"/>
        </w:trPr>
        <w:tc>
          <w:tcPr>
            <w:tcW w:w="5387" w:type="dxa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rozlišuje kladná a záporná čísla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zobrazí kladná a záporná čísla na vodorovné i svislé číselné ose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k danému číslu určí opačné číslo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určí absolutní hodnotu daného čísla a znázorní na číselné ose hodnotu čísla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 xml:space="preserve">provádí početní operace s celými čísly 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lastRenderedPageBreak/>
              <w:t>analyzuje a řeší jednoduché problémy, modeluje konkrétní situace, v nich využívá  matematický aparát v oboru celých čísel</w:t>
            </w:r>
          </w:p>
        </w:tc>
        <w:tc>
          <w:tcPr>
            <w:tcW w:w="5245" w:type="dxa"/>
          </w:tcPr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lastRenderedPageBreak/>
              <w:t>Celá čísla</w:t>
            </w:r>
          </w:p>
          <w:p w:rsidR="00483FB7" w:rsidRDefault="00483FB7" w:rsidP="00E649C1">
            <w:pPr>
              <w:numPr>
                <w:ilvl w:val="0"/>
                <w:numId w:val="441"/>
              </w:numPr>
            </w:pPr>
            <w:r>
              <w:t>čtení a zápis čísla</w:t>
            </w:r>
          </w:p>
          <w:p w:rsidR="00483F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zobrazení na číselné ose</w:t>
            </w:r>
          </w:p>
          <w:p w:rsidR="00483FB7" w:rsidRPr="00B41908" w:rsidRDefault="00483FB7" w:rsidP="00834EEC">
            <w:pPr>
              <w:rPr>
                <w:b/>
              </w:rPr>
            </w:pPr>
          </w:p>
          <w:p w:rsidR="00483F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opačné číslo</w:t>
            </w:r>
          </w:p>
          <w:p w:rsidR="00483F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absolutní hodnota</w:t>
            </w:r>
          </w:p>
          <w:p w:rsidR="00483FB7" w:rsidRPr="00B41908" w:rsidRDefault="00483FB7" w:rsidP="00834EEC">
            <w:pPr>
              <w:rPr>
                <w:b/>
              </w:rPr>
            </w:pPr>
          </w:p>
          <w:p w:rsidR="00483FB7" w:rsidRPr="00D934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početní operace</w:t>
            </w:r>
          </w:p>
          <w:p w:rsidR="00483FB7" w:rsidRPr="00B41908" w:rsidRDefault="00483FB7" w:rsidP="00834EEC">
            <w:pPr>
              <w:rPr>
                <w:b/>
                <w:color w:val="00CCFF"/>
              </w:rPr>
            </w:pPr>
          </w:p>
          <w:p w:rsidR="00483FB7" w:rsidRPr="00B41908" w:rsidRDefault="00483FB7" w:rsidP="00834EEC">
            <w:pPr>
              <w:rPr>
                <w:b/>
                <w:color w:val="00CCFF"/>
              </w:rPr>
            </w:pPr>
          </w:p>
          <w:p w:rsidR="00483FB7" w:rsidRPr="00B41908" w:rsidRDefault="00483FB7" w:rsidP="00E649C1">
            <w:pPr>
              <w:numPr>
                <w:ilvl w:val="0"/>
                <w:numId w:val="441"/>
              </w:numPr>
              <w:rPr>
                <w:b/>
                <w:color w:val="00CCFF"/>
              </w:rPr>
            </w:pPr>
            <w:r w:rsidRPr="00D934B7">
              <w:rPr>
                <w:color w:val="00CCFF"/>
              </w:rPr>
              <w:t>rozšiřující učivo: řešení složitějších slovních úloh s rac</w:t>
            </w:r>
            <w:r>
              <w:rPr>
                <w:color w:val="00CCFF"/>
              </w:rPr>
              <w:t>ionálními</w:t>
            </w:r>
            <w:r w:rsidRPr="00D934B7">
              <w:rPr>
                <w:color w:val="00CCFF"/>
              </w:rPr>
              <w:t xml:space="preserve"> čísly</w:t>
            </w:r>
          </w:p>
          <w:p w:rsidR="00483FB7" w:rsidRPr="00D934B7" w:rsidRDefault="00483FB7" w:rsidP="00834EEC">
            <w:pPr>
              <w:rPr>
                <w:b/>
                <w:color w:val="00CCFF"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40"/>
              </w:numPr>
            </w:pPr>
            <w:r>
              <w:t>poznávání-cvičení pozornosti a soustředění, rozvoj dovedností pro učení a studium</w:t>
            </w:r>
          </w:p>
          <w:p w:rsidR="00483FB7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412"/>
        </w:trPr>
        <w:tc>
          <w:tcPr>
            <w:tcW w:w="5387" w:type="dxa"/>
          </w:tcPr>
          <w:p w:rsidR="00483FB7" w:rsidRDefault="00483FB7" w:rsidP="00834EEC"/>
          <w:p w:rsidR="00483FB7" w:rsidRDefault="00483FB7" w:rsidP="00834EEC"/>
        </w:tc>
        <w:tc>
          <w:tcPr>
            <w:tcW w:w="5245" w:type="dxa"/>
          </w:tcPr>
          <w:p w:rsidR="00483FB7" w:rsidRPr="000C71A6" w:rsidRDefault="00483FB7" w:rsidP="00834EEC">
            <w:pPr>
              <w:ind w:left="113"/>
              <w:rPr>
                <w:color w:val="00CCFF"/>
              </w:rPr>
            </w:pPr>
          </w:p>
        </w:tc>
        <w:tc>
          <w:tcPr>
            <w:tcW w:w="2693" w:type="dxa"/>
          </w:tcPr>
          <w:p w:rsidR="00483FB7" w:rsidRDefault="00483FB7" w:rsidP="00834EEC">
            <w:pPr>
              <w:ind w:left="113"/>
            </w:pP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vyjádří poměr mezi danými hodnotami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dělí celek na části v daném poměru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řeší modelováním a výpočtem situace vyjádřené poměrem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pracuje s měřítky map a  plánů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využívá pojmu úměra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určí vztah přímé a nepřímé úměrnosti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využívá trojčlenku při řešení slovních úloh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vyjádří funkční vztah tabulkou, grafem, rovnicí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Poměr. Přímá a nepřímá úměrnost.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pojem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rozdělení dané hodnoty v daném poměru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slovní úlohy na poměr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měřítko plánu a mapy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úměra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přímá a nepřímá úměrnost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trojčlenka</w:t>
            </w:r>
          </w:p>
          <w:p w:rsidR="00483FB7" w:rsidRDefault="00483FB7" w:rsidP="00E649C1">
            <w:pPr>
              <w:numPr>
                <w:ilvl w:val="0"/>
                <w:numId w:val="444"/>
              </w:numPr>
              <w:rPr>
                <w:color w:val="00CCFF"/>
              </w:rPr>
            </w:pPr>
            <w:r w:rsidRPr="000C71A6">
              <w:rPr>
                <w:color w:val="00CCFF"/>
              </w:rPr>
              <w:t>rozšiřující učivo: zvětšení a zmenšení v daném poměru</w:t>
            </w:r>
            <w:r>
              <w:rPr>
                <w:color w:val="00CCFF"/>
              </w:rPr>
              <w:t>.</w:t>
            </w:r>
          </w:p>
          <w:p w:rsidR="00483FB7" w:rsidRPr="000C71A6" w:rsidRDefault="00483FB7" w:rsidP="00E649C1">
            <w:pPr>
              <w:numPr>
                <w:ilvl w:val="0"/>
                <w:numId w:val="444"/>
              </w:numPr>
              <w:rPr>
                <w:color w:val="00CCFF"/>
              </w:rPr>
            </w:pPr>
            <w:r>
              <w:rPr>
                <w:color w:val="00CCFF"/>
              </w:rPr>
              <w:t>řešení složitějších slovních úloh s využitím trojčlenky</w:t>
            </w:r>
          </w:p>
          <w:p w:rsidR="00483FB7" w:rsidRDefault="00483FB7" w:rsidP="00834EEC"/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>
            <w:r w:rsidRPr="00BB72DE">
              <w:rPr>
                <w:b/>
              </w:rPr>
              <w:t>OSV</w:t>
            </w:r>
            <w:r>
              <w:t xml:space="preserve">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řešení problémů-získávání dovedností pro řešení problémů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Fy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vztahy mezi veličinami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>Z 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měřítko plánu, mapy,práce s mapou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Ch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výpočty pomocí trojčlenky</w:t>
            </w:r>
          </w:p>
          <w:p w:rsidR="00483FB7" w:rsidRDefault="00483FB7" w:rsidP="00834EEC">
            <w:r w:rsidRPr="00BB72DE">
              <w:rPr>
                <w:b/>
              </w:rPr>
              <w:t>Pč</w:t>
            </w:r>
            <w:r>
              <w:t xml:space="preserve">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 xml:space="preserve">využití poměru </w:t>
            </w:r>
            <w:r>
              <w:lastRenderedPageBreak/>
              <w:t>v domácnosti (vaření, míchání barev,..)</w:t>
            </w:r>
          </w:p>
          <w:p w:rsidR="00483FB7" w:rsidRDefault="00483FB7" w:rsidP="00834EEC">
            <w:r w:rsidRPr="00BB72DE">
              <w:rPr>
                <w:b/>
              </w:rPr>
              <w:t>Pú</w:t>
            </w:r>
            <w:r>
              <w:t xml:space="preserve">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spotřeba materiálu, benzínu,…</w:t>
            </w:r>
          </w:p>
          <w:p w:rsidR="00483FB7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>Nú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zakázky, počet dělníků,…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užívá základní pojmy procentového počtu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vypočítá 1% ze základu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vyjádří část celku pomocí procent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zaokrouhluje a provádí odhady s danou přesností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řeší slovní úlohy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řeší aplikační úlohy na procenta ( i pro případ, že procentová část je větší než celek)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r>
              <w:rPr>
                <w:b/>
              </w:rPr>
              <w:t>Procenta.</w:t>
            </w:r>
          </w:p>
          <w:p w:rsidR="00483FB7" w:rsidRDefault="00483FB7" w:rsidP="00E649C1">
            <w:pPr>
              <w:numPr>
                <w:ilvl w:val="0"/>
                <w:numId w:val="446"/>
              </w:numPr>
            </w:pPr>
            <w:r>
              <w:t>pojem „procento“</w:t>
            </w:r>
          </w:p>
          <w:p w:rsidR="00483FB7" w:rsidRDefault="00483FB7" w:rsidP="00E649C1">
            <w:pPr>
              <w:numPr>
                <w:ilvl w:val="0"/>
                <w:numId w:val="446"/>
              </w:numPr>
            </w:pPr>
            <w:r>
              <w:t>základ, procentová část, počet procent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46"/>
              </w:numPr>
            </w:pPr>
            <w:r>
              <w:t>slovní úlohy</w:t>
            </w:r>
          </w:p>
          <w:p w:rsidR="00483FB7" w:rsidRDefault="00483FB7" w:rsidP="00834EEC">
            <w:pPr>
              <w:ind w:firstLine="60"/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0C71A6" w:rsidRDefault="00483FB7" w:rsidP="00E649C1">
            <w:pPr>
              <w:numPr>
                <w:ilvl w:val="0"/>
                <w:numId w:val="446"/>
              </w:numPr>
              <w:rPr>
                <w:color w:val="00CCFF"/>
              </w:rPr>
            </w:pPr>
            <w:r w:rsidRPr="000C71A6">
              <w:rPr>
                <w:color w:val="00CCFF"/>
              </w:rPr>
              <w:t>rozšiřující učivo: promile</w:t>
            </w:r>
            <w:r>
              <w:rPr>
                <w:color w:val="00CCFF"/>
              </w:rPr>
              <w:t>, užití ve slovních úlohách</w:t>
            </w:r>
          </w:p>
        </w:tc>
        <w:tc>
          <w:tcPr>
            <w:tcW w:w="2693" w:type="dxa"/>
          </w:tcPr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47"/>
              </w:numPr>
            </w:pPr>
            <w:r>
              <w:t>poznávání-rozvoj dovedností pro učení a studium</w:t>
            </w:r>
          </w:p>
          <w:p w:rsidR="00483FB7" w:rsidRDefault="00483FB7" w:rsidP="00E649C1">
            <w:pPr>
              <w:numPr>
                <w:ilvl w:val="0"/>
                <w:numId w:val="447"/>
              </w:numPr>
            </w:pPr>
            <w:r>
              <w:t>Řešení problémů-získávání dovedností pro řešení problémů a rozhodování</w:t>
            </w:r>
          </w:p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Ch 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koncentrace</w:t>
            </w:r>
          </w:p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M 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slevy</w:t>
            </w:r>
          </w:p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ENSV 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stav ovzduší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přítomnost škodlivých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látek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charakterizuje pojem rovnoběžníku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rozlišuje různé typy rovnoběžníků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lastRenderedPageBreak/>
              <w:t>sestrojí rovnoběžník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odhaduje a vypočítává obvod a obsah rovnoběžníku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odhaduje a vypočítá obsah trojúhelníku</w:t>
            </w:r>
          </w:p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lastRenderedPageBreak/>
              <w:t>Rovnoběžníky.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pojem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vlastnosti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rozdělení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lastRenderedPageBreak/>
              <w:t>konstrukce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obvod a obsah trojúhelníku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D934B7" w:rsidRDefault="00483FB7" w:rsidP="00E649C1">
            <w:pPr>
              <w:numPr>
                <w:ilvl w:val="0"/>
                <w:numId w:val="449"/>
              </w:numPr>
              <w:rPr>
                <w:color w:val="00CCFF"/>
              </w:rPr>
            </w:pPr>
            <w:r w:rsidRPr="00D934B7">
              <w:rPr>
                <w:color w:val="00CCFF"/>
              </w:rPr>
              <w:t>rozšiřující učivo: složitější slovní úlohy z praxe na výpočet obvodu a obsahu</w:t>
            </w:r>
            <w:r>
              <w:rPr>
                <w:color w:val="00CCFF"/>
              </w:rPr>
              <w:t xml:space="preserve"> rovnoběžníka.</w:t>
            </w:r>
          </w:p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 xml:space="preserve">poznávání-cvičení smyslového vnímání, </w:t>
            </w:r>
            <w:r>
              <w:lastRenderedPageBreak/>
              <w:t>soustředění, přesnosti rýsování</w:t>
            </w:r>
          </w:p>
          <w:p w:rsidR="00483FB7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83FB7" w:rsidRDefault="00483FB7" w:rsidP="00834EEC">
            <w:r>
              <w:lastRenderedPageBreak/>
              <w:t xml:space="preserve">   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>rozpozná a pojmenuje lichoběžník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 xml:space="preserve">sestrojí lichoběžník 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>vypočítá obvod a obsah lichoběžníku</w:t>
            </w:r>
          </w:p>
          <w:p w:rsidR="00483FB7" w:rsidRDefault="00483FB7" w:rsidP="00834EEC"/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Lichoběžník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>
              <w:t>pojem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>
              <w:t>konstrukce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>
              <w:t>obvod a obsah lichoběžníka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 w:rsidRPr="00D934B7">
              <w:rPr>
                <w:color w:val="00CCFF"/>
              </w:rPr>
              <w:t>rozšiřující učivo: složitější slovní úlohy z praxe na výpočet obvodu a obsahu</w:t>
            </w:r>
            <w:r>
              <w:rPr>
                <w:color w:val="00CCFF"/>
              </w:rPr>
              <w:t xml:space="preserve"> lichoběžníka..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poznávání-cvičení smyslového vnímání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Řešení problémů: zvládání učebních problémů vázaných na předchozí znalosti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83FB7" w:rsidRDefault="00483FB7" w:rsidP="00834EEC">
            <w:r>
              <w:t xml:space="preserve">     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rozezná a pojmenuje hranol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načrtne a narýsuje obraz tělesa v rovině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načrtne a narýsuje síť hranolu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odhaduje  a vypočítá povrch a objem hranolu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Povrch a objem hranolů</w:t>
            </w:r>
          </w:p>
          <w:p w:rsidR="00483FB7" w:rsidRDefault="00483FB7" w:rsidP="00E649C1">
            <w:pPr>
              <w:numPr>
                <w:ilvl w:val="0"/>
                <w:numId w:val="453"/>
              </w:numPr>
            </w:pPr>
            <w:r>
              <w:t>pojem hranol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53"/>
              </w:numPr>
            </w:pPr>
            <w:r>
              <w:t>povrch a objem hranolu</w:t>
            </w:r>
          </w:p>
          <w:p w:rsidR="00483FB7" w:rsidRDefault="00483FB7" w:rsidP="00E649C1">
            <w:pPr>
              <w:numPr>
                <w:ilvl w:val="0"/>
                <w:numId w:val="453"/>
              </w:numPr>
            </w:pPr>
            <w:r w:rsidRPr="00D934B7">
              <w:rPr>
                <w:color w:val="00CCFF"/>
              </w:rPr>
              <w:t xml:space="preserve">rozšiřující učivo: složitější slovní </w:t>
            </w:r>
            <w:r>
              <w:rPr>
                <w:color w:val="00CCFF"/>
              </w:rPr>
              <w:t xml:space="preserve"> </w:t>
            </w:r>
            <w:r w:rsidRPr="00D934B7">
              <w:rPr>
                <w:color w:val="00CCFF"/>
              </w:rPr>
              <w:t xml:space="preserve">úlohy z praxe na výpočet </w:t>
            </w:r>
            <w:r>
              <w:rPr>
                <w:color w:val="00CCFF"/>
              </w:rPr>
              <w:t>povrchu a objemu hranolu..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54"/>
              </w:numPr>
            </w:pPr>
            <w:r>
              <w:t>řešení problémů: zvládání učebních problémů vázaných na předchozí znalosti</w:t>
            </w:r>
          </w:p>
          <w:p w:rsidR="00483FB7" w:rsidRDefault="00483FB7" w:rsidP="00E649C1">
            <w:pPr>
              <w:numPr>
                <w:ilvl w:val="0"/>
                <w:numId w:val="454"/>
              </w:numPr>
            </w:pPr>
            <w:r>
              <w:t>Poznávání: cvičení soustředění, dovednosti zapamatování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</w:tbl>
    <w:p w:rsidR="00EF119A" w:rsidRDefault="00EF119A"/>
    <w:p w:rsidR="00483FB7" w:rsidRDefault="00483FB7"/>
    <w:p w:rsidR="00EF119A" w:rsidRPr="004E063F" w:rsidRDefault="00EF119A" w:rsidP="00EF119A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EF119A" w:rsidRPr="004E063F" w:rsidRDefault="00EF119A" w:rsidP="00EF119A">
      <w:r w:rsidRPr="004E063F">
        <w:t xml:space="preserve">Vyučovací předmět: </w:t>
      </w:r>
      <w:r>
        <w:rPr>
          <w:b/>
        </w:rPr>
        <w:t>Matematika</w:t>
      </w:r>
    </w:p>
    <w:p w:rsidR="00EF119A" w:rsidRDefault="00EF119A" w:rsidP="00EF119A">
      <w:pPr>
        <w:pStyle w:val="Nadpis3"/>
      </w:pPr>
      <w:bookmarkStart w:id="77" w:name="_Toc524782351"/>
      <w:r w:rsidRPr="004E063F">
        <w:t xml:space="preserve">Ročník: </w:t>
      </w:r>
      <w:r>
        <w:t>8</w:t>
      </w:r>
      <w:r w:rsidRPr="004E063F">
        <w:t>.</w:t>
      </w:r>
      <w:bookmarkEnd w:id="77"/>
    </w:p>
    <w:p w:rsidR="00EF119A" w:rsidRDefault="00EF119A"/>
    <w:p w:rsidR="00EF119A" w:rsidRDefault="00EF119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F119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F119A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F119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uvede příklady výrazu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matematizuje jednoduché reálné situace s využitím proměnných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zapíše pomocí výrazu s proměnnou slovní text</w:t>
            </w:r>
            <w:r w:rsidR="00602D14">
              <w:t xml:space="preserve"> </w:t>
            </w:r>
            <w:r>
              <w:t>dosadí do výrazu s proměnnou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provádí početní operace s výrazy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sčítá a násobí mnohočleny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rozloží mnohočlen na součin pomocí   vzorců a vytýkáním</w:t>
            </w:r>
          </w:p>
          <w:p w:rsidR="00EF119A" w:rsidRDefault="00EF119A" w:rsidP="00B873CD"/>
          <w:p w:rsidR="00EF119A" w:rsidRDefault="00EF119A" w:rsidP="00B873CD"/>
        </w:tc>
        <w:tc>
          <w:tcPr>
            <w:tcW w:w="5245" w:type="dxa"/>
            <w:tcBorders>
              <w:top w:val="double" w:sz="12" w:space="0" w:color="auto"/>
            </w:tcBorders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Výrazy.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proměnná, výrazy s proměnnou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úpravy výrazů</w:t>
            </w:r>
          </w:p>
          <w:p w:rsidR="00EF119A" w:rsidRDefault="00EF119A" w:rsidP="00B873CD"/>
          <w:p w:rsidR="00EF119A" w:rsidRDefault="00EF119A" w:rsidP="00B873CD"/>
          <w:p w:rsidR="00EF119A" w:rsidRDefault="00EF119A" w:rsidP="00B873CD"/>
          <w:p w:rsidR="00EF119A" w:rsidRDefault="00EF119A" w:rsidP="00B873CD"/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početní operace: sčítání a násobení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mnohočleny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algebraické vzorce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rozklad výrazů na součin</w:t>
            </w:r>
          </w:p>
          <w:p w:rsidR="00EF119A" w:rsidRDefault="00EF119A" w:rsidP="00E649C1">
            <w:pPr>
              <w:numPr>
                <w:ilvl w:val="0"/>
                <w:numId w:val="457"/>
              </w:numPr>
              <w:rPr>
                <w:color w:val="00CCFF"/>
              </w:rPr>
            </w:pPr>
            <w:r w:rsidRPr="00D55A9C">
              <w:rPr>
                <w:color w:val="00CCFF"/>
              </w:rPr>
              <w:t>rozšiřující učivo: číselné výrazy a jejich hodnota</w:t>
            </w:r>
          </w:p>
          <w:p w:rsidR="00EF119A" w:rsidRPr="00D55A9C" w:rsidRDefault="00EF119A" w:rsidP="00E649C1">
            <w:pPr>
              <w:numPr>
                <w:ilvl w:val="0"/>
                <w:numId w:val="457"/>
              </w:numPr>
              <w:rPr>
                <w:color w:val="00CCFF"/>
              </w:rPr>
            </w:pPr>
            <w:r>
              <w:rPr>
                <w:color w:val="00CCFF"/>
              </w:rPr>
              <w:t>dělení mnohočlenu jednočlenem a dvojčlenem</w:t>
            </w:r>
          </w:p>
          <w:p w:rsidR="00EF119A" w:rsidRDefault="00EF119A" w:rsidP="00B873CD"/>
        </w:tc>
        <w:tc>
          <w:tcPr>
            <w:tcW w:w="2693" w:type="dxa"/>
            <w:tcBorders>
              <w:top w:val="double" w:sz="12" w:space="0" w:color="auto"/>
            </w:tcBorders>
          </w:tcPr>
          <w:p w:rsidR="00EF119A" w:rsidRDefault="00EF119A" w:rsidP="00B873CD"/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poznávání-cvičení pozornosti, soustředění,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Rozvoj dovedností pro učení a studium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EF119A" w:rsidRPr="00B15D97" w:rsidRDefault="00EF119A" w:rsidP="00B873CD"/>
        </w:tc>
      </w:tr>
      <w:tr w:rsidR="00EF119A" w:rsidRPr="00B15D97">
        <w:trPr>
          <w:trHeight w:val="1258"/>
        </w:trPr>
        <w:tc>
          <w:tcPr>
            <w:tcW w:w="5387" w:type="dxa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 xml:space="preserve">určí druhou mocninu a odmocninu 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výpočtem, pomocí tabulek, pomocí kalkulačky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užívá druhou mocninu a odmocninu ve výpočtech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určí reálné číslo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r>
              <w:rPr>
                <w:b/>
              </w:rPr>
              <w:t>Druhá mocnina a odmocnina.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pojem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čtení a zápis druhých mocnin a odmocnin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určení druhých mocnin a odmocnin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pojem reálného čísla</w:t>
            </w:r>
          </w:p>
          <w:p w:rsidR="00EF119A" w:rsidRPr="005977FD" w:rsidRDefault="00EF119A" w:rsidP="00E649C1">
            <w:pPr>
              <w:numPr>
                <w:ilvl w:val="0"/>
                <w:numId w:val="459"/>
              </w:numPr>
              <w:rPr>
                <w:color w:val="00CCFF"/>
              </w:rPr>
            </w:pPr>
            <w:r w:rsidRPr="005977FD">
              <w:rPr>
                <w:color w:val="00CCFF"/>
              </w:rPr>
              <w:t>rozšiř</w:t>
            </w:r>
            <w:r>
              <w:rPr>
                <w:color w:val="00CCFF"/>
              </w:rPr>
              <w:t>ující</w:t>
            </w:r>
            <w:r w:rsidRPr="005977FD">
              <w:rPr>
                <w:color w:val="00CCFF"/>
              </w:rPr>
              <w:t xml:space="preserve"> učivo: mocniny se záporným celým exponentem.</w:t>
            </w:r>
          </w:p>
          <w:p w:rsidR="00EF119A" w:rsidRPr="005977FD" w:rsidRDefault="00EF119A" w:rsidP="00E649C1">
            <w:pPr>
              <w:numPr>
                <w:ilvl w:val="0"/>
                <w:numId w:val="459"/>
              </w:numPr>
              <w:rPr>
                <w:color w:val="00CCFF"/>
              </w:rPr>
            </w:pPr>
            <w:r>
              <w:rPr>
                <w:color w:val="00CCFF"/>
              </w:rPr>
              <w:lastRenderedPageBreak/>
              <w:t>u</w:t>
            </w:r>
            <w:r w:rsidRPr="005977FD">
              <w:rPr>
                <w:color w:val="00CCFF"/>
              </w:rPr>
              <w:t xml:space="preserve">rčování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5977FD">
                <w:rPr>
                  <w:color w:val="00CCFF"/>
                </w:rPr>
                <w:t>3. a</w:t>
              </w:r>
            </w:smartTag>
            <w:r w:rsidRPr="005977FD">
              <w:rPr>
                <w:color w:val="00CCFF"/>
              </w:rPr>
              <w:t xml:space="preserve"> vyšší mocniny pomocí kalkulačky.</w:t>
            </w:r>
          </w:p>
          <w:p w:rsidR="00EF119A" w:rsidRPr="00EF119A" w:rsidRDefault="00EF119A" w:rsidP="00E649C1">
            <w:pPr>
              <w:numPr>
                <w:ilvl w:val="0"/>
                <w:numId w:val="459"/>
              </w:numPr>
              <w:rPr>
                <w:color w:val="00CCFF"/>
              </w:rPr>
            </w:pPr>
            <w:r>
              <w:rPr>
                <w:color w:val="00CCFF"/>
              </w:rPr>
              <w:t>z</w:t>
            </w:r>
            <w:r w:rsidRPr="005977FD">
              <w:rPr>
                <w:color w:val="00CCFF"/>
              </w:rPr>
              <w:t>ápis čísla pomocí mocnin 10.</w:t>
            </w: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poznávání- cvičení pozornosti,soustředění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Rozvoj dovedností pro učení a studium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412"/>
        </w:trPr>
        <w:tc>
          <w:tcPr>
            <w:tcW w:w="5387" w:type="dxa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rozliší odvěsny a přepony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používá vzorce Pythagorovy věty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využívá poznatků při výpočtu délek stran pravoúhlého trojúhelníku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využívá poznatky ve slovních úlohách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zaokrouhluje a provádí odhady s danou přesností</w:t>
            </w:r>
          </w:p>
          <w:p w:rsidR="00EF119A" w:rsidRDefault="00EF119A" w:rsidP="00B873CD"/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Pythagorova věta.</w:t>
            </w:r>
          </w:p>
          <w:p w:rsidR="00EF119A" w:rsidRDefault="00EF119A" w:rsidP="00E649C1">
            <w:pPr>
              <w:numPr>
                <w:ilvl w:val="0"/>
                <w:numId w:val="461"/>
              </w:numPr>
            </w:pPr>
            <w:r>
              <w:t>pojem</w:t>
            </w:r>
          </w:p>
          <w:p w:rsidR="00EF119A" w:rsidRDefault="00EF119A" w:rsidP="00E649C1">
            <w:pPr>
              <w:numPr>
                <w:ilvl w:val="0"/>
                <w:numId w:val="461"/>
              </w:numPr>
            </w:pPr>
            <w:r>
              <w:t>výpočet délek stran v pravoúhlém trojúhelníku</w:t>
            </w:r>
          </w:p>
          <w:p w:rsidR="00EF119A" w:rsidRDefault="00EF119A" w:rsidP="00E649C1">
            <w:pPr>
              <w:numPr>
                <w:ilvl w:val="0"/>
                <w:numId w:val="461"/>
              </w:numPr>
            </w:pPr>
            <w:r>
              <w:t>užití Pythagorovy věty</w:t>
            </w: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Pr="005977FD" w:rsidRDefault="00EF119A" w:rsidP="00E649C1">
            <w:pPr>
              <w:numPr>
                <w:ilvl w:val="0"/>
                <w:numId w:val="461"/>
              </w:numPr>
              <w:rPr>
                <w:color w:val="00CCFF"/>
              </w:rPr>
            </w:pPr>
            <w:r w:rsidRPr="005977FD">
              <w:rPr>
                <w:color w:val="00CCFF"/>
              </w:rPr>
              <w:t>rozšiřující učivo: složitější slovní úlohy z praxe</w:t>
            </w: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poznávání-cvičení soustředění,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Řešení problémů: zvládání učebních problémů vázaných na předchozí znalosti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F119A" w:rsidRDefault="00EF119A" w:rsidP="00EF119A">
            <w:pPr>
              <w:ind w:left="113"/>
            </w:pP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užívá a zapisuje vztah rovnosti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řeší lineární rovnice pomocí ekvivalentních úprav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provádí zkoušku řešení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formuluje a řeší reálnou situaci pomocí rovnic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Lineární rovnice.</w:t>
            </w:r>
          </w:p>
          <w:p w:rsidR="00EF119A" w:rsidRDefault="00EF119A" w:rsidP="00E649C1">
            <w:pPr>
              <w:numPr>
                <w:ilvl w:val="0"/>
                <w:numId w:val="463"/>
              </w:numPr>
            </w:pPr>
            <w:r>
              <w:t>rovnost</w:t>
            </w:r>
          </w:p>
          <w:p w:rsidR="00EF119A" w:rsidRDefault="00EF119A" w:rsidP="00E649C1">
            <w:pPr>
              <w:numPr>
                <w:ilvl w:val="0"/>
                <w:numId w:val="463"/>
              </w:numPr>
            </w:pPr>
            <w:r>
              <w:t>lineární rovnice</w:t>
            </w:r>
          </w:p>
          <w:p w:rsidR="00EF119A" w:rsidRDefault="00EF119A" w:rsidP="00EF119A">
            <w:pPr>
              <w:ind w:firstLine="180"/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Pr="005977FD" w:rsidRDefault="00EF119A" w:rsidP="00E649C1">
            <w:pPr>
              <w:numPr>
                <w:ilvl w:val="0"/>
                <w:numId w:val="463"/>
              </w:numPr>
              <w:rPr>
                <w:color w:val="00CCFF"/>
              </w:rPr>
            </w:pPr>
            <w:r>
              <w:rPr>
                <w:color w:val="00CCFF"/>
              </w:rPr>
              <w:t>r</w:t>
            </w:r>
            <w:r w:rsidRPr="005977FD">
              <w:rPr>
                <w:color w:val="00CCFF"/>
              </w:rPr>
              <w:t>ozšiřující učivo: řešení náročnějších lin</w:t>
            </w:r>
            <w:r>
              <w:rPr>
                <w:color w:val="00CCFF"/>
              </w:rPr>
              <w:t xml:space="preserve">eárních  </w:t>
            </w:r>
            <w:r w:rsidRPr="005977FD">
              <w:rPr>
                <w:color w:val="00CCFF"/>
              </w:rPr>
              <w:t>rovnic ( užití algebr</w:t>
            </w:r>
            <w:r>
              <w:rPr>
                <w:color w:val="00CCFF"/>
              </w:rPr>
              <w:t>aických</w:t>
            </w:r>
            <w:r w:rsidRPr="005977FD">
              <w:rPr>
                <w:color w:val="00CCFF"/>
              </w:rPr>
              <w:t>. vzorců)</w:t>
            </w: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poznávání-rozvoj soustředění, pozornosti,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Získávání dovedností pro učení a studium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matematizuje jednoduché reálné situace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řeší daný problém aplikací získaných matematických poznatků a dovedností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řeší slovní úlohy (pomocí lineárních rovnic, úvahou,...)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lastRenderedPageBreak/>
              <w:t>zdůvodní zvolený postup řešení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ověří výsledek řešení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užívá logickou úvahu a kombinační úsudek, nalézá různá řešení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lastRenderedPageBreak/>
              <w:t>Slovní úlohy.</w:t>
            </w:r>
          </w:p>
          <w:p w:rsidR="00EF119A" w:rsidRDefault="00EF119A" w:rsidP="00E649C1">
            <w:pPr>
              <w:numPr>
                <w:ilvl w:val="0"/>
                <w:numId w:val="465"/>
              </w:numPr>
            </w:pPr>
            <w:r>
              <w:t>slovní úlohy</w:t>
            </w:r>
          </w:p>
          <w:p w:rsidR="00EF119A" w:rsidRDefault="00EF119A" w:rsidP="00B873CD">
            <w:pPr>
              <w:rPr>
                <w:b/>
              </w:rPr>
            </w:pP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Pr="0078264F" w:rsidRDefault="00EF119A" w:rsidP="00E649C1">
            <w:pPr>
              <w:numPr>
                <w:ilvl w:val="0"/>
                <w:numId w:val="466"/>
              </w:numPr>
            </w:pPr>
            <w:r w:rsidRPr="0078264F">
              <w:t>poznávání-cvičení soustředění,</w:t>
            </w:r>
          </w:p>
          <w:p w:rsidR="00EF119A" w:rsidRPr="0078264F" w:rsidRDefault="00EF119A" w:rsidP="00E649C1">
            <w:pPr>
              <w:numPr>
                <w:ilvl w:val="0"/>
                <w:numId w:val="466"/>
              </w:numPr>
            </w:pPr>
            <w:r w:rsidRPr="0078264F">
              <w:t xml:space="preserve">Řešení problémů-získávání dovedností </w:t>
            </w:r>
            <w:r w:rsidRPr="0078264F">
              <w:lastRenderedPageBreak/>
              <w:t>pro řešení problémů a rozhodování.</w:t>
            </w:r>
          </w:p>
          <w:p w:rsidR="00EF119A" w:rsidRDefault="00EF119A" w:rsidP="00B873CD">
            <w:pPr>
              <w:rPr>
                <w:b/>
              </w:rPr>
            </w:pPr>
          </w:p>
          <w:p w:rsidR="00EF119A" w:rsidRPr="00EF119A" w:rsidRDefault="00EF119A" w:rsidP="00EF119A">
            <w:pPr>
              <w:rPr>
                <w:b/>
              </w:rPr>
            </w:pPr>
            <w:r w:rsidRPr="00EF119A">
              <w:rPr>
                <w:b/>
              </w:rPr>
              <w:t xml:space="preserve">Fy </w:t>
            </w:r>
          </w:p>
          <w:p w:rsidR="00EF119A" w:rsidRPr="00EF119A" w:rsidRDefault="00EF119A" w:rsidP="00E649C1">
            <w:pPr>
              <w:numPr>
                <w:ilvl w:val="0"/>
                <w:numId w:val="467"/>
              </w:numPr>
            </w:pPr>
            <w:r w:rsidRPr="00EF119A">
              <w:t>řešení fyz. úloh, vztahy mezi veličinami</w:t>
            </w:r>
          </w:p>
          <w:p w:rsidR="00EF119A" w:rsidRDefault="00EF119A" w:rsidP="00B873CD">
            <w:pPr>
              <w:rPr>
                <w:b/>
              </w:rPr>
            </w:pPr>
          </w:p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srovnávání států-HDP, počet obyvatel</w:t>
            </w:r>
          </w:p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Př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ochrana živ. prostředí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68"/>
              </w:numPr>
            </w:pPr>
            <w:r>
              <w:t xml:space="preserve">určí vzájemnou polohu přímky a kružnice </w:t>
            </w:r>
          </w:p>
          <w:p w:rsidR="00EF119A" w:rsidRDefault="00EF119A" w:rsidP="00E649C1">
            <w:pPr>
              <w:numPr>
                <w:ilvl w:val="0"/>
                <w:numId w:val="468"/>
              </w:numPr>
            </w:pPr>
            <w:r>
              <w:t>vypočítává obvod a obsah kruhu</w:t>
            </w:r>
          </w:p>
          <w:p w:rsidR="00EF119A" w:rsidRDefault="00EF119A" w:rsidP="00B873CD">
            <w:r>
              <w:t xml:space="preserve"> </w:t>
            </w:r>
          </w:p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Kruh, kružnice.</w:t>
            </w:r>
          </w:p>
          <w:p w:rsidR="00EF119A" w:rsidRDefault="00EF119A" w:rsidP="00E649C1">
            <w:pPr>
              <w:numPr>
                <w:ilvl w:val="0"/>
                <w:numId w:val="469"/>
              </w:numPr>
            </w:pPr>
            <w:r>
              <w:t>vzájemná poloha přímky a kružnice</w:t>
            </w:r>
          </w:p>
          <w:p w:rsidR="00EF119A" w:rsidRDefault="00EF119A" w:rsidP="00E649C1">
            <w:pPr>
              <w:numPr>
                <w:ilvl w:val="0"/>
                <w:numId w:val="469"/>
              </w:numPr>
            </w:pPr>
            <w:r>
              <w:t>délka kružnice</w:t>
            </w:r>
          </w:p>
          <w:p w:rsidR="00EF119A" w:rsidRDefault="00EF119A" w:rsidP="00E649C1">
            <w:pPr>
              <w:numPr>
                <w:ilvl w:val="0"/>
                <w:numId w:val="469"/>
              </w:numPr>
            </w:pPr>
            <w:r>
              <w:t>obsah kruhu</w:t>
            </w:r>
          </w:p>
          <w:p w:rsidR="00EF119A" w:rsidRDefault="00EF119A" w:rsidP="00E649C1">
            <w:pPr>
              <w:numPr>
                <w:ilvl w:val="0"/>
                <w:numId w:val="469"/>
              </w:numPr>
              <w:rPr>
                <w:color w:val="00CCFF"/>
              </w:rPr>
            </w:pPr>
            <w:r w:rsidRPr="0078264F">
              <w:rPr>
                <w:color w:val="00CCFF"/>
              </w:rPr>
              <w:t>rozšiřující učivo: vzájemná poloha dvou kružnic</w:t>
            </w:r>
          </w:p>
          <w:p w:rsidR="00EF119A" w:rsidRDefault="00EF119A" w:rsidP="00E649C1">
            <w:pPr>
              <w:numPr>
                <w:ilvl w:val="0"/>
                <w:numId w:val="469"/>
              </w:numPr>
              <w:rPr>
                <w:color w:val="00CCFF"/>
              </w:rPr>
            </w:pPr>
            <w:r>
              <w:rPr>
                <w:color w:val="00CCFF"/>
              </w:rPr>
              <w:t>délka kruhového oblouku</w:t>
            </w:r>
          </w:p>
          <w:p w:rsidR="00EF119A" w:rsidRPr="0078264F" w:rsidRDefault="00EF119A" w:rsidP="00E649C1">
            <w:pPr>
              <w:numPr>
                <w:ilvl w:val="0"/>
                <w:numId w:val="469"/>
              </w:numPr>
              <w:rPr>
                <w:color w:val="00CCFF"/>
              </w:rPr>
            </w:pPr>
            <w:r>
              <w:rPr>
                <w:color w:val="00CCFF"/>
              </w:rPr>
              <w:t>obsah kruhové výseče.</w:t>
            </w:r>
          </w:p>
          <w:p w:rsidR="00EF119A" w:rsidRDefault="00EF119A" w:rsidP="00B873CD"/>
          <w:p w:rsidR="00EF119A" w:rsidRDefault="00EF119A" w:rsidP="00B873CD"/>
          <w:p w:rsidR="00EF119A" w:rsidRDefault="00EF119A" w:rsidP="00B873CD"/>
          <w:p w:rsidR="00EF119A" w:rsidRDefault="00EF119A" w:rsidP="00B873CD"/>
        </w:tc>
        <w:tc>
          <w:tcPr>
            <w:tcW w:w="2693" w:type="dxa"/>
          </w:tcPr>
          <w:p w:rsidR="00EF119A" w:rsidRDefault="00EF119A" w:rsidP="00B873CD"/>
          <w:p w:rsidR="00EF119A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poznávání-rozvoj a upevňování smyslového vnímání, přesnost rýsování</w:t>
            </w:r>
          </w:p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Př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zavlažování pozemku,….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70"/>
              </w:numPr>
            </w:pPr>
            <w:r>
              <w:t>charakterizuje válec</w:t>
            </w:r>
          </w:p>
          <w:p w:rsidR="00EF119A" w:rsidRDefault="00EF119A" w:rsidP="00E649C1">
            <w:pPr>
              <w:numPr>
                <w:ilvl w:val="0"/>
                <w:numId w:val="470"/>
              </w:numPr>
            </w:pPr>
            <w:r>
              <w:t>načrtne a sestrojí síť válce</w:t>
            </w:r>
          </w:p>
          <w:p w:rsidR="00EF119A" w:rsidRDefault="00EF119A" w:rsidP="00E649C1">
            <w:pPr>
              <w:numPr>
                <w:ilvl w:val="0"/>
                <w:numId w:val="470"/>
              </w:numPr>
            </w:pPr>
            <w:r>
              <w:t>vypočítá povrch a objem válce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Válec.</w:t>
            </w:r>
          </w:p>
          <w:p w:rsidR="00EF119A" w:rsidRDefault="00EF119A" w:rsidP="00E649C1">
            <w:pPr>
              <w:numPr>
                <w:ilvl w:val="0"/>
                <w:numId w:val="471"/>
              </w:numPr>
            </w:pPr>
            <w:r>
              <w:t>pojem</w:t>
            </w:r>
          </w:p>
          <w:p w:rsidR="00EF119A" w:rsidRDefault="00EF119A" w:rsidP="00B873CD"/>
          <w:p w:rsidR="00EF119A" w:rsidRDefault="00EF119A" w:rsidP="00E649C1">
            <w:pPr>
              <w:numPr>
                <w:ilvl w:val="0"/>
                <w:numId w:val="471"/>
              </w:numPr>
            </w:pPr>
            <w:r>
              <w:t>povrch válce</w:t>
            </w:r>
          </w:p>
          <w:p w:rsidR="00EF119A" w:rsidRDefault="00EF119A" w:rsidP="00E649C1">
            <w:pPr>
              <w:numPr>
                <w:ilvl w:val="0"/>
                <w:numId w:val="471"/>
              </w:numPr>
            </w:pPr>
            <w:r>
              <w:t>objem válce</w:t>
            </w:r>
          </w:p>
          <w:p w:rsidR="00EF119A" w:rsidRPr="005977FD" w:rsidRDefault="00EF119A" w:rsidP="00E649C1">
            <w:pPr>
              <w:numPr>
                <w:ilvl w:val="0"/>
                <w:numId w:val="471"/>
              </w:numPr>
              <w:rPr>
                <w:color w:val="00CCFF"/>
              </w:rPr>
            </w:pPr>
            <w:r w:rsidRPr="005977FD">
              <w:rPr>
                <w:color w:val="00CCFF"/>
              </w:rPr>
              <w:t>rozšiřující učivo: složitější slovní úlohy z praxe</w:t>
            </w:r>
          </w:p>
          <w:p w:rsidR="00EF119A" w:rsidRDefault="00EF119A" w:rsidP="00B873CD"/>
        </w:tc>
        <w:tc>
          <w:tcPr>
            <w:tcW w:w="2693" w:type="dxa"/>
          </w:tcPr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řešení problémů-zvládání učebních problémů vázaných na předchozí znalosti</w:t>
            </w:r>
          </w:p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Fy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objem a povrch nádrže, bazénu,…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72"/>
              </w:numPr>
            </w:pPr>
            <w:r>
              <w:t>sestrojí jednoduché konstrukce</w:t>
            </w:r>
          </w:p>
          <w:p w:rsidR="00EF119A" w:rsidRDefault="00EF119A" w:rsidP="00B873CD"/>
          <w:p w:rsidR="00EF119A" w:rsidRDefault="00EF119A" w:rsidP="00E649C1">
            <w:pPr>
              <w:numPr>
                <w:ilvl w:val="0"/>
                <w:numId w:val="472"/>
              </w:numPr>
            </w:pPr>
            <w:r>
              <w:t>využívá poznatků ( výška, těžnice,  Thaletova kružnice)  v konstrukčních    úlohách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Konstrukční úlohy.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>
              <w:t>jednoduché konstrukce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 w:rsidRPr="005977FD">
              <w:t>množiny všech bodů dané vlastnosti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>
              <w:t>Thaletova kružnice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>
              <w:t>konstrukční úlohy</w:t>
            </w:r>
          </w:p>
          <w:p w:rsidR="00EF119A" w:rsidRPr="0078264F" w:rsidRDefault="00EF119A" w:rsidP="00E649C1">
            <w:pPr>
              <w:numPr>
                <w:ilvl w:val="0"/>
                <w:numId w:val="473"/>
              </w:numPr>
              <w:rPr>
                <w:color w:val="00CCFF"/>
              </w:rPr>
            </w:pPr>
            <w:r w:rsidRPr="0078264F">
              <w:rPr>
                <w:color w:val="00CCFF"/>
              </w:rPr>
              <w:t xml:space="preserve">rozšiřující učivo: </w:t>
            </w:r>
            <w:r>
              <w:rPr>
                <w:color w:val="00CCFF"/>
              </w:rPr>
              <w:t>zápis postupu řešení pomocí geometrické symboliky a složitější konstrukční úlohy (Thaletova kružnice)</w:t>
            </w:r>
          </w:p>
          <w:p w:rsidR="00EF119A" w:rsidRDefault="00EF119A" w:rsidP="00B873CD"/>
        </w:tc>
        <w:tc>
          <w:tcPr>
            <w:tcW w:w="2693" w:type="dxa"/>
          </w:tcPr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poznávání- rozvoj a upevnění smyslového vnímání, přesnosti rýsování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B873CD"/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t>zaznamená výsledky jednoduchých statistických šetření do tabulek</w:t>
            </w:r>
          </w:p>
          <w:p w:rsidR="00EF119A" w:rsidRDefault="00EF119A" w:rsidP="00B873CD"/>
          <w:p w:rsidR="00EF119A" w:rsidRDefault="00EF119A" w:rsidP="00B873CD"/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t>čte a sestavuje jednoduché tabulky a diagramy</w:t>
            </w:r>
          </w:p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t>vyhledá a vyhodnotí jednoduchá statistická</w:t>
            </w:r>
            <w:r w:rsidR="00B873CD">
              <w:t xml:space="preserve"> </w:t>
            </w:r>
            <w:r w:rsidRPr="0042618F">
              <w:t>data v grafech a tabulkách</w:t>
            </w:r>
          </w:p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lastRenderedPageBreak/>
              <w:t>porovnává soubory dat</w:t>
            </w:r>
          </w:p>
          <w:p w:rsidR="00EF119A" w:rsidRPr="0042618F" w:rsidRDefault="00EF119A" w:rsidP="00B873CD"/>
          <w:p w:rsidR="00EF119A" w:rsidRPr="0042618F" w:rsidRDefault="00EF119A" w:rsidP="00B873CD"/>
        </w:tc>
        <w:tc>
          <w:tcPr>
            <w:tcW w:w="5245" w:type="dxa"/>
          </w:tcPr>
          <w:p w:rsidR="00EF119A" w:rsidRPr="0042618F" w:rsidRDefault="00EF119A" w:rsidP="00B873CD">
            <w:pPr>
              <w:rPr>
                <w:b/>
              </w:rPr>
            </w:pPr>
            <w:r w:rsidRPr="0042618F">
              <w:rPr>
                <w:b/>
              </w:rPr>
              <w:lastRenderedPageBreak/>
              <w:t>Shromažďování, třídění a vyhodnocování statistických údajů.</w:t>
            </w:r>
          </w:p>
          <w:p w:rsidR="00EF119A" w:rsidRPr="0042618F" w:rsidRDefault="00EF119A" w:rsidP="00E649C1">
            <w:pPr>
              <w:numPr>
                <w:ilvl w:val="0"/>
                <w:numId w:val="474"/>
              </w:numPr>
            </w:pPr>
            <w:r w:rsidRPr="0042618F">
              <w:t>základní statistické pojmy</w:t>
            </w:r>
          </w:p>
          <w:p w:rsidR="00EF119A" w:rsidRPr="0042618F" w:rsidRDefault="00EF119A" w:rsidP="00E649C1">
            <w:pPr>
              <w:numPr>
                <w:ilvl w:val="0"/>
                <w:numId w:val="474"/>
              </w:numPr>
            </w:pPr>
            <w:r w:rsidRPr="0042618F">
              <w:t>základní charakteristiky statistického souboru</w:t>
            </w:r>
            <w:r>
              <w:t>: aritmetická průměr, modus, medián, rozptyl statistického souboru</w:t>
            </w:r>
          </w:p>
          <w:p w:rsidR="00EF119A" w:rsidRPr="0042618F" w:rsidRDefault="00EF119A" w:rsidP="00E649C1">
            <w:pPr>
              <w:numPr>
                <w:ilvl w:val="0"/>
                <w:numId w:val="474"/>
              </w:numPr>
            </w:pPr>
            <w:r w:rsidRPr="0042618F">
              <w:t>nákresy, schémata, diagramy, grafy, tabulky</w:t>
            </w:r>
          </w:p>
          <w:p w:rsidR="00EF119A" w:rsidRPr="0042618F" w:rsidRDefault="00EF119A" w:rsidP="00B873CD">
            <w:pPr>
              <w:rPr>
                <w:b/>
              </w:rPr>
            </w:pPr>
          </w:p>
        </w:tc>
        <w:tc>
          <w:tcPr>
            <w:tcW w:w="2693" w:type="dxa"/>
          </w:tcPr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t>řešení problémů-získávání dovedností pro řešení praktických problémů</w:t>
            </w:r>
          </w:p>
          <w:p w:rsidR="00EF119A" w:rsidRDefault="00EF119A" w:rsidP="00B873CD"/>
          <w:p w:rsidR="00B873CD" w:rsidRPr="0042618F" w:rsidRDefault="00B873CD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>Z 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lastRenderedPageBreak/>
              <w:t>třídění údajů</w:t>
            </w:r>
          </w:p>
          <w:p w:rsidR="00EF119A" w:rsidRPr="0042618F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Př 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t>stav ovzduší</w:t>
            </w:r>
          </w:p>
          <w:p w:rsidR="00EF119A" w:rsidRPr="0042618F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t>stav obyv., zdravotnictví, průmyslu,…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</w:tbl>
    <w:p w:rsidR="00EF119A" w:rsidRDefault="00EF119A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4D6FEB" w:rsidRDefault="004D6FEB" w:rsidP="00B873CD"/>
    <w:p w:rsidR="00B873CD" w:rsidRPr="004E063F" w:rsidRDefault="00B873CD" w:rsidP="00B873CD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B873CD" w:rsidRPr="004E063F" w:rsidRDefault="00B873CD" w:rsidP="00B873CD">
      <w:r w:rsidRPr="004E063F">
        <w:t xml:space="preserve">Vyučovací předmět: </w:t>
      </w:r>
      <w:r>
        <w:rPr>
          <w:b/>
        </w:rPr>
        <w:t>Matematika</w:t>
      </w:r>
    </w:p>
    <w:p w:rsidR="00B873CD" w:rsidRDefault="00B873CD" w:rsidP="00B873CD">
      <w:pPr>
        <w:pStyle w:val="Nadpis3"/>
      </w:pPr>
      <w:bookmarkStart w:id="78" w:name="_Toc524782352"/>
      <w:r w:rsidRPr="004E063F">
        <w:t xml:space="preserve">Ročník: </w:t>
      </w:r>
      <w:r>
        <w:t>9</w:t>
      </w:r>
      <w:r w:rsidRPr="004E063F">
        <w:t>.</w:t>
      </w:r>
      <w:bookmarkEnd w:id="78"/>
    </w:p>
    <w:p w:rsidR="00B873CD" w:rsidRDefault="00B873CD"/>
    <w:p w:rsidR="00B873CD" w:rsidRDefault="00B873C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873CD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873CD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873CD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873CD" w:rsidRDefault="00B873CD" w:rsidP="00B873CD"/>
          <w:p w:rsidR="00B873CD" w:rsidRDefault="00B873CD" w:rsidP="00B873CD"/>
          <w:p w:rsidR="00B873CD" w:rsidRDefault="00B873CD" w:rsidP="00E649C1">
            <w:pPr>
              <w:numPr>
                <w:ilvl w:val="0"/>
                <w:numId w:val="475"/>
              </w:numPr>
            </w:pPr>
            <w:r>
              <w:t>provádí početní operace s lomenými výrazy</w:t>
            </w:r>
          </w:p>
          <w:p w:rsidR="00B873CD" w:rsidRDefault="00B873CD" w:rsidP="00B873CD"/>
        </w:tc>
        <w:tc>
          <w:tcPr>
            <w:tcW w:w="5245" w:type="dxa"/>
            <w:tcBorders>
              <w:top w:val="double" w:sz="12" w:space="0" w:color="auto"/>
            </w:tcBorders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Výrazy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76"/>
              </w:numPr>
            </w:pPr>
            <w:r>
              <w:t>pojem lomený výraz</w:t>
            </w:r>
          </w:p>
          <w:p w:rsidR="00B873CD" w:rsidRDefault="00B873CD" w:rsidP="00E649C1">
            <w:pPr>
              <w:numPr>
                <w:ilvl w:val="0"/>
                <w:numId w:val="476"/>
              </w:numPr>
            </w:pPr>
            <w:r>
              <w:t>početní operace s lomenými výrazy</w:t>
            </w:r>
          </w:p>
          <w:p w:rsidR="00B873CD" w:rsidRDefault="00B873CD" w:rsidP="00B873CD">
            <w:pPr>
              <w:rPr>
                <w:b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77"/>
              </w:numPr>
            </w:pPr>
            <w:r>
              <w:t>poznávání-cvičení dovedností pro učení a studium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B873CD" w:rsidRPr="00B15D97" w:rsidRDefault="00B873CD" w:rsidP="00B873CD"/>
        </w:tc>
      </w:tr>
      <w:tr w:rsidR="00B873CD" w:rsidRPr="00B15D97">
        <w:trPr>
          <w:trHeight w:val="1477"/>
        </w:trPr>
        <w:tc>
          <w:tcPr>
            <w:tcW w:w="5387" w:type="dxa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77"/>
              </w:numPr>
            </w:pPr>
            <w:r>
              <w:t>řeší rovnice s neznámou ve jmenovateli s využitím znalostí o lomených výrazech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Rovnice s neznámou ve jmenovateli</w:t>
            </w:r>
            <w:r>
              <w:t>.</w:t>
            </w:r>
          </w:p>
          <w:p w:rsidR="00B873CD" w:rsidRDefault="00B873CD" w:rsidP="00B873CD"/>
        </w:tc>
        <w:tc>
          <w:tcPr>
            <w:tcW w:w="2693" w:type="dxa"/>
          </w:tcPr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78"/>
              </w:numPr>
            </w:pPr>
            <w:r>
              <w:t>řešení problémů-zvládání učebních problémů vázaných na předchozí učivo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412"/>
        </w:trPr>
        <w:tc>
          <w:tcPr>
            <w:tcW w:w="5387" w:type="dxa"/>
          </w:tcPr>
          <w:p w:rsidR="00B873CD" w:rsidRDefault="00B873CD" w:rsidP="00B873CD"/>
          <w:p w:rsidR="00B873CD" w:rsidRDefault="00B873CD" w:rsidP="00B873CD"/>
          <w:p w:rsidR="00B873CD" w:rsidRDefault="00B873CD" w:rsidP="00E649C1">
            <w:pPr>
              <w:numPr>
                <w:ilvl w:val="0"/>
                <w:numId w:val="479"/>
              </w:numPr>
            </w:pPr>
            <w:r>
              <w:t>řeší soustavu dvou lineárních rovnic se dvěma neznámými (metoda sčítací a dosazovací)</w:t>
            </w:r>
          </w:p>
          <w:p w:rsidR="00B873CD" w:rsidRDefault="00B873CD" w:rsidP="00E649C1">
            <w:pPr>
              <w:numPr>
                <w:ilvl w:val="0"/>
                <w:numId w:val="479"/>
              </w:numPr>
            </w:pPr>
            <w:r>
              <w:t>řeší slovní úlohy pomocí soustav lineárních rovnic</w:t>
            </w:r>
          </w:p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Soustavy rovnic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80"/>
              </w:numPr>
            </w:pPr>
            <w:r>
              <w:t>soustava dvou lineárních rovnic se dvěma neznámými</w:t>
            </w:r>
          </w:p>
          <w:p w:rsidR="00B873CD" w:rsidRDefault="00B873CD" w:rsidP="00B873CD"/>
          <w:p w:rsidR="00B873CD" w:rsidRDefault="00B873CD" w:rsidP="00E649C1">
            <w:pPr>
              <w:numPr>
                <w:ilvl w:val="0"/>
                <w:numId w:val="480"/>
              </w:numPr>
            </w:pPr>
            <w:r>
              <w:t>slovní úlohy řešené pomocí soustav lineárních rovnic</w:t>
            </w:r>
          </w:p>
          <w:p w:rsidR="00B873CD" w:rsidRDefault="00B873CD" w:rsidP="00B873CD"/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1"/>
              </w:numPr>
            </w:pPr>
            <w:r>
              <w:t>řešení problémů-upevňování dovedností pro řešení problémů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82"/>
              </w:numPr>
            </w:pPr>
            <w:r>
              <w:t>užívá a zapisuje vztah nerovnosti</w:t>
            </w:r>
          </w:p>
          <w:p w:rsidR="00B873CD" w:rsidRDefault="00B873CD" w:rsidP="00E649C1">
            <w:pPr>
              <w:numPr>
                <w:ilvl w:val="0"/>
                <w:numId w:val="482"/>
              </w:numPr>
            </w:pPr>
            <w:r>
              <w:t>řeší lineární nerovnice a jejich soustavy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Nerovnice, soustavy nerovnic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83"/>
              </w:numPr>
            </w:pPr>
            <w:r>
              <w:t>nerovnost</w:t>
            </w:r>
          </w:p>
          <w:p w:rsidR="00B873CD" w:rsidRDefault="00B873CD" w:rsidP="00E649C1">
            <w:pPr>
              <w:numPr>
                <w:ilvl w:val="0"/>
                <w:numId w:val="483"/>
              </w:numPr>
            </w:pPr>
            <w:r>
              <w:t>lineární nerovnice</w:t>
            </w:r>
          </w:p>
          <w:p w:rsidR="00B873CD" w:rsidRPr="00F05FED" w:rsidRDefault="00B873CD" w:rsidP="00E649C1">
            <w:pPr>
              <w:numPr>
                <w:ilvl w:val="0"/>
                <w:numId w:val="483"/>
              </w:numPr>
              <w:rPr>
                <w:color w:val="00CCFF"/>
              </w:rPr>
            </w:pPr>
            <w:r w:rsidRPr="00F05FED">
              <w:rPr>
                <w:color w:val="00CCFF"/>
              </w:rPr>
              <w:t>rozšiřující učivo: soustava lineárních nerovnic</w:t>
            </w:r>
          </w:p>
          <w:p w:rsidR="00B873CD" w:rsidRDefault="00B873CD" w:rsidP="00B873CD"/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4"/>
              </w:numPr>
            </w:pPr>
            <w:r>
              <w:t>poznávání-cvičení pozornosti a soustředění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zakreslí bod v pravoúhlé soustavě souřadnic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rozezná funkční vztah od jiných vztahů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rozlišuje lineární funkci, nepřímou úměrnost, kvadratickou funkci a goniometrické funkce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sestaví tabulku a zakreslí graf dané funkce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užívá funkční vztahy při řešení úloh</w:t>
            </w:r>
          </w:p>
        </w:tc>
        <w:tc>
          <w:tcPr>
            <w:tcW w:w="5245" w:type="dxa"/>
          </w:tcPr>
          <w:p w:rsidR="00B873CD" w:rsidRDefault="00B873CD" w:rsidP="00B873CD">
            <w:pPr>
              <w:rPr>
                <w:b/>
              </w:rPr>
            </w:pPr>
            <w:r>
              <w:rPr>
                <w:b/>
              </w:rPr>
              <w:t>Funkce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pravoúhlá soustava souřadnic</w:t>
            </w:r>
          </w:p>
          <w:p w:rsidR="00B873CD" w:rsidRDefault="00B873CD" w:rsidP="00B873CD"/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pojem funkce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lineární funkce ( přímá   úměrnost)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nepřímá úměrnost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kvadratická funkce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 w:rsidRPr="00DE4BAC">
              <w:t>goniometrické funkce</w:t>
            </w:r>
          </w:p>
          <w:p w:rsidR="00B873CD" w:rsidRPr="00DE4BAC" w:rsidRDefault="00B873CD" w:rsidP="00E649C1">
            <w:pPr>
              <w:numPr>
                <w:ilvl w:val="0"/>
                <w:numId w:val="486"/>
              </w:numPr>
            </w:pPr>
            <w:r w:rsidRPr="00F05FED">
              <w:rPr>
                <w:color w:val="00CCFF"/>
              </w:rPr>
              <w:t>rozšiřující učivo</w:t>
            </w:r>
            <w:r>
              <w:rPr>
                <w:color w:val="00CCFF"/>
              </w:rPr>
              <w:t>: náročnější slovní úlohy z praxe</w:t>
            </w:r>
          </w:p>
          <w:p w:rsidR="00B873CD" w:rsidRDefault="00B873CD" w:rsidP="00B873CD"/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poznávání-rozvoj dovedností pro učení a studium</w:t>
            </w:r>
          </w:p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čtení z grafu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jízdní řády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spotřeba benzínu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88"/>
              </w:numPr>
            </w:pPr>
            <w:r>
              <w:t>řeší úlohy z praxe na jednoduché úrokování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Pr="00B873CD" w:rsidRDefault="00B873CD" w:rsidP="00B873CD">
            <w:pPr>
              <w:pStyle w:val="Zkladntext"/>
              <w:rPr>
                <w:b/>
              </w:rPr>
            </w:pPr>
            <w:r w:rsidRPr="00B873CD">
              <w:rPr>
                <w:b/>
              </w:rPr>
              <w:t>Finanční matematika.</w:t>
            </w:r>
          </w:p>
          <w:p w:rsidR="00B873CD" w:rsidRDefault="00B873CD" w:rsidP="00E649C1">
            <w:pPr>
              <w:numPr>
                <w:ilvl w:val="0"/>
                <w:numId w:val="489"/>
              </w:numPr>
              <w:rPr>
                <w:b/>
              </w:rPr>
            </w:pPr>
            <w:r>
              <w:t>základní pojmy finanční matematiky</w:t>
            </w:r>
          </w:p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9"/>
              </w:numPr>
            </w:pPr>
            <w:r>
              <w:t>řešení problémů-získávání dovedností pro řešení praktických problémů</w:t>
            </w:r>
          </w:p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Default="00B873CD" w:rsidP="00E649C1">
            <w:pPr>
              <w:numPr>
                <w:ilvl w:val="0"/>
                <w:numId w:val="489"/>
              </w:numPr>
            </w:pPr>
            <w:r>
              <w:t>plat, srážky, úroky,…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Pr="00DE4BAC" w:rsidRDefault="00B873CD" w:rsidP="00E649C1">
            <w:pPr>
              <w:numPr>
                <w:ilvl w:val="0"/>
                <w:numId w:val="490"/>
              </w:numPr>
            </w:pPr>
            <w:r w:rsidRPr="00DE4BAC">
              <w:t>rozliší shodné a podobné útvary</w:t>
            </w:r>
          </w:p>
          <w:p w:rsidR="00B873CD" w:rsidRPr="00DE4BAC" w:rsidRDefault="00B873CD" w:rsidP="00E649C1">
            <w:pPr>
              <w:numPr>
                <w:ilvl w:val="0"/>
                <w:numId w:val="490"/>
              </w:numPr>
            </w:pPr>
            <w:r w:rsidRPr="00DE4BAC">
              <w:t xml:space="preserve">užívá věty o podobnosti  trojúhelníků  v početních a konstrukčních úlohách </w:t>
            </w:r>
          </w:p>
          <w:p w:rsidR="00B873CD" w:rsidRPr="00DE4BAC" w:rsidRDefault="00B873CD" w:rsidP="00B873CD"/>
        </w:tc>
        <w:tc>
          <w:tcPr>
            <w:tcW w:w="5245" w:type="dxa"/>
          </w:tcPr>
          <w:p w:rsidR="00B873CD" w:rsidRPr="00B873CD" w:rsidRDefault="00B873CD" w:rsidP="00B873CD">
            <w:pPr>
              <w:pStyle w:val="Zkladntext"/>
              <w:rPr>
                <w:b/>
              </w:rPr>
            </w:pPr>
            <w:r w:rsidRPr="00B873CD">
              <w:rPr>
                <w:b/>
              </w:rPr>
              <w:t>Podobnost.</w:t>
            </w:r>
          </w:p>
          <w:p w:rsidR="00B873CD" w:rsidRPr="00DE4BAC" w:rsidRDefault="00B873CD" w:rsidP="00E649C1">
            <w:pPr>
              <w:numPr>
                <w:ilvl w:val="0"/>
                <w:numId w:val="491"/>
              </w:numPr>
            </w:pPr>
            <w:r w:rsidRPr="00DE4BAC">
              <w:t>podobnost</w:t>
            </w:r>
          </w:p>
          <w:p w:rsidR="00B873CD" w:rsidRPr="00DE4BAC" w:rsidRDefault="00B873CD" w:rsidP="00E649C1">
            <w:pPr>
              <w:numPr>
                <w:ilvl w:val="0"/>
                <w:numId w:val="491"/>
              </w:numPr>
            </w:pPr>
            <w:r w:rsidRPr="00DE4BAC">
              <w:t>věty o podobnosti trojúhelníků</w:t>
            </w:r>
          </w:p>
          <w:p w:rsidR="00B873CD" w:rsidRDefault="00B873CD" w:rsidP="00B873CD">
            <w:pPr>
              <w:rPr>
                <w:color w:val="00CCFF"/>
              </w:rPr>
            </w:pPr>
          </w:p>
          <w:p w:rsidR="00B873CD" w:rsidRPr="00DE4BAC" w:rsidRDefault="00B873CD" w:rsidP="00E649C1">
            <w:pPr>
              <w:numPr>
                <w:ilvl w:val="0"/>
                <w:numId w:val="491"/>
              </w:numPr>
            </w:pPr>
            <w:r w:rsidRPr="00F05FED">
              <w:rPr>
                <w:color w:val="00CCFF"/>
              </w:rPr>
              <w:t>rozšiřující učivo</w:t>
            </w:r>
            <w:r>
              <w:rPr>
                <w:color w:val="00CCFF"/>
              </w:rPr>
              <w:t>: konstrukční   užití podobnosti.</w:t>
            </w:r>
          </w:p>
          <w:p w:rsidR="00B873CD" w:rsidRPr="00DE4BAC" w:rsidRDefault="00B873CD" w:rsidP="00B873CD"/>
        </w:tc>
        <w:tc>
          <w:tcPr>
            <w:tcW w:w="2693" w:type="dxa"/>
          </w:tcPr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Pr="00DE4BAC" w:rsidRDefault="00B873CD" w:rsidP="00E649C1">
            <w:pPr>
              <w:numPr>
                <w:ilvl w:val="0"/>
                <w:numId w:val="492"/>
              </w:numPr>
            </w:pPr>
            <w:r w:rsidRPr="00DE4BAC">
              <w:t>poznávání-cvičení a upevňování smyslového vnímání</w:t>
            </w:r>
          </w:p>
          <w:p w:rsidR="00B873CD" w:rsidRPr="00DE4BAC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Pr="00DE4BAC" w:rsidRDefault="00B873CD" w:rsidP="00E649C1">
            <w:pPr>
              <w:numPr>
                <w:ilvl w:val="0"/>
                <w:numId w:val="492"/>
              </w:numPr>
            </w:pPr>
            <w:r w:rsidRPr="00DE4BAC">
              <w:t>plány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93"/>
              </w:numPr>
            </w:pPr>
            <w:r>
              <w:t>charakterizuje jednotlivá tělesa</w:t>
            </w:r>
          </w:p>
          <w:p w:rsidR="00B873CD" w:rsidRDefault="00B873CD" w:rsidP="00E649C1">
            <w:pPr>
              <w:numPr>
                <w:ilvl w:val="0"/>
                <w:numId w:val="493"/>
              </w:numPr>
            </w:pPr>
            <w:r>
              <w:t>narýsuje síť a z ní vymodeluje těleso</w:t>
            </w:r>
          </w:p>
          <w:p w:rsidR="00B873CD" w:rsidRDefault="00B873CD" w:rsidP="00B873CD"/>
          <w:p w:rsidR="00B873CD" w:rsidRDefault="00B873CD" w:rsidP="00E649C1">
            <w:pPr>
              <w:numPr>
                <w:ilvl w:val="0"/>
                <w:numId w:val="493"/>
              </w:numPr>
            </w:pPr>
            <w:r>
              <w:t>vypočítá povrch a objem těles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Tělesa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kužel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jehlan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koule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povrch a objem těles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 w:rsidRPr="00F05FED">
              <w:rPr>
                <w:color w:val="00CCFF"/>
              </w:rPr>
              <w:t>rozšiřující učivo</w:t>
            </w:r>
            <w:r>
              <w:rPr>
                <w:color w:val="00CCFF"/>
              </w:rPr>
              <w:t>: náročnější slovní úlohy z praxe ( goniometrické funkce)</w:t>
            </w:r>
          </w:p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602D14" w:rsidRDefault="00B873CD" w:rsidP="00B873CD">
            <w:pPr>
              <w:rPr>
                <w:b/>
              </w:rPr>
            </w:pPr>
            <w:r w:rsidRPr="00602D14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95"/>
              </w:numPr>
            </w:pPr>
            <w:r>
              <w:t>poznávání-cvičení a upevňování smyslového vnímání, dovednosti zapamatování a řešení problémů.</w:t>
            </w:r>
          </w:p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Default="00B873CD" w:rsidP="00E649C1">
            <w:pPr>
              <w:numPr>
                <w:ilvl w:val="0"/>
                <w:numId w:val="495"/>
              </w:numPr>
            </w:pPr>
            <w:r>
              <w:t>spotřeba materiálu stavebnictví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</w:tbl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38309B" w:rsidRDefault="0038309B">
      <w:pPr>
        <w:sectPr w:rsidR="0038309B" w:rsidSect="000D6D6B">
          <w:pgSz w:w="16838" w:h="11906" w:orient="landscape"/>
          <w:pgMar w:top="1258" w:right="1418" w:bottom="1418" w:left="1418" w:header="709" w:footer="709" w:gutter="0"/>
          <w:cols w:space="708"/>
          <w:docGrid w:linePitch="360"/>
        </w:sectPr>
      </w:pPr>
    </w:p>
    <w:p w:rsidR="0038309B" w:rsidRDefault="0038309B" w:rsidP="0038309B">
      <w:pPr>
        <w:pStyle w:val="Nadpis1"/>
        <w:spacing w:before="100" w:beforeAutospacing="1" w:after="100" w:afterAutospacing="1"/>
        <w:jc w:val="both"/>
      </w:pPr>
      <w:bookmarkStart w:id="79" w:name="_Toc524782353"/>
      <w:r>
        <w:lastRenderedPageBreak/>
        <w:t>PRVOU</w:t>
      </w:r>
      <w:smartTag w:uri="urn:schemas-microsoft-com:office:smarttags" w:element="PersonName">
        <w:r>
          <w:t>KA</w:t>
        </w:r>
      </w:smartTag>
      <w:bookmarkEnd w:id="79"/>
    </w:p>
    <w:p w:rsidR="0038309B" w:rsidRPr="00B049BB" w:rsidRDefault="0038309B" w:rsidP="0038309B"/>
    <w:p w:rsidR="0038309B" w:rsidRDefault="00A9698C" w:rsidP="0038309B">
      <w:pPr>
        <w:pStyle w:val="Nadpis2"/>
        <w:spacing w:before="100" w:beforeAutospacing="1" w:after="100" w:afterAutospacing="1"/>
        <w:ind w:firstLine="709"/>
        <w:jc w:val="both"/>
      </w:pPr>
      <w:bookmarkStart w:id="80" w:name="_Toc172967798"/>
      <w:r>
        <w:t xml:space="preserve"> </w:t>
      </w:r>
      <w:bookmarkStart w:id="81" w:name="_Toc524782354"/>
      <w:r w:rsidR="0038309B">
        <w:t>Charakteristika vyučovacího  předmětu</w:t>
      </w:r>
      <w:bookmarkEnd w:id="80"/>
      <w:bookmarkEnd w:id="81"/>
    </w:p>
    <w:p w:rsidR="0038309B" w:rsidRDefault="0038309B" w:rsidP="00AA0221">
      <w:pPr>
        <w:pStyle w:val="Nadpis3"/>
        <w:spacing w:before="100" w:beforeAutospacing="1" w:after="100" w:afterAutospacing="1"/>
        <w:jc w:val="both"/>
      </w:pPr>
      <w:bookmarkStart w:id="82" w:name="_Toc172967799"/>
      <w:bookmarkStart w:id="83" w:name="_Toc524782355"/>
      <w:r>
        <w:t>Obsahové, časové a organizační vymezení</w:t>
      </w:r>
      <w:bookmarkEnd w:id="82"/>
      <w:bookmarkEnd w:id="83"/>
    </w:p>
    <w:p w:rsidR="0038309B" w:rsidRPr="0020786E" w:rsidRDefault="0038309B" w:rsidP="00AA0221">
      <w:pPr>
        <w:spacing w:before="100" w:beforeAutospacing="1" w:after="100" w:afterAutospacing="1"/>
        <w:ind w:firstLine="709"/>
        <w:jc w:val="both"/>
      </w:pPr>
      <w:r>
        <w:t>Prvouka</w:t>
      </w:r>
      <w:r w:rsidRPr="0020786E">
        <w:t xml:space="preserve"> se </w:t>
      </w:r>
      <w:r>
        <w:t xml:space="preserve">vyučuje </w:t>
      </w:r>
      <w:r w:rsidRPr="0020786E">
        <w:t>v 1.</w:t>
      </w:r>
      <w:r w:rsidR="004A24EB">
        <w:t xml:space="preserve"> </w:t>
      </w:r>
      <w:r w:rsidRPr="0020786E">
        <w:t>ročníku 2 hodiny týdně, ve</w:t>
      </w:r>
      <w:r w:rsidR="006D775A">
        <w:t xml:space="preserve"> </w:t>
      </w:r>
      <w:smartTag w:uri="urn:schemas-microsoft-com:office:smarttags" w:element="metricconverter">
        <w:smartTagPr>
          <w:attr w:name="ProductID" w:val="2. a"/>
        </w:smartTagPr>
        <w:r w:rsidR="006D775A">
          <w:t>2. a</w:t>
        </w:r>
      </w:smartTag>
      <w:r w:rsidRPr="0020786E">
        <w:t xml:space="preserve"> 3. ročníku 3 hodiny</w:t>
      </w:r>
      <w:r>
        <w:t>.</w:t>
      </w:r>
      <w:r w:rsidRPr="0020786E">
        <w:t xml:space="preserve"> </w:t>
      </w:r>
      <w:r>
        <w:t>V</w:t>
      </w:r>
      <w:r w:rsidRPr="0020786E">
        <w:t>ýuka probíhá v</w:t>
      </w:r>
      <w:r>
        <w:t xml:space="preserve"> kmenové </w:t>
      </w:r>
      <w:r w:rsidRPr="0020786E">
        <w:t> učebně, do výuky jsou zařazovány vycházky</w:t>
      </w:r>
      <w:r w:rsidR="006D775A">
        <w:t>.</w:t>
      </w:r>
    </w:p>
    <w:p w:rsidR="0038309B" w:rsidRPr="0020786E" w:rsidRDefault="0038309B" w:rsidP="0038309B">
      <w:pPr>
        <w:spacing w:before="100" w:beforeAutospacing="1" w:after="100" w:afterAutospacing="1"/>
        <w:ind w:firstLine="709"/>
        <w:jc w:val="both"/>
      </w:pPr>
      <w:r>
        <w:t>O</w:t>
      </w:r>
      <w:r w:rsidRPr="0020786E">
        <w:t>svojování učiva prvouky je založeno na různých činnostech a hrách</w:t>
      </w:r>
      <w:r>
        <w:t>.</w:t>
      </w:r>
      <w:r w:rsidRPr="0020786E">
        <w:t xml:space="preserve"> </w:t>
      </w:r>
      <w:r>
        <w:t>Z</w:t>
      </w:r>
      <w:r w:rsidRPr="0020786E">
        <w:t>ákladem je pozorování, pojmenovávání a porovnávání skutečností, jej</w:t>
      </w:r>
      <w:r>
        <w:t>ich</w:t>
      </w:r>
      <w:r w:rsidRPr="0020786E">
        <w:t xml:space="preserve"> zachycení ve vlastních výtvorech a názorech, sledování životních situací, výměna zkušeností a zážitků žáku</w:t>
      </w:r>
      <w:r>
        <w:t>.</w:t>
      </w:r>
      <w:r w:rsidRPr="0020786E">
        <w:t xml:space="preserve"> </w:t>
      </w:r>
    </w:p>
    <w:p w:rsidR="0038309B" w:rsidRPr="0020786E" w:rsidRDefault="0038309B" w:rsidP="0038309B">
      <w:pPr>
        <w:spacing w:before="100" w:beforeAutospacing="1" w:after="100" w:afterAutospacing="1"/>
        <w:ind w:firstLine="709"/>
        <w:jc w:val="both"/>
      </w:pPr>
      <w:r>
        <w:t>Žákům jsou</w:t>
      </w:r>
      <w:r w:rsidRPr="0020786E">
        <w:t xml:space="preserve"> předkládá</w:t>
      </w:r>
      <w:r>
        <w:t>ny</w:t>
      </w:r>
      <w:r w:rsidR="004A24EB">
        <w:t xml:space="preserve"> nové poznatky </w:t>
      </w:r>
      <w:r w:rsidRPr="0020786E">
        <w:t>z různých oblastí života</w:t>
      </w:r>
      <w:r>
        <w:t>. U žáků</w:t>
      </w:r>
      <w:r w:rsidRPr="0020786E">
        <w:t xml:space="preserve"> vy</w:t>
      </w:r>
      <w:r w:rsidR="004A24EB">
        <w:t xml:space="preserve">tváří a posiluje </w:t>
      </w:r>
      <w:r w:rsidRPr="0020786E">
        <w:t>vnímavý vztah k</w:t>
      </w:r>
      <w:r>
        <w:t> </w:t>
      </w:r>
      <w:r w:rsidRPr="0020786E">
        <w:t>okolí</w:t>
      </w:r>
      <w:r>
        <w:t xml:space="preserve">, rozvíjí  </w:t>
      </w:r>
      <w:r w:rsidRPr="0020786E">
        <w:t>dovednosti</w:t>
      </w:r>
      <w:r>
        <w:t xml:space="preserve"> dětí.</w:t>
      </w:r>
    </w:p>
    <w:p w:rsidR="0038309B" w:rsidRDefault="0038309B" w:rsidP="0038309B">
      <w:pPr>
        <w:spacing w:before="100" w:beforeAutospacing="1" w:after="100" w:afterAutospacing="1"/>
        <w:ind w:firstLine="709"/>
        <w:jc w:val="both"/>
      </w:pPr>
      <w:r>
        <w:t xml:space="preserve">Vyučovací předmět </w:t>
      </w:r>
      <w:r w:rsidRPr="0020786E">
        <w:t>formuje základní vědomí odpovědnosti žák</w:t>
      </w:r>
      <w:r>
        <w:t>ů</w:t>
      </w:r>
      <w:r w:rsidRPr="0020786E">
        <w:t xml:space="preserve"> za vlastní zdraví a bezpečnost, za své chování, jednání a rozhodování, za plnění zadaných úkolů, za svěřené a společné předměty, rostliny nebo zvířata</w:t>
      </w:r>
      <w:r w:rsidR="00AA0221">
        <w:t>.</w:t>
      </w:r>
    </w:p>
    <w:p w:rsidR="00AA0221" w:rsidRDefault="00AA0221" w:rsidP="0038309B">
      <w:pPr>
        <w:spacing w:before="100" w:beforeAutospacing="1" w:after="100" w:afterAutospacing="1"/>
        <w:ind w:firstLine="709"/>
        <w:jc w:val="both"/>
      </w:pPr>
    </w:p>
    <w:p w:rsidR="00AA0221" w:rsidRPr="00777B8D" w:rsidRDefault="00AA0221" w:rsidP="00AA0221">
      <w:pPr>
        <w:pStyle w:val="Nadpis3"/>
        <w:spacing w:before="100" w:beforeAutospacing="1" w:after="100" w:afterAutospacing="1"/>
        <w:jc w:val="both"/>
      </w:pPr>
      <w:bookmarkStart w:id="84" w:name="_Toc172967814"/>
      <w:bookmarkStart w:id="85" w:name="_Toc524782356"/>
      <w:r>
        <w:t>Průřezová témata</w:t>
      </w:r>
      <w:bookmarkEnd w:id="84"/>
      <w:bookmarkEnd w:id="85"/>
    </w:p>
    <w:p w:rsidR="00AA0221" w:rsidRPr="0020786E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ENV</w:t>
      </w:r>
      <w:r w:rsidRPr="0020786E">
        <w:t xml:space="preserve"> – vztah člověka k životnímu prostředí, ekosystémy</w:t>
      </w:r>
    </w:p>
    <w:p w:rsidR="00AA0221" w:rsidRPr="0020786E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VDO</w:t>
      </w:r>
      <w:r w:rsidRPr="0020786E">
        <w:t xml:space="preserve"> – občanská společnost a škola; občan, občanská společnost a stát</w:t>
      </w:r>
    </w:p>
    <w:p w:rsidR="00AA0221" w:rsidRPr="0020786E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MKV</w:t>
      </w:r>
      <w:r w:rsidRPr="0020786E">
        <w:t xml:space="preserve"> – lidské vztahy </w:t>
      </w:r>
    </w:p>
    <w:p w:rsidR="00AA0221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OSV</w:t>
      </w:r>
      <w:r w:rsidRPr="0020786E">
        <w:t xml:space="preserve"> – poznávaní lidí, mezilidské vztahy</w:t>
      </w:r>
    </w:p>
    <w:p w:rsidR="00AA0221" w:rsidRDefault="00AA0221" w:rsidP="00AA0221">
      <w:pPr>
        <w:spacing w:before="100" w:beforeAutospacing="1" w:after="100" w:afterAutospacing="1"/>
        <w:jc w:val="both"/>
      </w:pPr>
    </w:p>
    <w:p w:rsidR="00AA0221" w:rsidRPr="00777B8D" w:rsidRDefault="00AA0221" w:rsidP="00AA0221">
      <w:pPr>
        <w:pStyle w:val="Nadpis3"/>
        <w:spacing w:before="100" w:beforeAutospacing="1" w:after="100" w:afterAutospacing="1"/>
        <w:jc w:val="both"/>
      </w:pPr>
      <w:bookmarkStart w:id="86" w:name="_Toc172967815"/>
      <w:bookmarkStart w:id="87" w:name="_Toc524782357"/>
      <w:r>
        <w:t>Výchovné a vzdělávací strategie pro rozvoj klíčových kompetencí žáků</w:t>
      </w:r>
      <w:bookmarkEnd w:id="86"/>
      <w:bookmarkEnd w:id="87"/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k učení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 xml:space="preserve">žáky vedeme k objevování a poznávání všeho, co je zajímá a v čem by v budoucnu mohli uspět 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využíváme mezipředmětových vztahů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podporujeme samostatnost a tvořivost žáků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zadáváme úkoly, při kterých učíme žáky vyhledávat a třídit informace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vytváříme takové situace, v nichž má žák radost z učení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individuálním přístupem k žákům maximalizujeme jejich šanci prožít úspěch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i/>
        </w:rPr>
      </w:pPr>
      <w:r w:rsidRPr="0020786E">
        <w:rPr>
          <w:b/>
          <w:i/>
        </w:rPr>
        <w:lastRenderedPageBreak/>
        <w:t>Kompetence k řešení problémů</w:t>
      </w:r>
    </w:p>
    <w:p w:rsidR="00AA0221" w:rsidRDefault="00AA0221" w:rsidP="00E649C1">
      <w:pPr>
        <w:numPr>
          <w:ilvl w:val="0"/>
          <w:numId w:val="497"/>
        </w:numPr>
        <w:spacing w:before="100" w:beforeAutospacing="1" w:after="100" w:afterAutospacing="1"/>
        <w:jc w:val="both"/>
      </w:pPr>
      <w:r>
        <w:t>žáky učíme</w:t>
      </w:r>
      <w:r w:rsidRPr="0020786E">
        <w:t xml:space="preserve"> rozhodovat a jednat v různých situacích ohrožení zdraví a bezpečnosti své i druhých</w:t>
      </w:r>
    </w:p>
    <w:p w:rsidR="00AA0221" w:rsidRDefault="00AA0221" w:rsidP="00E649C1">
      <w:pPr>
        <w:numPr>
          <w:ilvl w:val="0"/>
          <w:numId w:val="497"/>
        </w:numPr>
        <w:spacing w:before="100" w:beforeAutospacing="1" w:after="100" w:afterAutospacing="1"/>
        <w:jc w:val="both"/>
      </w:pPr>
      <w:r>
        <w:t>žáky vedeme k využívání získaných vědomostí a dovedností při řešení problému</w:t>
      </w:r>
    </w:p>
    <w:p w:rsidR="00AA0221" w:rsidRPr="0020786E" w:rsidRDefault="00AA0221" w:rsidP="00E649C1">
      <w:pPr>
        <w:numPr>
          <w:ilvl w:val="0"/>
          <w:numId w:val="497"/>
        </w:numPr>
        <w:spacing w:before="100" w:beforeAutospacing="1" w:after="100" w:afterAutospacing="1"/>
        <w:jc w:val="both"/>
      </w:pPr>
      <w:r>
        <w:t>pravidelným opakováním a dodržováním zásad slušného chování učíme žáky některým problémům předcházet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komunikativní</w:t>
      </w:r>
    </w:p>
    <w:p w:rsidR="00AA0221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rozvíjíme u žáků</w:t>
      </w:r>
      <w:r w:rsidRPr="0020786E">
        <w:t xml:space="preserve"> slovní zásobu v osvojených tématech</w:t>
      </w:r>
    </w:p>
    <w:p w:rsidR="00AA0221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vedeme žáky k naslouchání druhým</w:t>
      </w:r>
    </w:p>
    <w:p w:rsidR="00AA0221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vedeme žáky ke vhodné komunikaci se spolužáky, učiteli a ostatními dospělými ve škole i mimo školu</w:t>
      </w:r>
    </w:p>
    <w:p w:rsidR="00AA0221" w:rsidRPr="0020786E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podporujeme přátelské vztahy ve třídách a mezi třídami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sociální a personální</w:t>
      </w:r>
    </w:p>
    <w:p w:rsidR="00AA0221" w:rsidRDefault="00AA0221" w:rsidP="00E649C1">
      <w:pPr>
        <w:numPr>
          <w:ilvl w:val="0"/>
          <w:numId w:val="499"/>
        </w:numPr>
        <w:spacing w:before="100" w:beforeAutospacing="1" w:after="100" w:afterAutospacing="1"/>
        <w:jc w:val="both"/>
      </w:pPr>
      <w:r>
        <w:t>učíme žáky pomáhat si a umět o pomoc požádat</w:t>
      </w:r>
    </w:p>
    <w:p w:rsidR="00AA0221" w:rsidRDefault="00AA0221" w:rsidP="00E649C1">
      <w:pPr>
        <w:numPr>
          <w:ilvl w:val="0"/>
          <w:numId w:val="499"/>
        </w:numPr>
        <w:spacing w:before="100" w:beforeAutospacing="1" w:after="100" w:afterAutospacing="1"/>
        <w:jc w:val="both"/>
      </w:pPr>
      <w:r>
        <w:t>během vzdělávání využíváme skupinovou práci žáku</w:t>
      </w:r>
    </w:p>
    <w:p w:rsidR="00AA0221" w:rsidRDefault="00AA0221" w:rsidP="00E649C1">
      <w:pPr>
        <w:numPr>
          <w:ilvl w:val="0"/>
          <w:numId w:val="499"/>
        </w:numPr>
        <w:spacing w:before="100" w:beforeAutospacing="1" w:after="100" w:afterAutospacing="1"/>
        <w:jc w:val="both"/>
      </w:pPr>
      <w:r>
        <w:t>podporujeme integraci žáků se speciálními  vzdělávacími potřebami a pomáháme handicapovaným dětem při začleňování do kolektivu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občanské</w:t>
      </w:r>
    </w:p>
    <w:p w:rsidR="00AA0221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>vyžadujeme po žácích chování podle daných pravidel</w:t>
      </w:r>
      <w:r w:rsidRPr="0020786E">
        <w:t xml:space="preserve"> a posou</w:t>
      </w:r>
      <w:r>
        <w:t>zení</w:t>
      </w:r>
      <w:r w:rsidRPr="0020786E">
        <w:t xml:space="preserve"> správné</w:t>
      </w:r>
      <w:r>
        <w:t>ho</w:t>
      </w:r>
      <w:r w:rsidRPr="0020786E">
        <w:t xml:space="preserve"> či nesprávné</w:t>
      </w:r>
      <w:r>
        <w:t>ho</w:t>
      </w:r>
      <w:r w:rsidRPr="0020786E">
        <w:t xml:space="preserve"> chování</w:t>
      </w:r>
    </w:p>
    <w:p w:rsidR="00AA0221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>vedeme žáky k péči o zdraví</w:t>
      </w:r>
    </w:p>
    <w:p w:rsidR="00AA0221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 xml:space="preserve">vedeme žáky k ochraně životního prostředí, aktivně je zapojujeme do třídění odpadů </w:t>
      </w:r>
    </w:p>
    <w:p w:rsidR="00AA0221" w:rsidRPr="0020786E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>vedeme žáky k úctě ke kulturnímu dědictví</w:t>
      </w:r>
    </w:p>
    <w:p w:rsidR="00AA0221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pracovní</w:t>
      </w:r>
    </w:p>
    <w:p w:rsidR="00AA0221" w:rsidRPr="0020786E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>žáky vedeme</w:t>
      </w:r>
      <w:r w:rsidRPr="0020786E">
        <w:t xml:space="preserve"> k utváření pracovních návyků v jednoduché samostatné i týmové činnosti a k dodržování vymezených pravidel</w:t>
      </w:r>
    </w:p>
    <w:p w:rsidR="00AA0221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 xml:space="preserve">zohledňujeme individuální schopnosti žáka </w:t>
      </w:r>
    </w:p>
    <w:p w:rsidR="00AA0221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>nabídkou zájmových útvarů podněcujeme u žáků zájem o další orientaci</w:t>
      </w:r>
    </w:p>
    <w:p w:rsidR="00AA0221" w:rsidRPr="0020786E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>vedeme žáky k důslednosti a trpělivosti při práci</w:t>
      </w:r>
    </w:p>
    <w:p w:rsidR="00AA0221" w:rsidRPr="0020786E" w:rsidRDefault="00AA0221" w:rsidP="00AA0221">
      <w:pPr>
        <w:spacing w:before="100" w:beforeAutospacing="1" w:after="100" w:afterAutospacing="1"/>
        <w:jc w:val="both"/>
      </w:pPr>
    </w:p>
    <w:p w:rsidR="00AA0221" w:rsidRDefault="00AA0221" w:rsidP="0038309B">
      <w:pPr>
        <w:spacing w:before="100" w:beforeAutospacing="1" w:after="100" w:afterAutospacing="1"/>
        <w:ind w:firstLine="709"/>
        <w:jc w:val="both"/>
        <w:sectPr w:rsidR="00AA0221" w:rsidSect="003830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A0221" w:rsidRDefault="00AA0221" w:rsidP="00AA0221">
      <w:pPr>
        <w:pStyle w:val="Nadpis2"/>
        <w:spacing w:before="100" w:beforeAutospacing="1" w:after="100" w:afterAutospacing="1"/>
        <w:ind w:firstLine="709"/>
        <w:jc w:val="both"/>
      </w:pPr>
      <w:bookmarkStart w:id="88" w:name="_Toc172967816"/>
      <w:bookmarkStart w:id="89" w:name="_Toc524782358"/>
      <w:r>
        <w:lastRenderedPageBreak/>
        <w:t>Vzdělávací obsah vyučovacího  předmětu</w:t>
      </w:r>
      <w:bookmarkEnd w:id="88"/>
      <w:bookmarkEnd w:id="89"/>
    </w:p>
    <w:p w:rsidR="00AA0221" w:rsidRPr="004E063F" w:rsidRDefault="00AA0221" w:rsidP="00AA0221">
      <w:r w:rsidRPr="004E063F">
        <w:t xml:space="preserve">Vzdělávací oblast: </w:t>
      </w:r>
      <w:r>
        <w:rPr>
          <w:b/>
        </w:rPr>
        <w:t>Člověk a jeho svět</w:t>
      </w:r>
    </w:p>
    <w:p w:rsidR="00AA0221" w:rsidRPr="004E063F" w:rsidRDefault="00AA0221" w:rsidP="00AA0221">
      <w:r w:rsidRPr="004E063F">
        <w:t xml:space="preserve">Vyučovací předmět: </w:t>
      </w:r>
      <w:r>
        <w:rPr>
          <w:b/>
        </w:rPr>
        <w:t>Prvouka</w:t>
      </w:r>
    </w:p>
    <w:p w:rsidR="00AA0221" w:rsidRPr="004E063F" w:rsidRDefault="00AA0221" w:rsidP="00AA0221">
      <w:pPr>
        <w:pStyle w:val="Nadpis3"/>
      </w:pPr>
      <w:bookmarkStart w:id="90" w:name="_Toc172967817"/>
      <w:bookmarkStart w:id="91" w:name="_Toc524782359"/>
      <w:r w:rsidRPr="004E063F">
        <w:t xml:space="preserve">Ročník: </w:t>
      </w:r>
      <w:r>
        <w:t>1</w:t>
      </w:r>
      <w:r w:rsidRPr="004E063F">
        <w:t>.</w:t>
      </w:r>
      <w:bookmarkEnd w:id="90"/>
      <w:bookmarkEnd w:id="91"/>
    </w:p>
    <w:p w:rsidR="00B873CD" w:rsidRDefault="00B873C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873CD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873CD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2159A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 xml:space="preserve">Žák dojde samostatně a bezpečně do školy, šatny, třídy, 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pojmenuje město, ve kterém žije a ulici, ve které bydlí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zná název  školy, jméno třídní učitelky a ředitele školy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chová se ukázněně ve škole i mimo školu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rozliší nežádoucí formy chování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hovoří o chování v rodině, vypráví o práci rodičů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respektuje své spolužáky s jejich přednostmi i nedostatky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Domov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Škola, orientace ve škole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Osobní bezpečí</w:t>
            </w:r>
          </w:p>
          <w:p w:rsidR="002159A7" w:rsidRDefault="002159A7" w:rsidP="00AA0221"/>
          <w:p w:rsidR="002159A7" w:rsidRDefault="002159A7" w:rsidP="00AA0221"/>
          <w:p w:rsidR="002159A7" w:rsidRDefault="002159A7" w:rsidP="00AA0221"/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Chování lidí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Právo a spravedlnost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2159A7" w:rsidRDefault="002159A7" w:rsidP="002159A7"/>
          <w:p w:rsidR="002159A7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 xml:space="preserve">VDO </w:t>
            </w:r>
          </w:p>
          <w:p w:rsidR="002159A7" w:rsidRDefault="002159A7" w:rsidP="00E649C1">
            <w:pPr>
              <w:numPr>
                <w:ilvl w:val="0"/>
                <w:numId w:val="503"/>
              </w:numPr>
            </w:pPr>
            <w:r>
              <w:t>Občanská společnost a škola - výchova dem. Občana v rámci třídního kolektivu</w:t>
            </w:r>
          </w:p>
          <w:p w:rsidR="002159A7" w:rsidRDefault="002159A7" w:rsidP="00E649C1">
            <w:pPr>
              <w:numPr>
                <w:ilvl w:val="0"/>
                <w:numId w:val="503"/>
              </w:numPr>
            </w:pPr>
            <w:r>
              <w:t>Výchova k samostatnosti, k seberealizaci, ke smyslu pro spravedlnost, odpovědnost a ohleduplnost</w:t>
            </w:r>
            <w:r w:rsidR="00C251BB">
              <w:br/>
            </w:r>
          </w:p>
          <w:p w:rsidR="002159A7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 xml:space="preserve">EGS </w:t>
            </w:r>
          </w:p>
          <w:p w:rsidR="00C251BB" w:rsidRDefault="002159A7" w:rsidP="00E649C1">
            <w:pPr>
              <w:numPr>
                <w:ilvl w:val="0"/>
                <w:numId w:val="504"/>
              </w:numPr>
            </w:pPr>
            <w:r>
              <w:t xml:space="preserve">Evropa a svět nás zajímá </w:t>
            </w:r>
          </w:p>
          <w:p w:rsidR="002159A7" w:rsidRDefault="002159A7" w:rsidP="00E649C1">
            <w:pPr>
              <w:numPr>
                <w:ilvl w:val="0"/>
                <w:numId w:val="504"/>
              </w:numPr>
            </w:pPr>
            <w:r>
              <w:t>poznávání evropských kultur</w:t>
            </w:r>
          </w:p>
          <w:p w:rsidR="00C251BB" w:rsidRDefault="00C251BB" w:rsidP="00C251BB"/>
          <w:p w:rsidR="00C251BB" w:rsidRDefault="00C251BB" w:rsidP="00C251BB"/>
          <w:p w:rsidR="00C251BB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 xml:space="preserve">MKV </w:t>
            </w:r>
          </w:p>
          <w:p w:rsidR="00C251BB" w:rsidRDefault="002159A7" w:rsidP="00E649C1">
            <w:pPr>
              <w:numPr>
                <w:ilvl w:val="0"/>
                <w:numId w:val="505"/>
              </w:numPr>
            </w:pPr>
            <w:r>
              <w:t>Kulturní diference.</w:t>
            </w:r>
          </w:p>
          <w:p w:rsidR="002159A7" w:rsidRDefault="002159A7" w:rsidP="00E649C1">
            <w:pPr>
              <w:numPr>
                <w:ilvl w:val="0"/>
                <w:numId w:val="505"/>
              </w:numPr>
            </w:pPr>
            <w:r>
              <w:t>Etnický původ - poznávání etnických skupin</w:t>
            </w:r>
          </w:p>
          <w:p w:rsidR="00C251BB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251BB">
              <w:rPr>
                <w:b/>
              </w:rPr>
              <w:t xml:space="preserve">V </w:t>
            </w:r>
          </w:p>
          <w:p w:rsidR="00C251BB" w:rsidRDefault="002159A7" w:rsidP="00E649C1">
            <w:pPr>
              <w:numPr>
                <w:ilvl w:val="0"/>
                <w:numId w:val="506"/>
              </w:numPr>
            </w:pPr>
            <w:r>
              <w:t xml:space="preserve">Lidské aktivity a problémy životního prostředí </w:t>
            </w:r>
          </w:p>
          <w:p w:rsidR="002159A7" w:rsidRDefault="002159A7" w:rsidP="00E649C1">
            <w:pPr>
              <w:numPr>
                <w:ilvl w:val="0"/>
                <w:numId w:val="506"/>
              </w:numPr>
            </w:pPr>
            <w:r>
              <w:t>Vztah člověka k prostředí -výchova k životnímu prostředí</w:t>
            </w:r>
          </w:p>
          <w:p w:rsidR="002159A7" w:rsidRPr="00B15D97" w:rsidRDefault="002159A7" w:rsidP="00B873CD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2159A7" w:rsidRDefault="002159A7" w:rsidP="00B873CD"/>
          <w:p w:rsidR="00E256BD" w:rsidRPr="00B15D97" w:rsidRDefault="00E256BD" w:rsidP="00B873CD">
            <w:r>
              <w:t>Vést žáky k uvědomění si nové pozice</w:t>
            </w:r>
          </w:p>
        </w:tc>
      </w:tr>
      <w:tr w:rsidR="002159A7" w:rsidRPr="00B15D97">
        <w:trPr>
          <w:trHeight w:val="1477"/>
        </w:trPr>
        <w:tc>
          <w:tcPr>
            <w:tcW w:w="5387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připraví si pomůcky do školy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udržuje pořádek ve svých věcech, ve školní aktovce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uspořádá si pracovní místo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rozlišuje čas k práci a odpočinku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vyjmenuje dny v týdnu, měsíce v roce, určí celé hodiny</w:t>
            </w:r>
          </w:p>
          <w:p w:rsidR="002159A7" w:rsidRPr="00B15D97" w:rsidRDefault="002159A7" w:rsidP="00E649C1">
            <w:pPr>
              <w:numPr>
                <w:ilvl w:val="0"/>
                <w:numId w:val="495"/>
              </w:numPr>
            </w:pPr>
            <w:r>
              <w:t>rozpozná současnost a minulost</w:t>
            </w: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Režim dne, časová orientace a časový řád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Současnost a minulost v našem životě</w:t>
            </w:r>
          </w:p>
          <w:p w:rsidR="002159A7" w:rsidRDefault="002159A7" w:rsidP="00AA0221"/>
          <w:p w:rsidR="002159A7" w:rsidRPr="00B15D97" w:rsidRDefault="002159A7" w:rsidP="00AB3FA4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  <w:vMerge/>
          </w:tcPr>
          <w:p w:rsidR="002159A7" w:rsidRPr="00504B4C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412"/>
        </w:trPr>
        <w:tc>
          <w:tcPr>
            <w:tcW w:w="5387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lastRenderedPageBreak/>
              <w:t>dodržuje základní hygienické návyky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základy správné životosprávy – výživa, vitamíny, odpočinek, spánek, pitný režim, otužování, apod.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zásady správného chování u lékaře</w:t>
            </w:r>
          </w:p>
          <w:p w:rsidR="002159A7" w:rsidRDefault="002159A7" w:rsidP="002159A7"/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pojmenuje části lidského těla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názvy běžných onemocnění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v případě úrazu vytočí číslo 155, prevence úrazu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uplatňuje základní pravidla účastníků siln</w:t>
            </w:r>
            <w:r w:rsidR="009310C5">
              <w:t>ičního</w:t>
            </w:r>
            <w:r>
              <w:t xml:space="preserve"> provozu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Péče o zdraví, zdravá výživa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Lidské tělo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Osobní bezpečí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Ordinace lékařů</w:t>
            </w:r>
          </w:p>
          <w:p w:rsidR="002159A7" w:rsidRPr="00092301" w:rsidRDefault="002159A7" w:rsidP="00B873CD">
            <w:pPr>
              <w:ind w:left="113"/>
            </w:pPr>
          </w:p>
        </w:tc>
        <w:tc>
          <w:tcPr>
            <w:tcW w:w="2693" w:type="dxa"/>
            <w:vMerge/>
          </w:tcPr>
          <w:p w:rsidR="002159A7" w:rsidRPr="00B15D97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159A7" w:rsidRDefault="002159A7" w:rsidP="002159A7">
            <w:pPr>
              <w:ind w:left="113"/>
            </w:pP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orientuje se v čase – rok, měsíc, týden, den, hodina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rozpozná čtvero ročních období a charakterizuje je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vyjmenuje měsíce jednotlivých ročních období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popíše změny v přírodě podle ročního období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časově zařadí Vánoce a Velikonoce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některé vánoční a velikonoční zvyky a tradice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popíše zákl. části rostliny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určí zákl.podmínky pro život rostlin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pozná dané rostliny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5245" w:type="dxa"/>
          </w:tcPr>
          <w:p w:rsidR="002159A7" w:rsidRPr="002159A7" w:rsidRDefault="002159A7" w:rsidP="002159A7">
            <w:pPr>
              <w:rPr>
                <w:b/>
              </w:rPr>
            </w:pPr>
            <w:r w:rsidRPr="002159A7">
              <w:rPr>
                <w:b/>
              </w:rPr>
              <w:t xml:space="preserve">Počasí, zvířata 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rostliny v roč</w:t>
            </w:r>
            <w:r w:rsidR="009310C5">
              <w:t>ních</w:t>
            </w:r>
            <w:r>
              <w:t xml:space="preserve"> obdobích, sporty a hry dětí, práce na poli, na zahradě a  v sadu, ovoce - zelenina</w:t>
            </w:r>
          </w:p>
          <w:p w:rsidR="002159A7" w:rsidRPr="00092301" w:rsidRDefault="002159A7" w:rsidP="00B873CD">
            <w:pPr>
              <w:ind w:left="113"/>
            </w:pPr>
          </w:p>
        </w:tc>
        <w:tc>
          <w:tcPr>
            <w:tcW w:w="2693" w:type="dxa"/>
            <w:vMerge/>
          </w:tcPr>
          <w:p w:rsidR="002159A7" w:rsidRPr="00B15D97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lastRenderedPageBreak/>
              <w:t>popíše vztahy mezi rodinnými příslušníky (rodiče, děti, bratr, sestra, teta apod.)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vypráví o  svém domově, bydlišti a okolí – les, pole, potok apod. Zná adresu.</w:t>
            </w:r>
          </w:p>
          <w:p w:rsidR="002159A7" w:rsidRPr="00B91C2A" w:rsidRDefault="002159A7" w:rsidP="00B873CD">
            <w:pPr>
              <w:ind w:left="113"/>
            </w:pP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Rodina, práce rodičů a jiná povolání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Soužití lidí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Domov, cestování, dovolená, volný čas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Obec, místní krajina, významné budovy ve městě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2693" w:type="dxa"/>
            <w:vMerge/>
          </w:tcPr>
          <w:p w:rsidR="002159A7" w:rsidRPr="00B15D97" w:rsidRDefault="002159A7" w:rsidP="00B873CD"/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2159A7" w:rsidRDefault="00542945" w:rsidP="00E649C1">
            <w:pPr>
              <w:numPr>
                <w:ilvl w:val="0"/>
                <w:numId w:val="502"/>
              </w:numPr>
            </w:pPr>
            <w:r>
              <w:t>p</w:t>
            </w:r>
            <w:r w:rsidR="002159A7">
              <w:t>ojmenuje domácí zvířata i názvy jejich mláďat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vyjmenuje zákl. části těla u určených savců a ptáků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porovná chování živočichů v závislosti na roč</w:t>
            </w:r>
            <w:r w:rsidR="009310C5">
              <w:t>ním</w:t>
            </w:r>
            <w:r>
              <w:t xml:space="preserve"> období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vymezí živočichy domácí a volně žijící</w:t>
            </w:r>
          </w:p>
          <w:p w:rsidR="00B1228C" w:rsidRPr="00542945" w:rsidRDefault="002159A7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t>dodržuje pravidla správného chování v přírodě</w:t>
            </w:r>
            <w:r w:rsidR="00B1228C" w:rsidRPr="003A3757">
              <w:rPr>
                <w:color w:val="FF0000"/>
              </w:rPr>
              <w:t xml:space="preserve"> </w:t>
            </w:r>
            <w:r w:rsidR="00B1228C" w:rsidRPr="00542945">
              <w:rPr>
                <w:color w:val="0070C0"/>
              </w:rPr>
              <w:t xml:space="preserve">Dopravní výchova: </w:t>
            </w:r>
          </w:p>
          <w:p w:rsidR="00B1228C" w:rsidRPr="00542945" w:rsidRDefault="00542945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rPr>
                <w:color w:val="0070C0"/>
              </w:rPr>
              <w:t>b</w:t>
            </w:r>
            <w:r w:rsidR="00B1228C" w:rsidRPr="00542945">
              <w:rPr>
                <w:color w:val="0070C0"/>
              </w:rPr>
              <w:t>ezpečně překoná silnici</w:t>
            </w:r>
          </w:p>
          <w:p w:rsidR="00B1228C" w:rsidRPr="00542945" w:rsidRDefault="00542945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rPr>
                <w:color w:val="0070C0"/>
              </w:rPr>
              <w:t>z</w:t>
            </w:r>
            <w:r w:rsidR="00B1228C" w:rsidRPr="00542945">
              <w:rPr>
                <w:color w:val="0070C0"/>
              </w:rPr>
              <w:t>ná pravidla chůze po chodníku a po silnici</w:t>
            </w:r>
          </w:p>
          <w:p w:rsidR="00B1228C" w:rsidRPr="00542945" w:rsidRDefault="00542945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rPr>
                <w:color w:val="0070C0"/>
              </w:rPr>
              <w:t>r</w:t>
            </w:r>
            <w:r w:rsidR="00B1228C" w:rsidRPr="00542945">
              <w:rPr>
                <w:color w:val="0070C0"/>
              </w:rPr>
              <w:t>ozlišuje bezpečná a nebezpečná místa pro hru</w:t>
            </w:r>
          </w:p>
          <w:p w:rsidR="002159A7" w:rsidRPr="00B15D97" w:rsidRDefault="00542945" w:rsidP="00E649C1">
            <w:pPr>
              <w:numPr>
                <w:ilvl w:val="0"/>
                <w:numId w:val="502"/>
              </w:numPr>
            </w:pPr>
            <w:r>
              <w:rPr>
                <w:color w:val="0070C0"/>
              </w:rPr>
              <w:t>p</w:t>
            </w:r>
            <w:r w:rsidR="00B1228C" w:rsidRPr="00542945">
              <w:rPr>
                <w:color w:val="0070C0"/>
              </w:rPr>
              <w:t>oužívá bezpečnou cestu do školy</w:t>
            </w: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Živočichové</w:t>
            </w:r>
          </w:p>
          <w:p w:rsidR="002159A7" w:rsidRDefault="002159A7" w:rsidP="00B873CD"/>
          <w:p w:rsidR="00B1228C" w:rsidRDefault="00B1228C" w:rsidP="00B873CD"/>
          <w:p w:rsidR="00B1228C" w:rsidRDefault="00B1228C" w:rsidP="00B873CD"/>
          <w:p w:rsidR="00B1228C" w:rsidRDefault="00B1228C" w:rsidP="00B873CD"/>
          <w:p w:rsidR="00B1228C" w:rsidRDefault="00B1228C" w:rsidP="00B873CD"/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Účastník silničního provozu(chodec, cyklista, dopravní prostředky)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Pojmy – chodník, obrubník, zábradlí, silnice, přechod pro chodce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Chůze po chodníku, po silnici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Místo ke hře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 xml:space="preserve">Přecházení přes silnici, cesta do školy </w:t>
            </w:r>
          </w:p>
          <w:p w:rsidR="00B1228C" w:rsidRPr="00B15D97" w:rsidRDefault="00542945" w:rsidP="00542945">
            <w:pPr>
              <w:ind w:left="284"/>
            </w:pPr>
            <w:r w:rsidRPr="00542945">
              <w:rPr>
                <w:color w:val="0070C0"/>
              </w:rPr>
              <w:t xml:space="preserve"> </w:t>
            </w:r>
            <w:r w:rsidR="00B1228C" w:rsidRPr="00542945">
              <w:rPr>
                <w:color w:val="0070C0"/>
              </w:rPr>
              <w:t>Jízda autem, nástup, výstup, autosedačka</w:t>
            </w:r>
          </w:p>
        </w:tc>
        <w:tc>
          <w:tcPr>
            <w:tcW w:w="2693" w:type="dxa"/>
            <w:vMerge/>
          </w:tcPr>
          <w:p w:rsidR="002159A7" w:rsidRPr="00B15D97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</w:tbl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5B338E" w:rsidRPr="004E063F" w:rsidRDefault="005B338E" w:rsidP="005B338E">
      <w:r w:rsidRPr="004E063F">
        <w:lastRenderedPageBreak/>
        <w:t xml:space="preserve">Vzdělávací oblast: </w:t>
      </w:r>
      <w:r>
        <w:rPr>
          <w:b/>
        </w:rPr>
        <w:t>Člověk a jeho svět</w:t>
      </w:r>
    </w:p>
    <w:p w:rsidR="005B338E" w:rsidRPr="004E063F" w:rsidRDefault="005B338E" w:rsidP="005B338E">
      <w:r w:rsidRPr="004E063F">
        <w:t xml:space="preserve">Vyučovací předmět: </w:t>
      </w:r>
      <w:r>
        <w:rPr>
          <w:b/>
        </w:rPr>
        <w:t>Prvouka</w:t>
      </w:r>
    </w:p>
    <w:p w:rsidR="005B338E" w:rsidRPr="004E063F" w:rsidRDefault="005B338E" w:rsidP="005B338E">
      <w:pPr>
        <w:pStyle w:val="Nadpis3"/>
      </w:pPr>
      <w:bookmarkStart w:id="92" w:name="_Toc524782360"/>
      <w:r w:rsidRPr="004E063F">
        <w:t xml:space="preserve">Ročník: </w:t>
      </w:r>
      <w:r>
        <w:t>2</w:t>
      </w:r>
      <w:r w:rsidRPr="004E063F">
        <w:t>.</w:t>
      </w:r>
      <w:bookmarkEnd w:id="92"/>
    </w:p>
    <w:p w:rsidR="005B338E" w:rsidRDefault="005B338E" w:rsidP="005B338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B338E" w:rsidRPr="00B15D97" w:rsidTr="0037351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B338E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B338E" w:rsidRPr="00B15D97" w:rsidTr="00373513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07"/>
              </w:numPr>
            </w:pPr>
            <w:r>
              <w:t>orientuje se ve své obci</w:t>
            </w:r>
          </w:p>
          <w:p w:rsidR="005B338E" w:rsidRDefault="005B338E" w:rsidP="00E649C1">
            <w:pPr>
              <w:numPr>
                <w:ilvl w:val="0"/>
                <w:numId w:val="507"/>
              </w:numPr>
            </w:pPr>
            <w:r>
              <w:t>pojmenuje nejdůležitější budovy</w:t>
            </w:r>
          </w:p>
          <w:p w:rsidR="005B338E" w:rsidRDefault="005B338E" w:rsidP="00E649C1">
            <w:pPr>
              <w:numPr>
                <w:ilvl w:val="0"/>
                <w:numId w:val="507"/>
              </w:numPr>
            </w:pPr>
            <w:r>
              <w:t>zná svou adresu</w:t>
            </w:r>
          </w:p>
          <w:p w:rsidR="005B338E" w:rsidRPr="00B15D97" w:rsidRDefault="005B338E" w:rsidP="00E649C1">
            <w:pPr>
              <w:numPr>
                <w:ilvl w:val="0"/>
                <w:numId w:val="507"/>
              </w:numPr>
            </w:pPr>
            <w:r>
              <w:t>popíše svou cestu do školy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B338E" w:rsidRDefault="005B338E" w:rsidP="00373513">
            <w:pPr>
              <w:rPr>
                <w:b/>
                <w:bCs/>
              </w:rPr>
            </w:pPr>
            <w:r>
              <w:rPr>
                <w:b/>
                <w:bCs/>
              </w:rPr>
              <w:t>Místo, kde žijeme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08"/>
              </w:numPr>
            </w:pPr>
            <w:r>
              <w:t>domov-prostředí domova, orientace v místě bydliště</w:t>
            </w:r>
          </w:p>
          <w:p w:rsidR="005B338E" w:rsidRPr="00B15D97" w:rsidRDefault="005B338E" w:rsidP="00E649C1">
            <w:pPr>
              <w:numPr>
                <w:ilvl w:val="0"/>
                <w:numId w:val="508"/>
              </w:numPr>
            </w:pPr>
            <w:r>
              <w:t>obec- význačné budovy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B338E" w:rsidRDefault="005B338E" w:rsidP="00373513"/>
          <w:p w:rsidR="005B338E" w:rsidRDefault="005B338E" w:rsidP="00373513">
            <w:r>
              <w:t>Vycházka</w:t>
            </w:r>
          </w:p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významné budovy v obci</w:t>
            </w:r>
          </w:p>
          <w:p w:rsidR="005B338E" w:rsidRPr="00B15D97" w:rsidRDefault="005B338E" w:rsidP="00373513"/>
        </w:tc>
        <w:tc>
          <w:tcPr>
            <w:tcW w:w="1701" w:type="dxa"/>
            <w:tcBorders>
              <w:top w:val="double" w:sz="12" w:space="0" w:color="auto"/>
            </w:tcBorders>
          </w:tcPr>
          <w:p w:rsidR="005B338E" w:rsidRPr="00B15D97" w:rsidRDefault="005B338E" w:rsidP="00373513"/>
        </w:tc>
      </w:tr>
      <w:tr w:rsidR="005B338E" w:rsidRPr="00B15D97" w:rsidTr="00373513">
        <w:trPr>
          <w:trHeight w:val="1477"/>
        </w:trPr>
        <w:tc>
          <w:tcPr>
            <w:tcW w:w="5387" w:type="dxa"/>
          </w:tcPr>
          <w:p w:rsidR="005B338E" w:rsidRDefault="005B338E" w:rsidP="00373513">
            <w:pPr>
              <w:ind w:left="113"/>
            </w:pP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rozlišuje blízké příbuzenské vztahy v rodině, role      rodinných příslušníků a vztahy mezi nimi</w:t>
            </w:r>
          </w:p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rozliší</w:t>
            </w:r>
            <w:r w:rsidRPr="00F96121">
              <w:rPr>
                <w:color w:val="FF0000"/>
              </w:rPr>
              <w:t xml:space="preserve"> </w:t>
            </w:r>
            <w:r w:rsidRPr="004F3353">
              <w:t>správné a</w:t>
            </w:r>
            <w:r>
              <w:rPr>
                <w:color w:val="FF0000"/>
              </w:rPr>
              <w:t xml:space="preserve"> </w:t>
            </w:r>
            <w:r>
              <w:t xml:space="preserve"> nesprávné chování 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vysvětlí povolání rodičů a objasní další jemu známá  povolání</w:t>
            </w:r>
          </w:p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projevuje toleranci k přirozeným odlišnostem spolužáků, jejich přednostem i nedostatkům</w:t>
            </w:r>
          </w:p>
          <w:p w:rsidR="005B338E" w:rsidRPr="00B15D97" w:rsidRDefault="005B338E" w:rsidP="00373513">
            <w:pPr>
              <w:ind w:left="113"/>
            </w:pPr>
          </w:p>
        </w:tc>
        <w:tc>
          <w:tcPr>
            <w:tcW w:w="5245" w:type="dxa"/>
          </w:tcPr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>Lidé kolem nás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rodina- postavení jedince v rodině, role členů rodiny, příbuzenské a mezigenerační vztahy, život a funkce rodiny</w:t>
            </w:r>
          </w:p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chování lidí- vlastnosti lidí, pravidla slušného chování</w:t>
            </w:r>
          </w:p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technika a lidská práce, výroba a řemesla, suroviny a výrobky, zaměstnání, práce a volný čas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soužití lidí- mezilidské vztahy, komunikace, pomoc nemocným</w:t>
            </w:r>
          </w:p>
          <w:p w:rsidR="005B338E" w:rsidRPr="00B15D97" w:rsidRDefault="005B338E" w:rsidP="00373513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 xml:space="preserve">MKV 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Lidské vztahy (harmonické vtahy v rodině</w:t>
            </w:r>
          </w:p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 xml:space="preserve">VDO 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Občanská společnost a škola (demokratické vztahy ve třídě – tvorba třídního řádu)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Občan, občanská společnost a stát (odpovědnost za své činy, seznámení se se základními lidskými právy, principy soužití s minoritami)</w:t>
            </w:r>
          </w:p>
          <w:p w:rsidR="005B338E" w:rsidRPr="00504B4C" w:rsidRDefault="005B338E" w:rsidP="00373513">
            <w:pPr>
              <w:ind w:left="113"/>
            </w:pPr>
          </w:p>
        </w:tc>
        <w:tc>
          <w:tcPr>
            <w:tcW w:w="1701" w:type="dxa"/>
          </w:tcPr>
          <w:p w:rsidR="005B338E" w:rsidRPr="00B15D97" w:rsidRDefault="005B338E" w:rsidP="00373513"/>
        </w:tc>
      </w:tr>
      <w:tr w:rsidR="005B338E" w:rsidRPr="00B15D97" w:rsidTr="00373513">
        <w:trPr>
          <w:trHeight w:val="1412"/>
        </w:trPr>
        <w:tc>
          <w:tcPr>
            <w:tcW w:w="5387" w:type="dxa"/>
          </w:tcPr>
          <w:p w:rsidR="005B338E" w:rsidRDefault="005B338E" w:rsidP="00373513">
            <w:pPr>
              <w:ind w:left="113"/>
            </w:pP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vyjmenuje měsíce, rozlišuje pojmy minuta, hodina, den, týden, měsíc, rok kalendářní a školní</w:t>
            </w: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posoudí posloupnost včera, dnes, zítra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rozpozná na hodinách celou, čtvrt, půl, tři čtvrtě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využívá časové údaje při řešení různých situací v denním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životě</w:t>
            </w:r>
          </w:p>
          <w:p w:rsidR="005B338E" w:rsidRPr="00B15D97" w:rsidRDefault="005B338E" w:rsidP="00E649C1">
            <w:pPr>
              <w:numPr>
                <w:ilvl w:val="0"/>
                <w:numId w:val="511"/>
              </w:numPr>
            </w:pPr>
            <w:r>
              <w:t>porovnává zvyky a práci lidí v minulosti a současnosti</w:t>
            </w:r>
          </w:p>
        </w:tc>
        <w:tc>
          <w:tcPr>
            <w:tcW w:w="5245" w:type="dxa"/>
          </w:tcPr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>Lidé a čas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orientace v čase a časový řád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režim dne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 xml:space="preserve">současnost, minulost a budoucnost v našem životě 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průběh lidského života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významné události naší vlasti</w:t>
            </w:r>
          </w:p>
          <w:p w:rsidR="005B338E" w:rsidRPr="00092301" w:rsidRDefault="005B338E" w:rsidP="00373513">
            <w:pPr>
              <w:ind w:left="113"/>
            </w:pPr>
          </w:p>
        </w:tc>
        <w:tc>
          <w:tcPr>
            <w:tcW w:w="2693" w:type="dxa"/>
          </w:tcPr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>OSV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Poznávání lidí, Mezilidské vztahy</w:t>
            </w:r>
          </w:p>
          <w:p w:rsidR="005B338E" w:rsidRDefault="005B338E" w:rsidP="00373513"/>
          <w:p w:rsidR="005B338E" w:rsidRDefault="005B338E" w:rsidP="00373513"/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>Sloh, čtení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texty zaměřené na přírodu , mezilidské vztahy, život dříve a dnes</w:t>
            </w:r>
          </w:p>
          <w:p w:rsidR="005B338E" w:rsidRPr="00B15D97" w:rsidRDefault="005B338E" w:rsidP="00373513">
            <w:pPr>
              <w:ind w:left="113"/>
            </w:pPr>
          </w:p>
        </w:tc>
        <w:tc>
          <w:tcPr>
            <w:tcW w:w="1701" w:type="dxa"/>
          </w:tcPr>
          <w:p w:rsidR="005B338E" w:rsidRPr="00B15D97" w:rsidRDefault="005B338E" w:rsidP="00373513"/>
        </w:tc>
      </w:tr>
      <w:tr w:rsidR="005B338E" w:rsidRPr="00B15D97" w:rsidTr="00373513">
        <w:trPr>
          <w:trHeight w:val="719"/>
        </w:trPr>
        <w:tc>
          <w:tcPr>
            <w:tcW w:w="5387" w:type="dxa"/>
            <w:shd w:val="clear" w:color="auto" w:fill="auto"/>
          </w:tcPr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pozoruje a porovná viditelné proměny v přírodě v jednotlivých ročních obdobích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roztřídí některé přírodniny podle nápadných určujících znaků a uvede příklady výskytu organismů ve známé lokalitě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pozná pokojové rostliny ve třídě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popíše rozdíl mezi jehličnatými a listnatými stromy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rozlišuje ovoce a zeleninu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lastRenderedPageBreak/>
              <w:t>třídí živočichy na domácí a volně žijící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dbá na dodržování pravidel správného chování v přírodě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aktivně se podílí na ochraně životního prostředí</w:t>
            </w:r>
          </w:p>
          <w:p w:rsidR="005B338E" w:rsidRPr="00B15D97" w:rsidRDefault="005B338E" w:rsidP="00E649C1">
            <w:pPr>
              <w:numPr>
                <w:ilvl w:val="0"/>
                <w:numId w:val="513"/>
              </w:numPr>
            </w:pPr>
            <w:r>
              <w:t>zapojuje se do třídění odpadu a sběru druhotných surovin</w:t>
            </w:r>
          </w:p>
        </w:tc>
        <w:tc>
          <w:tcPr>
            <w:tcW w:w="5245" w:type="dxa"/>
          </w:tcPr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lastRenderedPageBreak/>
              <w:t>Rozmanitost přírody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roční období- proměny přírody, počasí, sporty a roč. období, tažní a stálí ptáci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lokality- les, park, louka, zahrada, pole, rybník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pokojové rostliny a péče o ně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jehličnaté a listnaté stromy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ovoce a zelenina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 xml:space="preserve">domácí zvířata a péče o ně, živočichové ve volné přírodě, péče o živočichy v zajetí, hospodářská </w:t>
            </w:r>
            <w:r>
              <w:lastRenderedPageBreak/>
              <w:t>zvířata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ohleduplné chování k přírodě a ochrana přírody</w:t>
            </w:r>
          </w:p>
          <w:p w:rsidR="005B338E" w:rsidRPr="00092301" w:rsidRDefault="005B338E" w:rsidP="00373513">
            <w:pPr>
              <w:ind w:left="113"/>
            </w:pPr>
          </w:p>
        </w:tc>
        <w:tc>
          <w:tcPr>
            <w:tcW w:w="2693" w:type="dxa"/>
          </w:tcPr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lastRenderedPageBreak/>
              <w:t xml:space="preserve">ENV 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Ekosystémy (les, louka, pole, rybník)</w:t>
            </w:r>
          </w:p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 xml:space="preserve">ENV 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Vztah člověka k prostředí (ochrana životního prostředí, třídění odpadu, životní styl, Den Země)</w:t>
            </w:r>
          </w:p>
          <w:p w:rsidR="005B338E" w:rsidRDefault="005B338E" w:rsidP="00373513"/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lastRenderedPageBreak/>
              <w:t>VV, PČ</w:t>
            </w:r>
          </w:p>
          <w:p w:rsidR="005B338E" w:rsidRPr="00B15D97" w:rsidRDefault="005B338E" w:rsidP="00E649C1">
            <w:pPr>
              <w:numPr>
                <w:ilvl w:val="0"/>
                <w:numId w:val="515"/>
              </w:numPr>
            </w:pPr>
            <w:r>
              <w:t>modelování přírodnin, využití přírodnin při práci, pěstitelské činnosti</w:t>
            </w:r>
          </w:p>
        </w:tc>
        <w:tc>
          <w:tcPr>
            <w:tcW w:w="1701" w:type="dxa"/>
          </w:tcPr>
          <w:p w:rsidR="005B338E" w:rsidRPr="00B15D97" w:rsidRDefault="005B338E" w:rsidP="00373513"/>
        </w:tc>
      </w:tr>
      <w:tr w:rsidR="005B338E" w:rsidRPr="00B15D97" w:rsidTr="00373513">
        <w:trPr>
          <w:trHeight w:val="1647"/>
        </w:trPr>
        <w:tc>
          <w:tcPr>
            <w:tcW w:w="5387" w:type="dxa"/>
            <w:shd w:val="clear" w:color="auto" w:fill="auto"/>
          </w:tcPr>
          <w:p w:rsidR="005B338E" w:rsidRDefault="005B338E" w:rsidP="00373513">
            <w:pPr>
              <w:ind w:left="113"/>
            </w:pP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dodržuje základní hygienické návyky během dne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zhodnotí správnost či nesprávnost chování a činností ve vztahu ke zdraví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dovede sestavit zdravý jídelníček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rozlišuje nemoc a úraz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pozná význam lidských smyslů a ví, kde tyto smysly sídlí</w:t>
            </w:r>
          </w:p>
          <w:p w:rsidR="005B338E" w:rsidRDefault="005B338E" w:rsidP="00373513">
            <w:pPr>
              <w:ind w:left="113"/>
            </w:pP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dodržuje zásady bezpečného chování tak, aby neohrožoval zdraví své a zdraví jiných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 xml:space="preserve">chová se obezřetně při setkání s neznámými jedinci  odmítne komunikaci, která je mu nepříjemná, </w:t>
            </w:r>
          </w:p>
          <w:p w:rsidR="005B338E" w:rsidRPr="00F96121" w:rsidRDefault="005B338E" w:rsidP="00E649C1">
            <w:pPr>
              <w:numPr>
                <w:ilvl w:val="0"/>
                <w:numId w:val="515"/>
              </w:numPr>
              <w:rPr>
                <w:color w:val="FF0000"/>
              </w:rPr>
            </w:pPr>
            <w:r w:rsidRPr="004C4BAD">
              <w:t>přivolá pomoc pro zraněného</w:t>
            </w:r>
          </w:p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uplatňuje základní pravidla účastníků silničního provozu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popíše základní části kola, používá přilbu na kolo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lastRenderedPageBreak/>
              <w:t>bezpečně překoná silnici se světelnými signály, používá bezpečnou cestu do školy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dokáže správně přejít vozovku, zná pravidla chování na stezkách pro chodce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pojmenuje vybrané dopravní značky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rozlišuje a vyjmenuje dopravní prostředky a uplatňuje pravidla správného cestování</w:t>
            </w:r>
          </w:p>
          <w:p w:rsidR="005B338E" w:rsidRDefault="005B338E" w:rsidP="00373513"/>
          <w:p w:rsidR="005B338E" w:rsidRDefault="005B338E" w:rsidP="00373513"/>
          <w:p w:rsidR="005B338E" w:rsidRPr="00B91C2A" w:rsidRDefault="005B338E" w:rsidP="00373513">
            <w:pPr>
              <w:ind w:left="113"/>
            </w:pPr>
          </w:p>
        </w:tc>
        <w:tc>
          <w:tcPr>
            <w:tcW w:w="5245" w:type="dxa"/>
          </w:tcPr>
          <w:p w:rsidR="005B338E" w:rsidRDefault="005B338E" w:rsidP="00373513">
            <w:pPr>
              <w:rPr>
                <w:b/>
              </w:rPr>
            </w:pPr>
            <w:r>
              <w:rPr>
                <w:b/>
              </w:rPr>
              <w:lastRenderedPageBreak/>
              <w:t>Člověk a jeho zdraví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péče o zdraví, zdravá výživa, potraviny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péče o čistotu těla během dne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nemoc, úraz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lidské smysly, části těla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osobní bezpečí- bezpečné chování v rizikovém prostředí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čísla tísňového volání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bezpečné chování v silničním provozu v roli chodce a cyklisty, dopravní značky, dopravní prostředky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lastRenderedPageBreak/>
              <w:t>kolo- základní části a vybavení kola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značky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přecházení silnice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cestování autem, dopravními prostředky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kolo- základní části a vybavení kola</w:t>
            </w:r>
          </w:p>
          <w:p w:rsidR="005B338E" w:rsidRDefault="005B338E" w:rsidP="00373513"/>
          <w:p w:rsidR="005B338E" w:rsidRPr="00B15D97" w:rsidRDefault="005B338E" w:rsidP="00373513">
            <w:pPr>
              <w:ind w:left="113"/>
            </w:pPr>
          </w:p>
        </w:tc>
        <w:tc>
          <w:tcPr>
            <w:tcW w:w="2693" w:type="dxa"/>
          </w:tcPr>
          <w:p w:rsidR="005B338E" w:rsidRDefault="005B338E" w:rsidP="00373513"/>
          <w:p w:rsidR="005B338E" w:rsidRDefault="005B338E" w:rsidP="00373513">
            <w:r>
              <w:t>Dramatizace u lékaře</w:t>
            </w:r>
          </w:p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>TV</w:t>
            </w:r>
          </w:p>
          <w:p w:rsidR="005B338E" w:rsidRDefault="005B338E" w:rsidP="00E649C1">
            <w:pPr>
              <w:numPr>
                <w:ilvl w:val="0"/>
                <w:numId w:val="517"/>
              </w:numPr>
            </w:pPr>
            <w:r>
              <w:t>denní režim , otužování, sport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>
            <w:r>
              <w:t>Dramatizace rizikových situací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>
            <w:r>
              <w:t>Vycházka</w:t>
            </w:r>
          </w:p>
          <w:p w:rsidR="005B338E" w:rsidRDefault="005B338E" w:rsidP="00E649C1">
            <w:pPr>
              <w:numPr>
                <w:ilvl w:val="0"/>
                <w:numId w:val="517"/>
              </w:numPr>
            </w:pPr>
            <w:r>
              <w:t>doprava v obci</w:t>
            </w:r>
          </w:p>
          <w:p w:rsidR="005B338E" w:rsidRDefault="005B338E" w:rsidP="00373513"/>
          <w:p w:rsidR="005B338E" w:rsidRDefault="005B338E" w:rsidP="00373513"/>
          <w:p w:rsidR="005B338E" w:rsidRPr="00B15D97" w:rsidRDefault="005B338E" w:rsidP="00373513">
            <w:r>
              <w:t>Cvičení v přírodě</w:t>
            </w:r>
          </w:p>
        </w:tc>
        <w:tc>
          <w:tcPr>
            <w:tcW w:w="1701" w:type="dxa"/>
          </w:tcPr>
          <w:p w:rsidR="005B338E" w:rsidRPr="00B15D97" w:rsidRDefault="005B338E" w:rsidP="00373513"/>
        </w:tc>
      </w:tr>
    </w:tbl>
    <w:p w:rsidR="005B338E" w:rsidRDefault="005B338E" w:rsidP="005B338E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42945" w:rsidRDefault="00542945" w:rsidP="000A2F0D"/>
    <w:p w:rsidR="00542945" w:rsidRDefault="00542945" w:rsidP="000A2F0D"/>
    <w:p w:rsidR="00542945" w:rsidRDefault="00542945" w:rsidP="000A2F0D"/>
    <w:p w:rsidR="00542945" w:rsidRDefault="00542945" w:rsidP="000A2F0D"/>
    <w:p w:rsidR="00542945" w:rsidRDefault="00542945" w:rsidP="000A2F0D"/>
    <w:p w:rsidR="00542945" w:rsidRDefault="00542945" w:rsidP="000A2F0D"/>
    <w:p w:rsidR="005B338E" w:rsidRDefault="005B338E" w:rsidP="000A2F0D"/>
    <w:p w:rsidR="000A2F0D" w:rsidRPr="004E063F" w:rsidRDefault="000A2F0D" w:rsidP="000A2F0D">
      <w:r w:rsidRPr="004E063F">
        <w:lastRenderedPageBreak/>
        <w:t xml:space="preserve">Vzdělávací oblast: </w:t>
      </w:r>
      <w:r>
        <w:rPr>
          <w:b/>
        </w:rPr>
        <w:t>Člověk a jeho svět</w:t>
      </w:r>
    </w:p>
    <w:p w:rsidR="000A2F0D" w:rsidRPr="004E063F" w:rsidRDefault="000A2F0D" w:rsidP="000A2F0D">
      <w:r w:rsidRPr="004E063F">
        <w:t xml:space="preserve">Vyučovací předmět: </w:t>
      </w:r>
      <w:r>
        <w:rPr>
          <w:b/>
        </w:rPr>
        <w:t>Prvouka</w:t>
      </w:r>
    </w:p>
    <w:p w:rsidR="000A2F0D" w:rsidRPr="004E063F" w:rsidRDefault="000A2F0D" w:rsidP="000A2F0D">
      <w:pPr>
        <w:pStyle w:val="Nadpis3"/>
      </w:pPr>
      <w:bookmarkStart w:id="93" w:name="_Toc524782361"/>
      <w:r w:rsidRPr="004E063F">
        <w:t xml:space="preserve">Ročník: </w:t>
      </w:r>
      <w:r>
        <w:t>3</w:t>
      </w:r>
      <w:r w:rsidRPr="004E063F">
        <w:t>.</w:t>
      </w:r>
      <w:bookmarkEnd w:id="93"/>
    </w:p>
    <w:p w:rsidR="002159A7" w:rsidRDefault="002159A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2159A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2159A7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616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orientuje se v místě svého bydliště, v okolí školy, v místní krajině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vyhledává základní údaje z historie a současnosti obce,</w:t>
            </w:r>
          </w:p>
          <w:p w:rsidR="00F0616E" w:rsidRDefault="00F0616E" w:rsidP="000A2F0D"/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orientuje se v plánku obce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určí hlavní a vedlejší světové strany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 přírodě se učí orientovat podle světových strany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Domov a svět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Škola a okolí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Obec, m</w:t>
            </w:r>
            <w:r w:rsidR="0051788E">
              <w:t>í</w:t>
            </w:r>
            <w:r>
              <w:t>stní krajina,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Kultura, současnost a minulost v našem životě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Báje, mýty,</w:t>
            </w:r>
            <w:r w:rsidR="007A7C3F">
              <w:t xml:space="preserve"> </w:t>
            </w:r>
            <w:r>
              <w:t>pověsti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Dopravní značky,</w:t>
            </w:r>
            <w:r w:rsidR="007A7C3F">
              <w:t xml:space="preserve"> </w:t>
            </w:r>
            <w:r>
              <w:t>dopravní předpisy pro chodce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Obec, místní a okolní krajina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Současnost a minulost v našem životě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Regionální památky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Světové strany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 xml:space="preserve">Životní prostředí 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  <w:shd w:val="clear" w:color="auto" w:fill="auto"/>
          </w:tcPr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VDO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Občanská spol. a škola - vytváření pravidel chování, pravidla týmové spolupráce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Hv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lidové písně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>ENV</w:t>
            </w:r>
            <w:r w:rsidRPr="00F0616E">
              <w:rPr>
                <w:b/>
                <w:color w:val="FF0000"/>
              </w:rPr>
              <w:t xml:space="preserve">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vztah člověka k prostředí n</w:t>
            </w:r>
            <w:r w:rsidR="007C5B6D">
              <w:t>a</w:t>
            </w:r>
            <w:r>
              <w:t xml:space="preserve">še obec, živ. styl      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VDO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Občan, občanská spol. a stát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práva a povin</w:t>
            </w:r>
            <w:r w:rsidR="00192617">
              <w:t>nosti</w:t>
            </w:r>
            <w:r>
              <w:t>, odpovědnost za své činy</w:t>
            </w: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ENV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Lidské akt. a problémy  ŽP - hospodaření s odpady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>M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zápis a měření jednotek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ENV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Zákl.podm</w:t>
            </w:r>
            <w:r w:rsidR="00192617">
              <w:t xml:space="preserve">ínky </w:t>
            </w:r>
            <w:r>
              <w:t>života - voda, ovzduší, půda, energie, přír.zdroje</w:t>
            </w:r>
          </w:p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Hv 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písničky o zvířatech</w:t>
            </w:r>
          </w:p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>ENV</w:t>
            </w:r>
            <w:r w:rsidRPr="00F0616E">
              <w:rPr>
                <w:b/>
                <w:color w:val="FF0000"/>
              </w:rPr>
              <w:t xml:space="preserve">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 xml:space="preserve">Ekosystémy - les, pole, </w:t>
            </w:r>
            <w:r>
              <w:lastRenderedPageBreak/>
              <w:t>vodní zdroje, město, vesnice, kulturní krajina</w:t>
            </w:r>
          </w:p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Hv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písničky o rostlinách</w:t>
            </w:r>
          </w:p>
          <w:p w:rsidR="00F0616E" w:rsidRDefault="00F0616E" w:rsidP="000A2F0D"/>
          <w:p w:rsidR="00F0616E" w:rsidRDefault="00F0616E" w:rsidP="000A2F0D"/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MKV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Princip soc. smíru a solidarity - základní lid. práva, odstranění předsudků vůči etni</w:t>
            </w:r>
            <w:r w:rsidR="00E85642">
              <w:t>kých</w:t>
            </w:r>
            <w:r>
              <w:t xml:space="preserve"> skup.</w:t>
            </w:r>
          </w:p>
          <w:p w:rsidR="00F0616E" w:rsidRPr="00B15D97" w:rsidRDefault="00F0616E" w:rsidP="000A2F0D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0616E" w:rsidRDefault="00F0616E" w:rsidP="00F0616E"/>
          <w:p w:rsidR="00F0616E" w:rsidRDefault="00F0616E" w:rsidP="00F0616E">
            <w:r>
              <w:t>vycházky</w:t>
            </w:r>
          </w:p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>
            <w:r>
              <w:t>jednoduché pokusy</w:t>
            </w:r>
          </w:p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>
            <w:r>
              <w:t>vycházky</w:t>
            </w:r>
          </w:p>
          <w:p w:rsidR="00F0616E" w:rsidRDefault="00F0616E" w:rsidP="00F0616E">
            <w:r>
              <w:t>besedy (CHKO)</w:t>
            </w:r>
          </w:p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>
            <w:r>
              <w:t>vycházky</w:t>
            </w:r>
          </w:p>
          <w:p w:rsidR="00F0616E" w:rsidRDefault="00F0616E" w:rsidP="00F0616E">
            <w:r>
              <w:t>herbář</w:t>
            </w:r>
          </w:p>
          <w:p w:rsidR="00F0616E" w:rsidRPr="00B15D97" w:rsidRDefault="00F0616E" w:rsidP="000A2F0D"/>
        </w:tc>
      </w:tr>
      <w:tr w:rsidR="00F0616E" w:rsidRPr="00B15D97">
        <w:trPr>
          <w:trHeight w:val="1477"/>
        </w:trPr>
        <w:tc>
          <w:tcPr>
            <w:tcW w:w="5387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pozoruje, rozlišuje a popisuje některé vlastnosti a změny látek – barva, chuť, rozpustnost, hořlavost apod.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Vlastnosti a změny látek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Voda a vzduch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Nerosty a horniny, půda</w:t>
            </w:r>
          </w:p>
          <w:p w:rsidR="00F0616E" w:rsidRPr="00B15D97" w:rsidRDefault="00F0616E" w:rsidP="00AB3FA4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  <w:vMerge/>
            <w:shd w:val="clear" w:color="auto" w:fill="auto"/>
          </w:tcPr>
          <w:p w:rsidR="00F0616E" w:rsidRPr="00504B4C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412"/>
        </w:trPr>
        <w:tc>
          <w:tcPr>
            <w:tcW w:w="5387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užívá vhodné pomůcky a  změří délku, čas, hmotnost, objem, teplotu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Pr="00092301" w:rsidRDefault="00F0616E" w:rsidP="00E649C1">
            <w:pPr>
              <w:numPr>
                <w:ilvl w:val="0"/>
                <w:numId w:val="517"/>
              </w:numPr>
            </w:pPr>
            <w:r>
              <w:t>Vážení a měření,</w:t>
            </w:r>
            <w:r w:rsidR="00C36D65">
              <w:t xml:space="preserve"> </w:t>
            </w:r>
            <w:r>
              <w:t>jednotky délky,</w:t>
            </w:r>
            <w:r w:rsidR="00C36D65">
              <w:t xml:space="preserve"> </w:t>
            </w:r>
            <w:r>
              <w:t>času,</w:t>
            </w:r>
            <w:r w:rsidR="00C36D65">
              <w:t xml:space="preserve"> </w:t>
            </w:r>
            <w:r>
              <w:t>hmotnosti, objemu a teploty</w:t>
            </w: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rozlišuje přírodniny, lidské výtvory, suroviny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Živá a neživá příroda</w:t>
            </w:r>
          </w:p>
          <w:p w:rsidR="00F0616E" w:rsidRPr="00092301" w:rsidRDefault="00F0616E" w:rsidP="00E649C1">
            <w:pPr>
              <w:numPr>
                <w:ilvl w:val="0"/>
                <w:numId w:val="517"/>
              </w:numPr>
            </w:pPr>
            <w:r>
              <w:t>Životní podmínky</w:t>
            </w: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rozděluje živočichy podle společných znaků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savci, ptáci, obojživelníci, ryby, hmyz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popisuje stavbu těla živočichů a rostlin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rozlišuje domácí a hospodářská zvířata i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vybraná zvířata volně žijící v určitých přírodních společenstvích (pole, louky, les apod.)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vybrané živočichy zařazuje do příslušného přírodního společenství</w:t>
            </w:r>
          </w:p>
          <w:p w:rsidR="00F0616E" w:rsidRPr="00B91C2A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Živočichové-části těla,</w:t>
            </w:r>
            <w:r w:rsidR="00C36D65">
              <w:t xml:space="preserve"> </w:t>
            </w:r>
            <w:r>
              <w:t>vnitřní orgány,</w:t>
            </w:r>
            <w:r w:rsidR="00C36D65">
              <w:t xml:space="preserve"> </w:t>
            </w:r>
            <w:r>
              <w:t>znaky života,</w:t>
            </w:r>
            <w:r w:rsidR="00C36D65">
              <w:t xml:space="preserve"> </w:t>
            </w:r>
            <w:r>
              <w:t>průběh života,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Životní podmínky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Rovnováha v přírodě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 xml:space="preserve">Ohleduplné chování k přírodě 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Ochrana přírody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Znaky života rostlin ,průběh života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/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pojmenovává části rostlin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popisuje projevy života rostlin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rozlišuje vybrané druhy plodů a semen 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význam semen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vyhledává a třídí vybrané kvetoucí a nekvetoucí rostliny a dřeviny (na zahrádkách, loukách, v lese),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hospodářské a léčivé rostliny,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běžně se vyskytující jedlé a jedovaté houby</w:t>
            </w:r>
          </w:p>
          <w:p w:rsidR="00F0616E" w:rsidRDefault="00F0616E" w:rsidP="000A2F0D"/>
          <w:p w:rsidR="00F0616E" w:rsidRDefault="00F0616E" w:rsidP="000A2F0D"/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rozlišuje umělé a přírodní prvky v okolní krajině</w:t>
            </w:r>
          </w:p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uplatňuje zásady bezpečného chování v přírodě a na silnici (chodec, cyklista)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reaguje v roli chodce na ostatní účastníky SP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používá reflexní  doplňky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rozeznává vybrané značky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bezpečně překonává silnici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ovládá pravidla jízdy na bruslích a koloběžce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uplatňuje bezpečné chování v dopr</w:t>
            </w:r>
            <w:r w:rsidR="00B970A9" w:rsidRPr="00B970A9">
              <w:rPr>
                <w:color w:val="0070C0"/>
              </w:rPr>
              <w:t>avních</w:t>
            </w:r>
            <w:r w:rsidRPr="00B970A9">
              <w:rPr>
                <w:color w:val="0070C0"/>
              </w:rPr>
              <w:t>. prostředcích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Rostliny a houby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Životní podmínky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Rovn</w:t>
            </w:r>
            <w:r w:rsidR="00192617">
              <w:t>ová</w:t>
            </w:r>
            <w:r>
              <w:t>ha v přírodě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Ohleduplné chování k přírodě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Ochrana přírody</w:t>
            </w:r>
          </w:p>
          <w:p w:rsidR="00F0616E" w:rsidRDefault="00F0616E" w:rsidP="000A2F0D"/>
          <w:p w:rsidR="00F0616E" w:rsidRDefault="00F0616E" w:rsidP="000A2F0D"/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 xml:space="preserve">Člověk       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Rodina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Soužití lidí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Chování lidí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Právo a spravedlnost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Lidské t</w:t>
            </w:r>
            <w:r w:rsidR="00E85642">
              <w:t>ě</w:t>
            </w:r>
            <w:r>
              <w:t>lo, péče o zdraví, zdravá výživa,</w:t>
            </w:r>
            <w:r w:rsidR="00C36D65">
              <w:t xml:space="preserve"> </w:t>
            </w:r>
            <w:r>
              <w:t>osobní bezpečí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Pravidla chůze po chodníku, na stezkách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Značky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Místo pro hru, ochranné pomůcky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Přecházení</w:t>
            </w:r>
          </w:p>
          <w:p w:rsidR="00DC79F2" w:rsidRPr="00B15D97" w:rsidRDefault="00DC79F2" w:rsidP="00E649C1">
            <w:pPr>
              <w:numPr>
                <w:ilvl w:val="0"/>
                <w:numId w:val="517"/>
              </w:numPr>
            </w:pPr>
            <w:r w:rsidRPr="00B970A9">
              <w:rPr>
                <w:color w:val="0070C0"/>
              </w:rPr>
              <w:t>Cestování autem a dopravními prostředky</w:t>
            </w: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</w:tbl>
    <w:p w:rsidR="002159A7" w:rsidRDefault="002159A7"/>
    <w:p w:rsidR="000A2F0D" w:rsidRDefault="000A2F0D"/>
    <w:p w:rsidR="000A2F0D" w:rsidRDefault="000A2F0D"/>
    <w:p w:rsidR="000A2F0D" w:rsidRDefault="000A2F0D"/>
    <w:p w:rsidR="000A2F0D" w:rsidRDefault="000A2F0D"/>
    <w:p w:rsidR="000A2F0D" w:rsidRDefault="000A2F0D"/>
    <w:p w:rsidR="00F0616E" w:rsidRDefault="00F0616E"/>
    <w:p w:rsidR="00F0616E" w:rsidRDefault="00F0616E"/>
    <w:p w:rsidR="00F0616E" w:rsidRDefault="00F0616E"/>
    <w:p w:rsidR="00F0616E" w:rsidRDefault="00F0616E"/>
    <w:p w:rsidR="000A2F0D" w:rsidRDefault="000A2F0D"/>
    <w:p w:rsidR="00374D0B" w:rsidRDefault="00374D0B">
      <w:pPr>
        <w:sectPr w:rsidR="00374D0B" w:rsidSect="00AA022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74D0B" w:rsidRDefault="00374D0B" w:rsidP="00374D0B">
      <w:pPr>
        <w:pStyle w:val="Nadpis1"/>
        <w:spacing w:before="100" w:beforeAutospacing="1" w:after="100" w:afterAutospacing="1"/>
        <w:jc w:val="both"/>
      </w:pPr>
      <w:bookmarkStart w:id="94" w:name="_Toc524782362"/>
      <w:r>
        <w:lastRenderedPageBreak/>
        <w:t>PŘÍRODOVĚDA</w:t>
      </w:r>
      <w:bookmarkEnd w:id="94"/>
    </w:p>
    <w:p w:rsidR="00374D0B" w:rsidRPr="00B049BB" w:rsidRDefault="00374D0B" w:rsidP="00374D0B"/>
    <w:p w:rsidR="00374D0B" w:rsidRDefault="00374D0B" w:rsidP="00374D0B">
      <w:pPr>
        <w:pStyle w:val="Nadpis2"/>
        <w:spacing w:before="100" w:beforeAutospacing="1" w:after="100" w:afterAutospacing="1"/>
        <w:ind w:firstLine="709"/>
        <w:jc w:val="both"/>
      </w:pPr>
      <w:bookmarkStart w:id="95" w:name="_Toc172967812"/>
      <w:bookmarkStart w:id="96" w:name="_Toc524782363"/>
      <w:r>
        <w:t>Charakteristika vyučovacího  předmětu</w:t>
      </w:r>
      <w:bookmarkEnd w:id="95"/>
      <w:bookmarkEnd w:id="96"/>
    </w:p>
    <w:p w:rsidR="00374D0B" w:rsidRDefault="00374D0B" w:rsidP="00374D0B">
      <w:pPr>
        <w:pStyle w:val="Nadpis3"/>
        <w:spacing w:before="100" w:beforeAutospacing="1" w:after="100" w:afterAutospacing="1"/>
        <w:jc w:val="both"/>
      </w:pPr>
      <w:bookmarkStart w:id="97" w:name="_Toc172967813"/>
      <w:bookmarkStart w:id="98" w:name="_Toc524782364"/>
      <w:r>
        <w:t>Obsahové, časové a organizační vymezení</w:t>
      </w:r>
      <w:bookmarkEnd w:id="97"/>
      <w:bookmarkEnd w:id="98"/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Předmět Přírodověda je vyučován ve 4.</w:t>
      </w:r>
      <w:r w:rsidR="000836D2">
        <w:t xml:space="preserve"> </w:t>
      </w:r>
      <w:r w:rsidRPr="00D6080F">
        <w:t>a v 5.</w:t>
      </w:r>
      <w:r w:rsidR="000836D2">
        <w:t xml:space="preserve"> </w:t>
      </w:r>
      <w:r w:rsidRPr="00D6080F">
        <w:t>ročníku ZŠ s dotací dvou hodin týdně.</w:t>
      </w:r>
      <w:r w:rsidR="000836D2">
        <w:t xml:space="preserve"> </w:t>
      </w:r>
      <w:r w:rsidRPr="00D6080F">
        <w:t xml:space="preserve">Obsahem předmětu je naplňování očekávaných výstupů vzdělávacího oboru Přírodovědy stanovených </w:t>
      </w:r>
      <w:r w:rsidRPr="00D6080F">
        <w:rPr>
          <w:b/>
        </w:rPr>
        <w:t>Rámcovým vzdělávacím programem</w:t>
      </w:r>
      <w:r w:rsidRPr="00D6080F">
        <w:t xml:space="preserve"> pro základní vzdělávání.</w:t>
      </w:r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Předmět Přírodověda žákům předkládá nové poznatky a dovednosti z různých oblastí života.</w:t>
      </w:r>
      <w:r w:rsidR="000836D2">
        <w:t xml:space="preserve"> </w:t>
      </w:r>
      <w:r w:rsidRPr="00D6080F">
        <w:t>Vytváří základní představy o nejběžnějších skutečnostech a zákonitostech v přírodě i společnosti,</w:t>
      </w:r>
      <w:r w:rsidR="000836D2">
        <w:t xml:space="preserve"> </w:t>
      </w:r>
      <w:r w:rsidRPr="00D6080F">
        <w:t>o lidských činnostech,</w:t>
      </w:r>
      <w:r w:rsidR="000836D2">
        <w:t xml:space="preserve"> </w:t>
      </w:r>
      <w:r w:rsidRPr="00D6080F">
        <w:t>výtvorech a vztazích i o nejdůležitějších podmínkách života.</w:t>
      </w:r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Vytváří a posiluje u žáků vnímavý vztah k jejich okolí,</w:t>
      </w:r>
      <w:r w:rsidR="000836D2">
        <w:t xml:space="preserve"> </w:t>
      </w:r>
      <w:r w:rsidRPr="00D6080F">
        <w:t>pomáhá jim formovat základní vztah k životu,</w:t>
      </w:r>
      <w:r w:rsidR="000836D2">
        <w:t xml:space="preserve"> </w:t>
      </w:r>
      <w:r w:rsidRPr="00D6080F">
        <w:t>vlastní osobě,</w:t>
      </w:r>
      <w:r w:rsidR="000836D2">
        <w:t xml:space="preserve"> </w:t>
      </w:r>
      <w:r w:rsidRPr="00D6080F">
        <w:t>jiným lidem a živočichům.</w:t>
      </w:r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Svým obsahem i výchovným zaměřením otevírá Přírodověda cestu k utváření základních potřebných životních postojů a hodnotových orientací žáka.</w:t>
      </w:r>
    </w:p>
    <w:p w:rsidR="00374D0B" w:rsidRDefault="00374D0B"/>
    <w:p w:rsidR="00374D0B" w:rsidRPr="00777B8D" w:rsidRDefault="00374D0B" w:rsidP="00374D0B">
      <w:pPr>
        <w:pStyle w:val="Nadpis3"/>
      </w:pPr>
      <w:bookmarkStart w:id="99" w:name="_Toc524782365"/>
      <w:r>
        <w:t>Průřezová témata</w:t>
      </w:r>
      <w:bookmarkEnd w:id="99"/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Předmětem prolínají průřezová témata,</w:t>
      </w:r>
      <w:r w:rsidR="000836D2">
        <w:t xml:space="preserve"> </w:t>
      </w:r>
      <w:r w:rsidRPr="00D6080F">
        <w:t>zejména ENV</w:t>
      </w:r>
      <w:r w:rsidR="000836D2">
        <w:t xml:space="preserve"> </w:t>
      </w:r>
      <w:r w:rsidRPr="00D6080F">
        <w:t>(vztah člověka k prostředí,</w:t>
      </w:r>
      <w:r w:rsidR="000836D2">
        <w:t xml:space="preserve"> </w:t>
      </w:r>
      <w:r w:rsidRPr="00D6080F">
        <w:t>zodpovědnost a spoluodpovědnost za stav životního prostředí,</w:t>
      </w:r>
      <w:r w:rsidR="000836D2">
        <w:t xml:space="preserve"> </w:t>
      </w:r>
      <w:r w:rsidRPr="00D6080F">
        <w:t>ekosystémy,</w:t>
      </w:r>
      <w:r w:rsidR="000836D2">
        <w:t xml:space="preserve"> </w:t>
      </w:r>
      <w:r w:rsidRPr="00D6080F">
        <w:t>základní podmínky života) a MKV.</w:t>
      </w:r>
    </w:p>
    <w:p w:rsidR="00374D0B" w:rsidRDefault="00374D0B"/>
    <w:p w:rsidR="00374D0B" w:rsidRPr="00777B8D" w:rsidRDefault="00374D0B" w:rsidP="00374D0B">
      <w:pPr>
        <w:pStyle w:val="Nadpis3"/>
        <w:spacing w:before="100" w:beforeAutospacing="1" w:after="100" w:afterAutospacing="1"/>
        <w:jc w:val="both"/>
      </w:pPr>
      <w:bookmarkStart w:id="100" w:name="_Toc524782366"/>
      <w:r>
        <w:t>Výchovné a vzdělávací strategie pro rozvoj klíčových kompetencí žáků</w:t>
      </w:r>
      <w:bookmarkEnd w:id="100"/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k učení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 xml:space="preserve">učitel vede žáky k vyhledávání a zpracovávání  informací z různých zdrojů                                                      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>vede žáky k rozvoji jejich tvořivosti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>posiluje žákův pozitivní vztah k učení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>žáci se učí pozorovat přírodu,</w:t>
      </w:r>
      <w:r w:rsidR="009558C5">
        <w:t xml:space="preserve"> </w:t>
      </w:r>
      <w:r w:rsidRPr="005A7E6C">
        <w:t>zaznamenávat a hodnotit výsledky svého pozorování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k řešení problémů</w:t>
      </w:r>
    </w:p>
    <w:p w:rsidR="00374D0B" w:rsidRPr="005A7E6C" w:rsidRDefault="00374D0B" w:rsidP="00E649C1">
      <w:pPr>
        <w:numPr>
          <w:ilvl w:val="0"/>
          <w:numId w:val="521"/>
        </w:numPr>
        <w:spacing w:before="100" w:beforeAutospacing="1" w:after="100" w:afterAutospacing="1"/>
        <w:jc w:val="both"/>
      </w:pPr>
      <w:r w:rsidRPr="005A7E6C">
        <w:t>učitel volí takové formy výuky,</w:t>
      </w:r>
      <w:r w:rsidR="009558C5">
        <w:t xml:space="preserve"> </w:t>
      </w:r>
      <w:r w:rsidRPr="005A7E6C">
        <w:t>které vedou k týmové spolupráci</w:t>
      </w:r>
    </w:p>
    <w:p w:rsidR="00374D0B" w:rsidRPr="005A7E6C" w:rsidRDefault="00374D0B" w:rsidP="00E649C1">
      <w:pPr>
        <w:numPr>
          <w:ilvl w:val="0"/>
          <w:numId w:val="521"/>
        </w:numPr>
        <w:spacing w:before="100" w:beforeAutospacing="1" w:after="100" w:afterAutospacing="1"/>
        <w:jc w:val="both"/>
      </w:pPr>
      <w:r w:rsidRPr="005A7E6C">
        <w:t>žáci</w:t>
      </w:r>
      <w:r>
        <w:t>, jsou vedeni k řešení praktických úkolů a  situací</w:t>
      </w:r>
    </w:p>
    <w:p w:rsidR="00374D0B" w:rsidRPr="005A7E6C" w:rsidRDefault="00374D0B" w:rsidP="00E649C1">
      <w:pPr>
        <w:numPr>
          <w:ilvl w:val="0"/>
          <w:numId w:val="521"/>
        </w:numPr>
        <w:spacing w:before="100" w:beforeAutospacing="1" w:after="100" w:afterAutospacing="1"/>
        <w:jc w:val="both"/>
      </w:pPr>
      <w:r>
        <w:t xml:space="preserve">vedeme žáky k </w:t>
      </w:r>
      <w:r w:rsidRPr="005A7E6C">
        <w:t xml:space="preserve"> vyhledá</w:t>
      </w:r>
      <w:r>
        <w:t>vání</w:t>
      </w:r>
      <w:r w:rsidRPr="005A7E6C">
        <w:t xml:space="preserve"> informac</w:t>
      </w:r>
      <w:r>
        <w:t>í</w:t>
      </w:r>
      <w:r w:rsidRPr="005A7E6C">
        <w:t xml:space="preserve">  k řešení problémů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lastRenderedPageBreak/>
        <w:t>Kompetence komunikativní</w:t>
      </w:r>
    </w:p>
    <w:p w:rsidR="00374D0B" w:rsidRPr="005A7E6C" w:rsidRDefault="00374D0B" w:rsidP="00E649C1">
      <w:pPr>
        <w:numPr>
          <w:ilvl w:val="0"/>
          <w:numId w:val="522"/>
        </w:numPr>
        <w:spacing w:before="100" w:beforeAutospacing="1" w:after="100" w:afterAutospacing="1"/>
        <w:jc w:val="both"/>
      </w:pPr>
      <w:r w:rsidRPr="005A7E6C">
        <w:t>učitel vede žáky k používání správné terminologie</w:t>
      </w:r>
    </w:p>
    <w:p w:rsidR="00374D0B" w:rsidRPr="005A7E6C" w:rsidRDefault="00374D0B" w:rsidP="00E649C1">
      <w:pPr>
        <w:numPr>
          <w:ilvl w:val="0"/>
          <w:numId w:val="522"/>
        </w:numPr>
        <w:spacing w:before="100" w:beforeAutospacing="1" w:after="100" w:afterAutospacing="1"/>
        <w:jc w:val="both"/>
      </w:pPr>
      <w:r w:rsidRPr="005A7E6C">
        <w:t>vede žáky k naslouchání druhým,</w:t>
      </w:r>
      <w:r w:rsidR="009558C5">
        <w:t xml:space="preserve"> </w:t>
      </w:r>
      <w:r w:rsidRPr="005A7E6C">
        <w:t>porozumění,</w:t>
      </w:r>
      <w:r w:rsidR="009558C5">
        <w:t xml:space="preserve"> </w:t>
      </w:r>
      <w:r w:rsidRPr="005A7E6C">
        <w:t>zapojení se do diskuze</w:t>
      </w:r>
    </w:p>
    <w:p w:rsidR="00374D0B" w:rsidRPr="005A7E6C" w:rsidRDefault="00374D0B" w:rsidP="00E649C1">
      <w:pPr>
        <w:numPr>
          <w:ilvl w:val="0"/>
          <w:numId w:val="522"/>
        </w:numPr>
        <w:spacing w:before="100" w:beforeAutospacing="1" w:after="100" w:afterAutospacing="1"/>
        <w:jc w:val="both"/>
      </w:pPr>
      <w:r>
        <w:t>požadujeme na žácích</w:t>
      </w:r>
      <w:r w:rsidRPr="005A7E6C">
        <w:t xml:space="preserve"> vyjadřovat své myšlenky,</w:t>
      </w:r>
      <w:r w:rsidR="009558C5">
        <w:t xml:space="preserve"> </w:t>
      </w:r>
      <w:r w:rsidRPr="005A7E6C">
        <w:t>poznatky a dojmy,</w:t>
      </w:r>
      <w:r w:rsidR="00402F9B">
        <w:t xml:space="preserve"> </w:t>
      </w:r>
      <w:r w:rsidRPr="005A7E6C">
        <w:t>reagovat na myšlenky a názory druhých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</w:rPr>
      </w:pP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sociální a personální</w:t>
      </w:r>
    </w:p>
    <w:p w:rsidR="00374D0B" w:rsidRPr="005A7E6C" w:rsidRDefault="00374D0B" w:rsidP="00E649C1">
      <w:pPr>
        <w:numPr>
          <w:ilvl w:val="0"/>
          <w:numId w:val="523"/>
        </w:numPr>
        <w:spacing w:before="100" w:beforeAutospacing="1" w:after="100" w:afterAutospacing="1"/>
        <w:jc w:val="both"/>
      </w:pPr>
      <w:r w:rsidRPr="005A7E6C">
        <w:t>učitel  zadává úkoly,</w:t>
      </w:r>
      <w:r w:rsidR="0098237D">
        <w:t xml:space="preserve"> </w:t>
      </w:r>
      <w:r w:rsidRPr="005A7E6C">
        <w:t>při kterých žáci mohou pracovat společně</w:t>
      </w:r>
    </w:p>
    <w:p w:rsidR="00374D0B" w:rsidRPr="005A7E6C" w:rsidRDefault="00374D0B" w:rsidP="00E649C1">
      <w:pPr>
        <w:numPr>
          <w:ilvl w:val="0"/>
          <w:numId w:val="523"/>
        </w:numPr>
        <w:spacing w:before="100" w:beforeAutospacing="1" w:after="100" w:afterAutospacing="1"/>
        <w:jc w:val="both"/>
      </w:pPr>
      <w:r w:rsidRPr="005A7E6C">
        <w:t>žáci pracují ve skupině,</w:t>
      </w:r>
      <w:r w:rsidR="0098237D">
        <w:t xml:space="preserve"> </w:t>
      </w:r>
      <w:r w:rsidRPr="005A7E6C">
        <w:t xml:space="preserve">učí se spolupracovat s druhými                          </w:t>
      </w:r>
    </w:p>
    <w:p w:rsidR="00374D0B" w:rsidRPr="005A7E6C" w:rsidRDefault="00374D0B" w:rsidP="00E649C1">
      <w:pPr>
        <w:numPr>
          <w:ilvl w:val="0"/>
          <w:numId w:val="523"/>
        </w:numPr>
        <w:spacing w:before="100" w:beforeAutospacing="1" w:after="100" w:afterAutospacing="1"/>
        <w:jc w:val="both"/>
      </w:pPr>
      <w:r w:rsidRPr="005A7E6C">
        <w:t>učitel se zajímá o náměty,</w:t>
      </w:r>
      <w:r w:rsidR="0098237D">
        <w:t xml:space="preserve"> </w:t>
      </w:r>
      <w:r w:rsidRPr="005A7E6C">
        <w:t>názory a zkušenosti žáků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</w:rPr>
      </w:pP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občanské</w:t>
      </w:r>
    </w:p>
    <w:p w:rsidR="00374D0B" w:rsidRPr="005A7E6C" w:rsidRDefault="00374D0B" w:rsidP="00E649C1">
      <w:pPr>
        <w:numPr>
          <w:ilvl w:val="0"/>
          <w:numId w:val="524"/>
        </w:numPr>
        <w:spacing w:before="100" w:beforeAutospacing="1" w:after="100" w:afterAutospacing="1"/>
        <w:jc w:val="both"/>
      </w:pPr>
      <w:r w:rsidRPr="005A7E6C">
        <w:t>učitel buduje u žáků ohleduplný vztah k přírodě</w:t>
      </w:r>
    </w:p>
    <w:p w:rsidR="00374D0B" w:rsidRPr="005A7E6C" w:rsidRDefault="00374D0B" w:rsidP="00E649C1">
      <w:pPr>
        <w:numPr>
          <w:ilvl w:val="0"/>
          <w:numId w:val="524"/>
        </w:numPr>
        <w:spacing w:before="100" w:beforeAutospacing="1" w:after="100" w:afterAutospacing="1"/>
        <w:jc w:val="both"/>
      </w:pPr>
      <w:r w:rsidRPr="005A7E6C">
        <w:t>učitel vyžaduje dodržování pravidel slušného chování</w:t>
      </w:r>
    </w:p>
    <w:p w:rsidR="00374D0B" w:rsidRPr="005A7E6C" w:rsidRDefault="00374D0B" w:rsidP="00E649C1">
      <w:pPr>
        <w:numPr>
          <w:ilvl w:val="0"/>
          <w:numId w:val="524"/>
        </w:numPr>
        <w:spacing w:before="100" w:beforeAutospacing="1" w:after="100" w:afterAutospacing="1"/>
        <w:jc w:val="both"/>
      </w:pPr>
      <w:r>
        <w:t xml:space="preserve">žáci jsou vedeni k </w:t>
      </w:r>
      <w:r w:rsidRPr="005A7E6C">
        <w:t xml:space="preserve"> tolerantnímu chování a jednání,</w:t>
      </w:r>
      <w:r>
        <w:t xml:space="preserve"> k předcházení konfliktním situacím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</w:rPr>
      </w:pP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pracovní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učitel umožňuje žákům pozorovat,</w:t>
      </w:r>
      <w:r w:rsidR="0098237D">
        <w:t xml:space="preserve"> </w:t>
      </w:r>
      <w:r w:rsidRPr="005A7E6C">
        <w:t>manipulovat a experimentovat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učitel vede žáky ke správným způsobům užití pomůcek,</w:t>
      </w:r>
      <w:r w:rsidR="0098237D">
        <w:t xml:space="preserve"> </w:t>
      </w:r>
      <w:r w:rsidRPr="005A7E6C">
        <w:t>vybavení,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žáci si vytvářejí  pracovní návyky v jednoduché i týmové činnosti,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dodržují vymezená pravidla</w:t>
      </w:r>
    </w:p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402F9B" w:rsidRDefault="00402F9B">
      <w:pPr>
        <w:sectPr w:rsidR="00402F9B" w:rsidSect="00374D0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22979" w:rsidRDefault="00D22979" w:rsidP="00D22979">
      <w:pPr>
        <w:pStyle w:val="Nadpis2"/>
        <w:spacing w:before="100" w:beforeAutospacing="1" w:after="100" w:afterAutospacing="1"/>
        <w:ind w:firstLine="709"/>
        <w:jc w:val="both"/>
      </w:pPr>
      <w:bookmarkStart w:id="101" w:name="_Toc172967801"/>
      <w:bookmarkStart w:id="102" w:name="_Toc524782367"/>
      <w:r>
        <w:lastRenderedPageBreak/>
        <w:t>Vzdělávací obsah vyučovacího  předmětu</w:t>
      </w:r>
      <w:bookmarkEnd w:id="101"/>
      <w:bookmarkEnd w:id="102"/>
    </w:p>
    <w:p w:rsidR="00D22979" w:rsidRDefault="00D22979" w:rsidP="00D22979">
      <w:r>
        <w:t xml:space="preserve">Vzdělávací oblast: </w:t>
      </w:r>
      <w:r>
        <w:rPr>
          <w:b/>
          <w:bCs/>
        </w:rPr>
        <w:t>Člověk a jeho svět</w:t>
      </w:r>
    </w:p>
    <w:p w:rsidR="00D22979" w:rsidRDefault="00D22979" w:rsidP="00D22979">
      <w:r>
        <w:t xml:space="preserve">Vyučovací předmět: </w:t>
      </w:r>
      <w:r>
        <w:rPr>
          <w:b/>
          <w:bCs/>
        </w:rPr>
        <w:t>Přírodověda</w:t>
      </w:r>
    </w:p>
    <w:p w:rsidR="00D22979" w:rsidRDefault="00D22979" w:rsidP="00D22979">
      <w:pPr>
        <w:pStyle w:val="Nadpis3"/>
      </w:pPr>
      <w:bookmarkStart w:id="103" w:name="_Toc172967802"/>
      <w:bookmarkStart w:id="104" w:name="_Toc524782368"/>
      <w:r>
        <w:t>Ročník: 4.</w:t>
      </w:r>
      <w:bookmarkEnd w:id="103"/>
      <w:bookmarkEnd w:id="104"/>
    </w:p>
    <w:p w:rsidR="00D22979" w:rsidRDefault="00D22979" w:rsidP="00D22979"/>
    <w:tbl>
      <w:tblPr>
        <w:tblW w:w="14589" w:type="dxa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544"/>
        <w:gridCol w:w="1410"/>
      </w:tblGrid>
      <w:tr w:rsidR="00D22979" w:rsidTr="00DD7FC4">
        <w:trPr>
          <w:trHeight w:hRule="exact" w:val="1068"/>
          <w:tblHeader/>
        </w:trPr>
        <w:tc>
          <w:tcPr>
            <w:tcW w:w="53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Výstup</w:t>
            </w:r>
          </w:p>
        </w:tc>
        <w:tc>
          <w:tcPr>
            <w:tcW w:w="524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Učivo</w:t>
            </w:r>
          </w:p>
        </w:tc>
        <w:tc>
          <w:tcPr>
            <w:tcW w:w="2544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Průřezová témata,</w:t>
            </w:r>
          </w:p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mezipředm. vztahy,</w:t>
            </w:r>
          </w:p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projekty</w:t>
            </w:r>
          </w:p>
        </w:tc>
        <w:tc>
          <w:tcPr>
            <w:tcW w:w="1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Poznámky</w:t>
            </w:r>
          </w:p>
        </w:tc>
      </w:tr>
      <w:tr w:rsidR="00D22979" w:rsidTr="00DD7FC4">
        <w:trPr>
          <w:trHeight w:val="1063"/>
        </w:trPr>
        <w:tc>
          <w:tcPr>
            <w:tcW w:w="538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charakterizuje některá společenstva – les, louka, voda, u lidských obydlí apod.</w:t>
            </w: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 xml:space="preserve">pozoruje, popíše a  pojmenuje běžně se vyskytující živočichy v jednotlivých společenstvech </w:t>
            </w: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popíše stavbu jejich těla a jejich způsob života</w:t>
            </w:r>
          </w:p>
          <w:p w:rsidR="00D22979" w:rsidRDefault="00D22979"/>
          <w:p w:rsidR="00D22979" w:rsidRDefault="00D22979"/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vyhledává a pojmenovává běžně se vyskytující rostliny a houby  v jednotlivých společenstvech,</w:t>
            </w: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běžně se vyskytující živočichy a rostliny správně zařazuje do jednotlivých společenstev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 xml:space="preserve">rozezná rostlinná patra   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rozlišuje běžné zemědělské plodiny, běžné druhy zeleniny a ovoce</w:t>
            </w:r>
          </w:p>
          <w:p w:rsidR="00D22979" w:rsidRDefault="00D22979">
            <w:pPr>
              <w:ind w:left="113"/>
            </w:pPr>
          </w:p>
        </w:tc>
        <w:tc>
          <w:tcPr>
            <w:tcW w:w="524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Rozmanitost přírody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rostliny, houby, živočichové (průběh a způsob života, výživa, stavba těla)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životní podmínky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živá a neživá příroda</w:t>
            </w:r>
          </w:p>
          <w:p w:rsidR="00D22979" w:rsidRDefault="00D22979"/>
          <w:p w:rsidR="00D22979" w:rsidRDefault="00D22979">
            <w:pPr>
              <w:ind w:firstLine="60"/>
            </w:pPr>
          </w:p>
          <w:p w:rsidR="00D22979" w:rsidRDefault="00D22979">
            <w:pPr>
              <w:ind w:firstLine="60"/>
            </w:pPr>
          </w:p>
          <w:p w:rsidR="00D22979" w:rsidRDefault="00D22979"/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lesa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potoka a rybníka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pole a louky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zahrady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ohleduplné chování v přírodě a ochrana přírody (živelné pohromy a ekologické katastrofy)</w:t>
            </w:r>
          </w:p>
          <w:p w:rsidR="00D22979" w:rsidRDefault="00D22979">
            <w:pPr>
              <w:ind w:left="113"/>
            </w:pPr>
          </w:p>
        </w:tc>
        <w:tc>
          <w:tcPr>
            <w:tcW w:w="254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ENV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ekosystémy-les,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pole, vodní zdroje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základní podmínky života-voda, půda,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 xml:space="preserve">ochrana biologických 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druhů</w:t>
            </w:r>
          </w:p>
          <w:p w:rsidR="00D22979" w:rsidRDefault="00D22979"/>
          <w:p w:rsidR="00D22979" w:rsidRDefault="00D22979"/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Návštěva Slezského zemského muzea v Opavě</w:t>
            </w:r>
          </w:p>
          <w:p w:rsidR="00D22979" w:rsidRDefault="00D22979"/>
          <w:p w:rsidR="00D22979" w:rsidRDefault="00D22979">
            <w:r>
              <w:t>-vycházky dle každoročního plánu</w:t>
            </w:r>
          </w:p>
          <w:p w:rsidR="00D22979" w:rsidRDefault="00D22979"/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Pč</w:t>
            </w:r>
          </w:p>
          <w:p w:rsidR="00D22979" w:rsidRDefault="00D22979">
            <w:r>
              <w:t>- vytváření herbářů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LV</w:t>
            </w:r>
          </w:p>
          <w:p w:rsidR="00D22979" w:rsidRDefault="00D22979">
            <w:r>
              <w:lastRenderedPageBreak/>
              <w:t>- práce s atlasy rostlin a živočichů</w:t>
            </w:r>
          </w:p>
          <w:p w:rsidR="00D22979" w:rsidRDefault="00D22979"/>
          <w:p w:rsidR="00D22979" w:rsidRDefault="00D22979"/>
        </w:tc>
        <w:tc>
          <w:tcPr>
            <w:tcW w:w="141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2979" w:rsidRDefault="00D22979"/>
        </w:tc>
      </w:tr>
      <w:tr w:rsidR="00D22979" w:rsidTr="00DD7FC4">
        <w:trPr>
          <w:trHeight w:val="1477"/>
        </w:trPr>
        <w:tc>
          <w:tcPr>
            <w:tcW w:w="53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vyhledává základní informace o postavení Země ve vesmíru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hodnotí podmínky života na Zemi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rozezná planetu a hvězdu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objevuje význam Slunce pro život na Zemi,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střídání dne a noci a ročních období jako důsledek pohybu Země ve vesmíru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zkoumá působení magnetické a gravitační síly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Místo, kde žijeme</w:t>
            </w:r>
          </w:p>
          <w:p w:rsidR="00D22979" w:rsidRDefault="00D22979" w:rsidP="00E649C1">
            <w:pPr>
              <w:numPr>
                <w:ilvl w:val="0"/>
                <w:numId w:val="1175"/>
              </w:numPr>
              <w:rPr>
                <w:b/>
                <w:bCs/>
              </w:rPr>
            </w:pPr>
            <w:r>
              <w:t xml:space="preserve">okolní krajina- rozšíření rostlinstva a živočichů, přírodní zajímavosti v okolí domu 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5"/>
              </w:numPr>
            </w:pPr>
            <w:r>
              <w:t xml:space="preserve">Vesmír a Země (sluneční soustava, den a noc, </w:t>
            </w:r>
          </w:p>
          <w:p w:rsidR="00D22979" w:rsidRDefault="00D22979" w:rsidP="00E649C1">
            <w:pPr>
              <w:numPr>
                <w:ilvl w:val="0"/>
                <w:numId w:val="1175"/>
              </w:numPr>
            </w:pPr>
            <w:r>
              <w:t>roční období)</w:t>
            </w:r>
          </w:p>
          <w:p w:rsidR="00D22979" w:rsidRDefault="00D22979" w:rsidP="00E649C1">
            <w:pPr>
              <w:pStyle w:val="Odrazky"/>
              <w:numPr>
                <w:ilvl w:val="0"/>
                <w:numId w:val="1170"/>
              </w:numPr>
              <w:tabs>
                <w:tab w:val="clear" w:pos="171"/>
                <w:tab w:val="left" w:pos="189"/>
              </w:tabs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VV 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kreslení</w:t>
            </w:r>
          </w:p>
          <w:p w:rsidR="00D22979" w:rsidRDefault="00D22979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Pč 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modelování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ENV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 xml:space="preserve">lidské aktivity 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a problémy životního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prostředí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Exkurze do planetária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2979" w:rsidRDefault="00D22979"/>
        </w:tc>
      </w:tr>
      <w:tr w:rsidR="00D22979" w:rsidTr="00DD7FC4">
        <w:trPr>
          <w:trHeight w:val="918"/>
        </w:trPr>
        <w:tc>
          <w:tcPr>
            <w:tcW w:w="53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Lidé a čas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orientace v čase – kalendáře, režim dne, roční období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2979" w:rsidRDefault="00D22979"/>
        </w:tc>
      </w:tr>
      <w:tr w:rsidR="00D22979" w:rsidTr="00DD7FC4">
        <w:trPr>
          <w:trHeight w:val="1647"/>
        </w:trPr>
        <w:tc>
          <w:tcPr>
            <w:tcW w:w="538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využívá znalosti lidského těla  k vysvětlení základních funkcí jednotlivých orgánů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rozlišuje a pojmenovává hlavní části kostry,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svalstvo a zná jeho význam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uplatňuje zásady první pomoci (zlomeniny, zástava dýchání apod.)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používá telefonní čísla tísňového volá</w:t>
            </w:r>
            <w:r w:rsidR="00FD4DFB">
              <w:t xml:space="preserve">ní ( pro přivolání první pomoci </w:t>
            </w:r>
            <w:r>
              <w:t>hasičů a policie)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 xml:space="preserve">dodržuje zásady péče o zdraví, správnou </w:t>
            </w:r>
            <w:r>
              <w:lastRenderedPageBreak/>
              <w:t>životosprávu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reaguje na pokyny dospělých při mimořádných situacích</w:t>
            </w:r>
          </w:p>
          <w:p w:rsidR="00D22979" w:rsidRDefault="00D22979"/>
          <w:p w:rsidR="00D22979" w:rsidRDefault="00D22979"/>
          <w:p w:rsidR="00D22979" w:rsidRDefault="00D22979">
            <w:r>
              <w:t>- vyjadřuje odpovědnost lidí při ochraně a tvorbě životního prostředí</w:t>
            </w:r>
          </w:p>
          <w:p w:rsidR="00D22979" w:rsidRDefault="00D22979">
            <w:r>
              <w:t>- diskutuje o likvidaci odpadů a jeho třídění</w:t>
            </w:r>
          </w:p>
          <w:p w:rsidR="007F2D51" w:rsidRDefault="00D22979" w:rsidP="007F2D51">
            <w:pPr>
              <w:ind w:left="113"/>
            </w:pPr>
            <w:r>
              <w:t>- zhodnotí některé konkrétní činnosti člověka v přírodě, které mohou prostředí i zdraví podporovat či poškozovat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popíše výbavu cyklisty a jízdního kola k bezpečné jízdě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zná způsob a pravidla bezpečné jízdy na kole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chová se ohleduplně k ostatním účastníkům sil</w:t>
            </w:r>
            <w:r w:rsidR="00542945">
              <w:rPr>
                <w:color w:val="0070C0"/>
              </w:rPr>
              <w:t>ničního</w:t>
            </w:r>
            <w:r w:rsidRPr="00425427">
              <w:rPr>
                <w:color w:val="0070C0"/>
              </w:rPr>
              <w:t xml:space="preserve"> pr</w:t>
            </w:r>
            <w:r w:rsidR="00542945">
              <w:rPr>
                <w:color w:val="0070C0"/>
              </w:rPr>
              <w:t>ovozu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vybere bezpečné místo pro pohyb na kole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rozezná značky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používá reflexní a ostatní doplňky a výbavu kola</w:t>
            </w:r>
          </w:p>
          <w:p w:rsidR="00D22979" w:rsidRDefault="007F2D51" w:rsidP="007F2D51">
            <w:r w:rsidRPr="00425427">
              <w:rPr>
                <w:color w:val="0070C0"/>
              </w:rPr>
              <w:t>- posoudí rizika cesty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Člověk a jeho zdraví</w:t>
            </w:r>
          </w:p>
          <w:p w:rsidR="00D22979" w:rsidRDefault="00D22979" w:rsidP="00E649C1">
            <w:pPr>
              <w:numPr>
                <w:ilvl w:val="0"/>
                <w:numId w:val="1178"/>
              </w:numPr>
            </w:pPr>
            <w:r>
              <w:t>lidské tělo (základní stavba a funkce)</w:t>
            </w:r>
          </w:p>
          <w:p w:rsidR="00D22979" w:rsidRDefault="00D22979"/>
          <w:p w:rsidR="00D22979" w:rsidRDefault="00D22979"/>
          <w:p w:rsidR="00D22979" w:rsidRDefault="00D22979"/>
          <w:p w:rsidR="00D22979" w:rsidRDefault="00D22979"/>
          <w:p w:rsidR="00D22979" w:rsidRDefault="00D22979" w:rsidP="00E649C1">
            <w:pPr>
              <w:numPr>
                <w:ilvl w:val="0"/>
                <w:numId w:val="1178"/>
              </w:numPr>
            </w:pPr>
            <w:r>
              <w:t>péče o zdraví , zdravá výživa (první pomoc)</w:t>
            </w:r>
          </w:p>
          <w:p w:rsidR="00D22979" w:rsidRDefault="00D22979"/>
          <w:p w:rsidR="00D22979" w:rsidRDefault="00D22979"/>
          <w:p w:rsidR="00D22979" w:rsidRDefault="00D22979"/>
          <w:p w:rsidR="00D22979" w:rsidRDefault="00D22979"/>
          <w:p w:rsidR="00D22979" w:rsidRDefault="00D22979"/>
          <w:p w:rsidR="00D22979" w:rsidRDefault="00D22979" w:rsidP="00E649C1">
            <w:pPr>
              <w:numPr>
                <w:ilvl w:val="0"/>
                <w:numId w:val="1178"/>
              </w:numPr>
            </w:pPr>
            <w:r>
              <w:t>situace hromadného ohrožení</w:t>
            </w:r>
          </w:p>
          <w:p w:rsidR="00D22979" w:rsidRDefault="00D22979"/>
          <w:p w:rsidR="00D22979" w:rsidRDefault="00D22979"/>
          <w:p w:rsidR="00D22979" w:rsidRDefault="00D22979"/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Ekologie, ochrana</w:t>
            </w:r>
            <w:r w:rsidR="00FD4D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přírody</w:t>
            </w: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542945">
              <w:rPr>
                <w:bCs/>
                <w:color w:val="0070C0"/>
              </w:rPr>
              <w:t>-</w:t>
            </w:r>
            <w:r w:rsidRPr="002136F3">
              <w:rPr>
                <w:bCs/>
                <w:color w:val="FF0000"/>
              </w:rPr>
              <w:t xml:space="preserve"> </w:t>
            </w:r>
            <w:r w:rsidRPr="00425427">
              <w:rPr>
                <w:bCs/>
                <w:color w:val="0070C0"/>
              </w:rPr>
              <w:t>výbava jízdního kola a cyklisty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způsob jízdy na kole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bezpečná cesta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bezpečná jízda po silnici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místa vhodná ke hře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křižovatky a kruhový objezd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cyklistický výlet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chování v krizové situaci</w:t>
            </w:r>
          </w:p>
          <w:p w:rsidR="007F2D51" w:rsidRDefault="007F2D51">
            <w:pPr>
              <w:rPr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ENV</w:t>
            </w:r>
          </w:p>
          <w:p w:rsidR="00D22979" w:rsidRDefault="00D22979" w:rsidP="00E649C1">
            <w:pPr>
              <w:numPr>
                <w:ilvl w:val="0"/>
                <w:numId w:val="1179"/>
              </w:numPr>
            </w:pPr>
            <w:r>
              <w:t>vztah člověka k prostředí</w:t>
            </w:r>
          </w:p>
          <w:p w:rsidR="00D22979" w:rsidRDefault="00D22979" w:rsidP="00E649C1">
            <w:pPr>
              <w:numPr>
                <w:ilvl w:val="0"/>
                <w:numId w:val="1179"/>
              </w:numPr>
            </w:pPr>
            <w:r>
              <w:t>prostředí a zdraví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D22979" w:rsidRDefault="00D22979">
            <w:r>
              <w:t>- kresba, vystřihování zdraví prospěšných potravin</w:t>
            </w: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  <w:r>
              <w:t>Projekt – Den Země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22979" w:rsidRDefault="00D22979"/>
        </w:tc>
      </w:tr>
    </w:tbl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742CDE" w:rsidRPr="004E063F" w:rsidRDefault="00742CDE" w:rsidP="00742CDE">
      <w:r w:rsidRPr="004E063F">
        <w:t xml:space="preserve">Vzdělávací oblast: </w:t>
      </w:r>
      <w:r>
        <w:rPr>
          <w:b/>
        </w:rPr>
        <w:t>Člověk a jeho svět</w:t>
      </w:r>
    </w:p>
    <w:p w:rsidR="00742CDE" w:rsidRPr="004E063F" w:rsidRDefault="00742CDE" w:rsidP="00742CDE">
      <w:r w:rsidRPr="004E063F">
        <w:t xml:space="preserve">Vyučovací předmět: </w:t>
      </w:r>
      <w:r>
        <w:rPr>
          <w:b/>
        </w:rPr>
        <w:t>Přírodověda</w:t>
      </w:r>
    </w:p>
    <w:p w:rsidR="00742CDE" w:rsidRDefault="00742CDE" w:rsidP="00742CDE">
      <w:pPr>
        <w:pStyle w:val="Nadpis3"/>
      </w:pPr>
      <w:bookmarkStart w:id="105" w:name="_Toc524782369"/>
      <w:r w:rsidRPr="004E063F">
        <w:t xml:space="preserve">Ročník: </w:t>
      </w:r>
      <w:r>
        <w:t>5</w:t>
      </w:r>
      <w:r w:rsidRPr="004E063F">
        <w:t>.</w:t>
      </w:r>
      <w:bookmarkEnd w:id="105"/>
    </w:p>
    <w:p w:rsidR="007E7922" w:rsidRPr="007E7922" w:rsidRDefault="007E7922" w:rsidP="007E7922"/>
    <w:p w:rsidR="00920028" w:rsidRDefault="0092002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2002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20028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C70C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Získá představu o velikosti vesmíru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Stručně charakterizuje pojem hvězda, planeta, Měsíc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Vesmír, sluneční soustava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  <w:r>
              <w:t xml:space="preserve"> 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ENV</w:t>
            </w:r>
          </w:p>
          <w:p w:rsidR="00AC70C4" w:rsidRDefault="00AC70C4" w:rsidP="00E649C1">
            <w:pPr>
              <w:numPr>
                <w:ilvl w:val="0"/>
                <w:numId w:val="526"/>
              </w:numPr>
            </w:pPr>
            <w:r>
              <w:t>ekosystémy</w:t>
            </w:r>
          </w:p>
          <w:p w:rsidR="00AC70C4" w:rsidRDefault="00AC70C4" w:rsidP="00E649C1">
            <w:pPr>
              <w:numPr>
                <w:ilvl w:val="0"/>
                <w:numId w:val="526"/>
              </w:numPr>
            </w:pPr>
            <w:r>
              <w:t>základní podmínky života</w:t>
            </w:r>
          </w:p>
          <w:p w:rsidR="00AC70C4" w:rsidRPr="00B15D97" w:rsidRDefault="00AC70C4" w:rsidP="005D6E14"/>
        </w:tc>
        <w:tc>
          <w:tcPr>
            <w:tcW w:w="1701" w:type="dxa"/>
            <w:tcBorders>
              <w:top w:val="double" w:sz="12" w:space="0" w:color="auto"/>
            </w:tcBorders>
          </w:tcPr>
          <w:p w:rsidR="00AC70C4" w:rsidRDefault="00AC70C4" w:rsidP="00742CDE">
            <w:r>
              <w:t>oživení znalostí ze 4.ročníku</w:t>
            </w:r>
          </w:p>
          <w:p w:rsidR="00AC70C4" w:rsidRPr="00B15D97" w:rsidRDefault="00AC70C4" w:rsidP="005D6E14"/>
        </w:tc>
      </w:tr>
      <w:tr w:rsidR="00AC70C4" w:rsidRPr="00B15D97">
        <w:trPr>
          <w:trHeight w:val="479"/>
        </w:trPr>
        <w:tc>
          <w:tcPr>
            <w:tcW w:w="5387" w:type="dxa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Vysvětlí na základě elementárních poznatků o Zemi jako součásti vesmíru souvislost s rozdělením času a střídáním ročních období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Vesmír a Země, den a noc, roční období </w:t>
            </w:r>
          </w:p>
          <w:p w:rsidR="00AC70C4" w:rsidRPr="00D13FB7" w:rsidRDefault="00AC70C4" w:rsidP="000F7C73">
            <w:pPr>
              <w:ind w:left="113"/>
              <w:jc w:val="both"/>
            </w:pPr>
          </w:p>
        </w:tc>
        <w:tc>
          <w:tcPr>
            <w:tcW w:w="2693" w:type="dxa"/>
          </w:tcPr>
          <w:p w:rsidR="00AC70C4" w:rsidRPr="00504B4C" w:rsidRDefault="00AC70C4" w:rsidP="005D6E14">
            <w:pPr>
              <w:ind w:left="113"/>
            </w:pP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804"/>
        </w:trPr>
        <w:tc>
          <w:tcPr>
            <w:tcW w:w="5387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Rozpozná živé a neživé přírodniny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Objevuje a zjišťuje propojenost prvků živé a neživé přírody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Živá a neživí příroda</w:t>
            </w:r>
          </w:p>
          <w:p w:rsidR="00AC70C4" w:rsidRPr="00D13FB7" w:rsidRDefault="00AC70C4" w:rsidP="000F7C73">
            <w:pPr>
              <w:ind w:left="284"/>
              <w:jc w:val="both"/>
            </w:pPr>
          </w:p>
        </w:tc>
        <w:tc>
          <w:tcPr>
            <w:tcW w:w="2693" w:type="dxa"/>
          </w:tcPr>
          <w:p w:rsidR="00AC70C4" w:rsidRPr="00B15D97" w:rsidRDefault="00AC70C4" w:rsidP="005D6E14">
            <w:pPr>
              <w:ind w:left="113"/>
            </w:pP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182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Pojmenuje některé hospodářsky významné horniny a nerosty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Pochopí vznik půdy a její význam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Nerosty a horniny, půda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Zvětrávání </w:t>
            </w:r>
          </w:p>
          <w:p w:rsidR="00AC70C4" w:rsidRPr="00D13FB7" w:rsidRDefault="00AC70C4" w:rsidP="000F7C73">
            <w:pPr>
              <w:ind w:left="113"/>
              <w:jc w:val="both"/>
            </w:pPr>
          </w:p>
        </w:tc>
        <w:tc>
          <w:tcPr>
            <w:tcW w:w="2693" w:type="dxa"/>
          </w:tcPr>
          <w:p w:rsidR="00AC70C4" w:rsidRDefault="00AC70C4" w:rsidP="00742CDE">
            <w:r>
              <w:t>vycházka do přírody</w:t>
            </w:r>
          </w:p>
          <w:p w:rsidR="00AC70C4" w:rsidRDefault="00AC70C4" w:rsidP="00742CDE"/>
          <w:p w:rsidR="00AC70C4" w:rsidRPr="00B15D97" w:rsidRDefault="00AC70C4" w:rsidP="00742CDE">
            <w:r>
              <w:t>lidské aktivity a problémy životního prostředí</w:t>
            </w: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Pochopí rozmanitost podmínek života na Zemi, význam ovzduší, vodstva, půd, jejich vliv na rozmanitost živočichů a rostlin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Životní podmínky na Zemi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Podnební pásy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Default="00AC70C4" w:rsidP="00742CDE">
            <w:r>
              <w:t>ohleduplné chování k přírodě</w:t>
            </w:r>
          </w:p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ENV</w:t>
            </w:r>
          </w:p>
          <w:p w:rsidR="00AC70C4" w:rsidRDefault="00AC70C4" w:rsidP="00E649C1">
            <w:pPr>
              <w:numPr>
                <w:ilvl w:val="0"/>
                <w:numId w:val="527"/>
              </w:numPr>
            </w:pPr>
            <w:r>
              <w:t>třídění odpadů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Zdůvodní vzájemné vztahy mezi organismy, přizpůsobení organismů prostředí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Vysvětlí princip rovnováhy v přírodě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Zkoumá společenstva ve vybraných lokalitách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Rovnováha v přírodě </w:t>
            </w:r>
          </w:p>
          <w:p w:rsidR="00AC70C4" w:rsidRDefault="00AC70C4" w:rsidP="000F7C73">
            <w:pPr>
              <w:jc w:val="both"/>
            </w:pPr>
          </w:p>
          <w:p w:rsidR="00AC70C4" w:rsidRPr="00D13FB7" w:rsidRDefault="00AC70C4" w:rsidP="000F7C73">
            <w:pPr>
              <w:jc w:val="both"/>
            </w:pPr>
          </w:p>
        </w:tc>
        <w:tc>
          <w:tcPr>
            <w:tcW w:w="2693" w:type="dxa"/>
          </w:tcPr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JČ</w:t>
            </w:r>
          </w:p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LV</w:t>
            </w: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806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Zhodnotí činnost člověka v přírodě a rozliší, zda jeho aktivity přírodě pomáhají nebo škodí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Ohleduplné chování k přírodě a ochrana přírody (ochrana rostlin a živ., životní prostředí, odpady, pohromy, živelné katastrofy)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695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Vysvětlí základní funkce jednotlivých orgánových soustav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Lidské tělo, stavba těla, základní funkce a projevy</w:t>
            </w:r>
          </w:p>
          <w:p w:rsidR="00AC70C4" w:rsidRDefault="00AC70C4" w:rsidP="000F7C73">
            <w:pPr>
              <w:jc w:val="both"/>
            </w:pPr>
          </w:p>
          <w:p w:rsidR="00AC70C4" w:rsidRPr="00D403F9" w:rsidRDefault="00AC70C4" w:rsidP="000F7C73">
            <w:pPr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PČ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568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Poznatků o lidském těle využívá k podpoře vlastního zdravého způsobu života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Životní potřeby člověka</w:t>
            </w:r>
          </w:p>
          <w:p w:rsidR="00AC70C4" w:rsidRPr="004A711E" w:rsidRDefault="00AC70C4" w:rsidP="000F7C73">
            <w:pPr>
              <w:ind w:left="113"/>
              <w:jc w:val="both"/>
              <w:rPr>
                <w:color w:val="FF0000"/>
                <w:sz w:val="48"/>
                <w:szCs w:val="48"/>
              </w:rPr>
            </w:pP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MKV</w:t>
            </w:r>
          </w:p>
          <w:p w:rsidR="00AC70C4" w:rsidRDefault="00AC70C4" w:rsidP="00E649C1">
            <w:pPr>
              <w:numPr>
                <w:ilvl w:val="0"/>
                <w:numId w:val="528"/>
              </w:numPr>
            </w:pPr>
            <w:r>
              <w:t>mezilidské vztahy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651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Pochopí rozmanitost podmínek života na Zemi, význam ovzduší, vodstva, půd, jejich vliv na rozmanitost živočichů a rostlin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Životní podmínky na Zemi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Podnební pásy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VL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Seznámí se s pohlavními rozdíly mezi mužem a ženou, seznámí se se základy lidské reprodukce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Sexuální výchova, základy lidské reprodukce</w:t>
            </w:r>
          </w:p>
          <w:p w:rsidR="00AC70C4" w:rsidRPr="004A711E" w:rsidRDefault="00AC70C4" w:rsidP="000F7C73">
            <w:pPr>
              <w:ind w:left="113"/>
              <w:jc w:val="both"/>
              <w:rPr>
                <w:color w:val="FF0000"/>
                <w:sz w:val="44"/>
                <w:szCs w:val="44"/>
              </w:rPr>
            </w:pPr>
            <w:r>
              <w:t xml:space="preserve"> </w:t>
            </w: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VV</w:t>
            </w:r>
          </w:p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PČ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Rozlišuje jednotlivé etapy lidského života, orientuje se ve vývoji dítěte před a po narození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Vývoj jedince</w:t>
            </w:r>
          </w:p>
          <w:p w:rsidR="00AC70C4" w:rsidRPr="00D13FB7" w:rsidRDefault="00AC70C4" w:rsidP="000F7C73">
            <w:pPr>
              <w:ind w:left="113"/>
              <w:jc w:val="both"/>
            </w:pPr>
            <w:r>
              <w:t xml:space="preserve"> březen</w:t>
            </w: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Uplatňuje zásady první pomoci, Rozpozná život ohrožující zranění, ošetří drobná poranění a zajistí lékařskou pomoc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Ovládá způsoby komunikace s operátory tísňových linek</w:t>
            </w:r>
          </w:p>
          <w:p w:rsidR="00AC70C4" w:rsidRDefault="00AC70C4" w:rsidP="000F7C73">
            <w:pPr>
              <w:ind w:left="113"/>
              <w:jc w:val="both"/>
            </w:pP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Zdravověda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Přivolání pomoci v případě ohrožení fyzického a duševního zdraví, čísla tísňového volání, správný způsob volání na tísňovou linku.</w:t>
            </w:r>
          </w:p>
          <w:p w:rsidR="00AC70C4" w:rsidRPr="00D13FB7" w:rsidRDefault="00AC70C4" w:rsidP="000F7C73">
            <w:pPr>
              <w:ind w:left="113"/>
              <w:jc w:val="both"/>
            </w:pPr>
            <w:r>
              <w:t>Březen, duben</w:t>
            </w: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Dodržuje zásady bezpečné práce při manipulaci s běžnými přístroji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Bezpečně ovládá pravidla chodce a cyklisty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Rozezná dopravní značky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Odhadne dopravní situaci a její nebezpečí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Zná ohleduplné chování</w:t>
            </w:r>
          </w:p>
          <w:p w:rsidR="00E13017" w:rsidRPr="00D13FB7" w:rsidRDefault="00E13017" w:rsidP="00E649C1">
            <w:pPr>
              <w:numPr>
                <w:ilvl w:val="0"/>
                <w:numId w:val="899"/>
              </w:numPr>
              <w:jc w:val="both"/>
            </w:pPr>
            <w:r w:rsidRPr="00425427">
              <w:rPr>
                <w:color w:val="0070C0"/>
              </w:rPr>
              <w:t>Snaží se předcházet nebezpečí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Člověk a technika, jednoduché stroje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Elektrický obvod, el. </w:t>
            </w:r>
            <w:r w:rsidR="00E13017">
              <w:t>S</w:t>
            </w:r>
            <w:r>
              <w:t>potřebiče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Chování na chodníku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Výbava jízdního kola a cyklisty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Chodec a cyklista na silnici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Bezpečná jízda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Cyklista na křižovatce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Cestování dopravními prostředky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Přecházení silnice</w:t>
            </w:r>
          </w:p>
          <w:p w:rsidR="00E13017" w:rsidRPr="00D13FB7" w:rsidRDefault="00E13017" w:rsidP="00E649C1">
            <w:pPr>
              <w:numPr>
                <w:ilvl w:val="0"/>
                <w:numId w:val="899"/>
              </w:numPr>
              <w:jc w:val="both"/>
            </w:pPr>
            <w:r w:rsidRPr="00425427">
              <w:rPr>
                <w:color w:val="0070C0"/>
              </w:rPr>
              <w:t>Bezpečné chování</w:t>
            </w:r>
            <w:r w:rsidR="000713B5">
              <w:rPr>
                <w:color w:val="0070C0"/>
              </w:rPr>
              <w:t xml:space="preserve"> v</w:t>
            </w:r>
            <w:r w:rsidRPr="00425427">
              <w:rPr>
                <w:color w:val="0070C0"/>
              </w:rPr>
              <w:t>e volném čase a o prázdninách</w:t>
            </w: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</w:tbl>
    <w:p w:rsidR="005D6E14" w:rsidRDefault="005D6E14">
      <w:pPr>
        <w:sectPr w:rsidR="005D6E14" w:rsidSect="00402F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D6E14" w:rsidRDefault="005D6E14" w:rsidP="005D6E14">
      <w:pPr>
        <w:pStyle w:val="Nadpis1"/>
        <w:spacing w:before="100" w:beforeAutospacing="1" w:after="100" w:afterAutospacing="1"/>
        <w:jc w:val="both"/>
      </w:pPr>
      <w:bookmarkStart w:id="106" w:name="_Toc524782370"/>
      <w:smartTag w:uri="urn:schemas-microsoft-com:office:smarttags" w:element="PersonName">
        <w:r>
          <w:lastRenderedPageBreak/>
          <w:t>VL</w:t>
        </w:r>
      </w:smartTag>
      <w:r>
        <w:t>ASTIVĚDA</w:t>
      </w:r>
      <w:bookmarkEnd w:id="106"/>
    </w:p>
    <w:p w:rsidR="005D6E14" w:rsidRPr="00B049BB" w:rsidRDefault="005D6E14" w:rsidP="005D6E14"/>
    <w:p w:rsidR="005D6E14" w:rsidRDefault="005D6E14" w:rsidP="005D6E14">
      <w:pPr>
        <w:pStyle w:val="Nadpis2"/>
        <w:spacing w:before="100" w:beforeAutospacing="1" w:after="100" w:afterAutospacing="1"/>
        <w:ind w:firstLine="709"/>
        <w:jc w:val="both"/>
      </w:pPr>
      <w:bookmarkStart w:id="107" w:name="_Toc524782371"/>
      <w:r>
        <w:t>Charakteristika vyučovacího  předmětu</w:t>
      </w:r>
      <w:bookmarkEnd w:id="107"/>
    </w:p>
    <w:p w:rsidR="005D6E14" w:rsidRDefault="005D6E14" w:rsidP="005D6E14">
      <w:pPr>
        <w:pStyle w:val="Nadpis3"/>
        <w:spacing w:before="100" w:beforeAutospacing="1" w:after="100" w:afterAutospacing="1"/>
        <w:jc w:val="both"/>
      </w:pPr>
      <w:bookmarkStart w:id="108" w:name="_Toc524782372"/>
      <w:r>
        <w:t>Obsahové, časové a organizační vymezení</w:t>
      </w:r>
      <w:bookmarkEnd w:id="108"/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 xml:space="preserve">Vyučovací předmět vlastivěda je vyučován ve </w:t>
      </w: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5. ročníku s dotací 2 hodin týdně.</w:t>
      </w:r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>Vlastivěda v návaznosti na prvouku přináší žákům základní poznatky o významných přírodních,</w:t>
      </w:r>
      <w:r w:rsidR="00E51455">
        <w:t xml:space="preserve"> </w:t>
      </w:r>
      <w:r>
        <w:t>hospodářských,</w:t>
      </w:r>
      <w:r w:rsidR="00E51455">
        <w:t xml:space="preserve"> </w:t>
      </w:r>
      <w:r>
        <w:t>společenských,</w:t>
      </w:r>
      <w:r w:rsidR="00E51455">
        <w:t xml:space="preserve"> </w:t>
      </w:r>
      <w:r>
        <w:t>kulturních a historických okolnostech života lidí,</w:t>
      </w:r>
      <w:r w:rsidR="00E51455">
        <w:t xml:space="preserve"> </w:t>
      </w:r>
      <w:r>
        <w:t>seznamuje s důležitými událostmi,</w:t>
      </w:r>
      <w:r w:rsidR="00E51455">
        <w:t xml:space="preserve"> </w:t>
      </w:r>
      <w:r>
        <w:t>osobnostmi regionálních a národních dějin.</w:t>
      </w:r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>Výuka probíhá v učebně.</w:t>
      </w:r>
      <w:r w:rsidR="00E51455">
        <w:t xml:space="preserve"> </w:t>
      </w:r>
      <w:r>
        <w:t>Do výuky jsou zařazovány vycházky.</w:t>
      </w:r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>Formuluje u žáka vědomí příslušnosti k vlastnímu národu, hodnotovou orientaci.</w:t>
      </w:r>
      <w:r w:rsidR="0021469F">
        <w:t xml:space="preserve"> </w:t>
      </w:r>
      <w:r>
        <w:t>Rozvíjí zájem žáků o poznávání života,</w:t>
      </w:r>
      <w:r w:rsidR="00E51455">
        <w:t xml:space="preserve"> </w:t>
      </w:r>
      <w:r>
        <w:t>tradic a zvyklostí v různých historických obdobích a v různých oblastech světa.</w:t>
      </w:r>
    </w:p>
    <w:p w:rsidR="00742CDE" w:rsidRDefault="00742CDE" w:rsidP="005D6E14">
      <w:pPr>
        <w:spacing w:before="100" w:beforeAutospacing="1" w:after="100" w:afterAutospacing="1"/>
        <w:ind w:firstLine="709"/>
        <w:jc w:val="both"/>
      </w:pPr>
    </w:p>
    <w:p w:rsidR="00B07EED" w:rsidRPr="00777B8D" w:rsidRDefault="00B07EED" w:rsidP="00B07EED">
      <w:pPr>
        <w:pStyle w:val="Nadpis3"/>
      </w:pPr>
      <w:bookmarkStart w:id="109" w:name="_Toc172967800"/>
      <w:bookmarkStart w:id="110" w:name="_Toc524782373"/>
      <w:r>
        <w:t>Výchovné a vzdělávací strategie pro rozvoj klíčových kompetencí žáků</w:t>
      </w:r>
      <w:bookmarkEnd w:id="109"/>
      <w:bookmarkEnd w:id="110"/>
    </w:p>
    <w:p w:rsidR="00742CDE" w:rsidRDefault="00742CDE"/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k učení</w:t>
      </w:r>
    </w:p>
    <w:p w:rsidR="00B07EED" w:rsidRDefault="00B07EED" w:rsidP="00E649C1">
      <w:pPr>
        <w:numPr>
          <w:ilvl w:val="0"/>
          <w:numId w:val="529"/>
        </w:numPr>
        <w:spacing w:before="100" w:beforeAutospacing="1" w:after="100" w:afterAutospacing="1"/>
        <w:jc w:val="both"/>
      </w:pPr>
      <w:r>
        <w:t>vedeme žáky k samostatnému zpracovávání,</w:t>
      </w:r>
      <w:r w:rsidR="00E51455">
        <w:t xml:space="preserve"> </w:t>
      </w:r>
      <w:r>
        <w:t>třídění a užívání potřebných informací</w:t>
      </w:r>
    </w:p>
    <w:p w:rsidR="00B07EED" w:rsidRDefault="00B07EED" w:rsidP="00E649C1">
      <w:pPr>
        <w:numPr>
          <w:ilvl w:val="0"/>
          <w:numId w:val="529"/>
        </w:numPr>
        <w:spacing w:before="100" w:beforeAutospacing="1" w:after="100" w:afterAutospacing="1"/>
        <w:jc w:val="both"/>
      </w:pPr>
      <w:r>
        <w:t>žáci reaguje na společenské dění</w:t>
      </w:r>
    </w:p>
    <w:p w:rsidR="00B07EED" w:rsidRDefault="00B07EED" w:rsidP="00E649C1">
      <w:pPr>
        <w:numPr>
          <w:ilvl w:val="0"/>
          <w:numId w:val="529"/>
        </w:numPr>
        <w:spacing w:before="100" w:beforeAutospacing="1" w:after="100" w:afterAutospacing="1"/>
        <w:jc w:val="both"/>
      </w:pPr>
      <w:r>
        <w:t>žáci využívají mezipředmětových vztahů k uvádění událostí do souvislostí</w:t>
      </w:r>
    </w:p>
    <w:p w:rsidR="00B07EED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sociální a personální</w:t>
      </w:r>
    </w:p>
    <w:p w:rsidR="00B07EED" w:rsidRDefault="00B07EED" w:rsidP="00E649C1">
      <w:pPr>
        <w:numPr>
          <w:ilvl w:val="0"/>
          <w:numId w:val="530"/>
        </w:numPr>
        <w:spacing w:before="100" w:beforeAutospacing="1" w:after="100" w:afterAutospacing="1"/>
        <w:jc w:val="both"/>
      </w:pPr>
      <w:r>
        <w:t>učíme žáky pracovat v týmech a vnímat vzájemné odlišnosti jako podmínku efektivní   spolupráce</w:t>
      </w:r>
    </w:p>
    <w:p w:rsidR="00B07EED" w:rsidRDefault="00B07EED" w:rsidP="00E649C1">
      <w:pPr>
        <w:numPr>
          <w:ilvl w:val="0"/>
          <w:numId w:val="530"/>
        </w:numPr>
        <w:spacing w:before="100" w:beforeAutospacing="1" w:after="100" w:afterAutospacing="1"/>
        <w:jc w:val="both"/>
      </w:pPr>
      <w:r>
        <w:t>umožňujeme žákům podílet se na vytváření pravidel práce v týmu</w:t>
      </w:r>
    </w:p>
    <w:p w:rsidR="00B07EED" w:rsidRDefault="00B07EED" w:rsidP="00B07EED">
      <w:pPr>
        <w:spacing w:before="100" w:beforeAutospacing="1" w:after="100" w:afterAutospacing="1"/>
        <w:ind w:firstLine="709"/>
        <w:jc w:val="both"/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občanské</w:t>
      </w:r>
    </w:p>
    <w:p w:rsidR="00B07EED" w:rsidRDefault="00B07EED" w:rsidP="00E649C1">
      <w:pPr>
        <w:numPr>
          <w:ilvl w:val="0"/>
          <w:numId w:val="531"/>
        </w:numPr>
        <w:spacing w:before="100" w:beforeAutospacing="1" w:after="100" w:afterAutospacing="1"/>
        <w:jc w:val="both"/>
      </w:pPr>
      <w:r>
        <w:t>vedeme žáky k sebeúctě a k úctě k druhým lidem</w:t>
      </w:r>
    </w:p>
    <w:p w:rsidR="00B07EED" w:rsidRDefault="00B07EED" w:rsidP="00E649C1">
      <w:pPr>
        <w:numPr>
          <w:ilvl w:val="0"/>
          <w:numId w:val="531"/>
        </w:numPr>
        <w:spacing w:before="100" w:beforeAutospacing="1" w:after="100" w:afterAutospacing="1"/>
        <w:jc w:val="both"/>
      </w:pPr>
      <w:r>
        <w:t>vedeme žáky k ochraně životního prostředí</w:t>
      </w:r>
    </w:p>
    <w:p w:rsidR="00B07EED" w:rsidRDefault="00B07EED" w:rsidP="00E649C1">
      <w:pPr>
        <w:numPr>
          <w:ilvl w:val="0"/>
          <w:numId w:val="531"/>
        </w:numPr>
        <w:spacing w:before="100" w:beforeAutospacing="1" w:after="100" w:afterAutospacing="1"/>
        <w:jc w:val="both"/>
      </w:pPr>
      <w:r>
        <w:t>vedeme žáky k úctě ke kulturnímu dědictví,</w:t>
      </w:r>
      <w:r w:rsidR="00E51455">
        <w:t xml:space="preserve"> </w:t>
      </w:r>
      <w:r>
        <w:t>tradicím národním i regionálním</w:t>
      </w: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</w:rPr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lastRenderedPageBreak/>
        <w:t>Kompetence k řešení problémů</w:t>
      </w:r>
    </w:p>
    <w:p w:rsidR="00B07EED" w:rsidRDefault="00B07EED" w:rsidP="00E649C1">
      <w:pPr>
        <w:numPr>
          <w:ilvl w:val="0"/>
          <w:numId w:val="532"/>
        </w:numPr>
        <w:spacing w:before="100" w:beforeAutospacing="1" w:after="100" w:afterAutospacing="1"/>
        <w:jc w:val="both"/>
      </w:pPr>
      <w:r>
        <w:t>do výuky zařazujeme praktické problémové úkoly</w:t>
      </w:r>
    </w:p>
    <w:p w:rsidR="00B07EED" w:rsidRDefault="00B07EED" w:rsidP="00E649C1">
      <w:pPr>
        <w:numPr>
          <w:ilvl w:val="0"/>
          <w:numId w:val="532"/>
        </w:numPr>
        <w:spacing w:before="100" w:beforeAutospacing="1" w:after="100" w:afterAutospacing="1"/>
        <w:jc w:val="both"/>
      </w:pPr>
      <w:r>
        <w:t>žáky vedeme k využívání získaných vědomostí a dovedností k řešení problémů a práci s dostupnými informačními zdroji</w:t>
      </w:r>
    </w:p>
    <w:p w:rsidR="00B07EED" w:rsidRDefault="00B07EED" w:rsidP="00E649C1">
      <w:pPr>
        <w:numPr>
          <w:ilvl w:val="0"/>
          <w:numId w:val="532"/>
        </w:numPr>
        <w:spacing w:before="100" w:beforeAutospacing="1" w:after="100" w:afterAutospacing="1"/>
        <w:jc w:val="both"/>
      </w:pPr>
      <w:r>
        <w:t>volíme takové formy výuky,</w:t>
      </w:r>
      <w:r w:rsidR="00E51455">
        <w:t xml:space="preserve"> </w:t>
      </w:r>
      <w:r>
        <w:t>které vedou k týmové spolupráci</w:t>
      </w: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i/>
        </w:rPr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komunikativní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rozvíjíme komunikační dovednosti žáků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vedeme  žáky využívat získané dovednosti k vytváření plnohodnotných vztahů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rozvíjíme u žáků schopnost logicky vyjadřovat své myšlenky a názory,</w:t>
      </w:r>
      <w:r w:rsidR="00E51455">
        <w:t xml:space="preserve"> </w:t>
      </w:r>
      <w:r>
        <w:t>vyjadřovat se výstižně,</w:t>
      </w:r>
      <w:r w:rsidR="00E51455">
        <w:t xml:space="preserve"> </w:t>
      </w:r>
      <w:r>
        <w:t>souvisle a kultivovaně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v</w:t>
      </w:r>
      <w:r w:rsidR="00E51455">
        <w:t xml:space="preserve">hodnou volbou vyučovacích metod </w:t>
      </w:r>
      <w:r>
        <w:t>vedeme žáky k týmové práci</w:t>
      </w:r>
    </w:p>
    <w:p w:rsidR="00B07EED" w:rsidRDefault="00B07EED" w:rsidP="00B07EED">
      <w:pPr>
        <w:spacing w:before="100" w:beforeAutospacing="1" w:after="100" w:afterAutospacing="1"/>
        <w:ind w:firstLine="709"/>
        <w:jc w:val="both"/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pracovní</w:t>
      </w:r>
    </w:p>
    <w:p w:rsidR="00B07EED" w:rsidRDefault="00B07EED" w:rsidP="00E649C1">
      <w:pPr>
        <w:numPr>
          <w:ilvl w:val="0"/>
          <w:numId w:val="534"/>
        </w:numPr>
        <w:spacing w:before="100" w:beforeAutospacing="1" w:after="100" w:afterAutospacing="1"/>
        <w:jc w:val="both"/>
      </w:pPr>
      <w:r>
        <w:t>motivujeme žáky zpestřením učiva besedami,</w:t>
      </w:r>
      <w:r w:rsidR="00E51455">
        <w:t xml:space="preserve"> </w:t>
      </w:r>
      <w:r>
        <w:t>exkurzemi,</w:t>
      </w:r>
      <w:r w:rsidR="00E51455">
        <w:t xml:space="preserve"> </w:t>
      </w:r>
      <w:r>
        <w:t>filmy, a tím vytváříme představu o profesích běžného života</w:t>
      </w:r>
    </w:p>
    <w:p w:rsidR="00B07EED" w:rsidRDefault="00B07EED" w:rsidP="00E649C1">
      <w:pPr>
        <w:numPr>
          <w:ilvl w:val="0"/>
          <w:numId w:val="534"/>
        </w:numPr>
        <w:spacing w:before="100" w:beforeAutospacing="1" w:after="100" w:afterAutospacing="1"/>
        <w:jc w:val="both"/>
      </w:pPr>
      <w:r>
        <w:t>zohledňujeme individuální schopnosti žáků</w:t>
      </w:r>
    </w:p>
    <w:p w:rsidR="00B07EED" w:rsidRDefault="00B07EED" w:rsidP="00E649C1">
      <w:pPr>
        <w:numPr>
          <w:ilvl w:val="0"/>
          <w:numId w:val="534"/>
        </w:numPr>
        <w:spacing w:before="100" w:beforeAutospacing="1" w:after="100" w:afterAutospacing="1"/>
        <w:jc w:val="both"/>
      </w:pPr>
      <w:r>
        <w:t>motivujeme žáky k lepším výsledk</w:t>
      </w:r>
      <w:r w:rsidR="00E51455">
        <w:t>ům a k chuti do práce pochvalou</w:t>
      </w:r>
      <w:r>
        <w:t>,</w:t>
      </w:r>
      <w:r w:rsidR="00E51455">
        <w:t xml:space="preserve"> </w:t>
      </w:r>
      <w:r>
        <w:t>oceněním dílčího úspěchu,</w:t>
      </w:r>
      <w:r w:rsidR="00E51455">
        <w:t xml:space="preserve"> </w:t>
      </w:r>
      <w:r>
        <w:t>prezentací výsledků jejich práce</w:t>
      </w:r>
    </w:p>
    <w:p w:rsidR="00B07EED" w:rsidRDefault="00B07EED"/>
    <w:p w:rsidR="00742CDE" w:rsidRDefault="00742CDE"/>
    <w:p w:rsidR="00742CDE" w:rsidRDefault="00742CDE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B07EED" w:rsidRDefault="00B07EED">
      <w:pPr>
        <w:sectPr w:rsidR="00B07EED" w:rsidSect="005D6E1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1469F" w:rsidRDefault="0021469F" w:rsidP="0021469F">
      <w:pPr>
        <w:pStyle w:val="Nadpis2"/>
        <w:spacing w:before="100" w:beforeAutospacing="1" w:after="100" w:afterAutospacing="1"/>
        <w:ind w:firstLine="709"/>
        <w:jc w:val="both"/>
      </w:pPr>
      <w:bookmarkStart w:id="111" w:name="_Toc524782374"/>
      <w:r>
        <w:lastRenderedPageBreak/>
        <w:t>Vzdělávací obsah vyučovacího  předmětu</w:t>
      </w:r>
      <w:bookmarkEnd w:id="111"/>
    </w:p>
    <w:p w:rsidR="0021469F" w:rsidRPr="004E063F" w:rsidRDefault="0021469F" w:rsidP="0021469F">
      <w:r w:rsidRPr="004E063F">
        <w:t xml:space="preserve">Vzdělávací oblast: </w:t>
      </w:r>
      <w:r>
        <w:rPr>
          <w:b/>
          <w:bCs/>
        </w:rPr>
        <w:t>Člověk a jeho svět</w:t>
      </w:r>
    </w:p>
    <w:p w:rsidR="0021469F" w:rsidRPr="004E063F" w:rsidRDefault="0021469F" w:rsidP="0021469F">
      <w:r w:rsidRPr="004E063F">
        <w:t xml:space="preserve">Vyučovací předmět: </w:t>
      </w:r>
      <w:r>
        <w:rPr>
          <w:b/>
          <w:bCs/>
        </w:rPr>
        <w:t>Vlastivěda</w:t>
      </w:r>
    </w:p>
    <w:p w:rsidR="0021469F" w:rsidRDefault="0021469F" w:rsidP="0021469F">
      <w:pPr>
        <w:pStyle w:val="Nadpis3"/>
        <w:rPr>
          <w:rFonts w:cs="Times New Roman"/>
        </w:rPr>
      </w:pPr>
      <w:bookmarkStart w:id="112" w:name="_Toc524782375"/>
      <w:r w:rsidRPr="004E063F">
        <w:t xml:space="preserve">Ročník: </w:t>
      </w:r>
      <w:r>
        <w:t>4</w:t>
      </w:r>
      <w:r w:rsidRPr="004E063F">
        <w:t>.</w:t>
      </w:r>
      <w:bookmarkEnd w:id="112"/>
    </w:p>
    <w:p w:rsidR="0021469F" w:rsidRDefault="0021469F" w:rsidP="0021469F"/>
    <w:tbl>
      <w:tblPr>
        <w:tblW w:w="14956" w:type="dxa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5245"/>
        <w:gridCol w:w="2693"/>
        <w:gridCol w:w="1701"/>
      </w:tblGrid>
      <w:tr w:rsidR="0021469F" w:rsidRPr="00B15D97" w:rsidTr="0063576B">
        <w:trPr>
          <w:trHeight w:hRule="exact" w:val="1068"/>
          <w:tblHeader/>
        </w:trPr>
        <w:tc>
          <w:tcPr>
            <w:tcW w:w="531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Průřezová témata</w:t>
            </w:r>
            <w:r>
              <w:rPr>
                <w:b/>
                <w:bCs/>
                <w:sz w:val="26"/>
                <w:szCs w:val="26"/>
              </w:rPr>
              <w:t>,</w:t>
            </w:r>
          </w:p>
          <w:p w:rsidR="0021469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</w:t>
            </w:r>
            <w:r w:rsidRPr="004E063F">
              <w:rPr>
                <w:b/>
                <w:bCs/>
                <w:sz w:val="26"/>
                <w:szCs w:val="26"/>
              </w:rPr>
              <w:t xml:space="preserve">ezipředm. </w:t>
            </w:r>
            <w:r>
              <w:rPr>
                <w:b/>
                <w:bCs/>
                <w:sz w:val="26"/>
                <w:szCs w:val="26"/>
              </w:rPr>
              <w:t>vztahy,</w:t>
            </w:r>
          </w:p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Poznámky</w:t>
            </w:r>
          </w:p>
        </w:tc>
      </w:tr>
      <w:tr w:rsidR="0021469F" w:rsidRPr="00B15D97" w:rsidTr="0063576B">
        <w:trPr>
          <w:trHeight w:val="475"/>
        </w:trPr>
        <w:tc>
          <w:tcPr>
            <w:tcW w:w="14956" w:type="dxa"/>
            <w:gridSpan w:val="4"/>
            <w:tcBorders>
              <w:top w:val="double" w:sz="12" w:space="0" w:color="auto"/>
            </w:tcBorders>
            <w:vAlign w:val="center"/>
          </w:tcPr>
          <w:p w:rsidR="0021469F" w:rsidRPr="00B07EED" w:rsidRDefault="0021469F" w:rsidP="0063576B">
            <w:pPr>
              <w:jc w:val="center"/>
            </w:pPr>
          </w:p>
        </w:tc>
      </w:tr>
      <w:tr w:rsidR="0021469F" w:rsidRPr="00B15D97" w:rsidTr="0063576B">
        <w:trPr>
          <w:trHeight w:val="1477"/>
        </w:trPr>
        <w:tc>
          <w:tcPr>
            <w:tcW w:w="5317" w:type="dxa"/>
          </w:tcPr>
          <w:p w:rsidR="0021469F" w:rsidRDefault="0021469F" w:rsidP="0063576B">
            <w:pPr>
              <w:ind w:left="113"/>
            </w:pPr>
            <w:r>
              <w:t>Žák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-seznámí se:</w:t>
            </w:r>
          </w:p>
          <w:p w:rsidR="0021469F" w:rsidRDefault="0021469F" w:rsidP="0063576B">
            <w:pPr>
              <w:ind w:left="113"/>
            </w:pPr>
            <w:r>
              <w:t xml:space="preserve"> s polohou ČR v Evropě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>
              <w:t xml:space="preserve">                    s obyvateli ČR</w:t>
            </w:r>
          </w:p>
          <w:p w:rsidR="0021469F" w:rsidRPr="00D963E4" w:rsidRDefault="0021469F" w:rsidP="0063576B">
            <w:pPr>
              <w:rPr>
                <w:i/>
                <w:iCs/>
              </w:rPr>
            </w:pPr>
            <w:r w:rsidRPr="00D963E4">
              <w:rPr>
                <w:i/>
                <w:iCs/>
              </w:rPr>
              <w:t xml:space="preserve"> -srovnává:</w:t>
            </w:r>
          </w:p>
          <w:p w:rsidR="0021469F" w:rsidRPr="00B15D97" w:rsidRDefault="0021469F" w:rsidP="0063576B">
            <w:r>
              <w:t xml:space="preserve"> historické členění území (Čechy, Morava, Slezsko) s nynějším uspořádáním území v ČR (kraje a krajská města)                                                               </w:t>
            </w:r>
          </w:p>
        </w:tc>
        <w:tc>
          <w:tcPr>
            <w:tcW w:w="5245" w:type="dxa"/>
          </w:tcPr>
          <w:p w:rsidR="0021469F" w:rsidRPr="00655EF4" w:rsidRDefault="0021469F" w:rsidP="0021469F">
            <w:pPr>
              <w:pStyle w:val="Odrazky"/>
              <w:tabs>
                <w:tab w:val="clear" w:pos="189"/>
              </w:tabs>
            </w:pPr>
            <w:r w:rsidRPr="00655EF4">
              <w:t>NAŠE VLAST – ČR</w:t>
            </w:r>
          </w:p>
          <w:p w:rsidR="0021469F" w:rsidRPr="00943301" w:rsidRDefault="0021469F" w:rsidP="0021469F">
            <w:pPr>
              <w:pStyle w:val="Odrazky"/>
              <w:tabs>
                <w:tab w:val="clear" w:pos="189"/>
              </w:tabs>
            </w:pPr>
            <w:r>
              <w:t>- téma – Místo, kde žijeme</w:t>
            </w:r>
          </w:p>
        </w:tc>
        <w:tc>
          <w:tcPr>
            <w:tcW w:w="2693" w:type="dxa"/>
          </w:tcPr>
          <w:p w:rsidR="0021469F" w:rsidRDefault="0021469F" w:rsidP="0063576B">
            <w:pPr>
              <w:ind w:left="113"/>
            </w:pPr>
            <w:r>
              <w:t>M</w:t>
            </w:r>
          </w:p>
          <w:p w:rsidR="0021469F" w:rsidRDefault="0021469F" w:rsidP="0063576B">
            <w:pPr>
              <w:ind w:left="113"/>
            </w:pPr>
            <w:r>
              <w:t xml:space="preserve"> – práce s číselnými údaji na mapách</w:t>
            </w:r>
          </w:p>
          <w:p w:rsidR="0021469F" w:rsidRDefault="0021469F" w:rsidP="0063576B">
            <w:pPr>
              <w:ind w:left="113"/>
            </w:pPr>
            <w:r>
              <w:t>ČJ</w:t>
            </w:r>
          </w:p>
          <w:p w:rsidR="0021469F" w:rsidRDefault="0021469F" w:rsidP="0063576B">
            <w:pPr>
              <w:ind w:left="113"/>
            </w:pPr>
            <w:r>
              <w:t xml:space="preserve"> – články o městech</w:t>
            </w:r>
          </w:p>
          <w:p w:rsidR="0021469F" w:rsidRDefault="0021469F" w:rsidP="0063576B">
            <w:pPr>
              <w:ind w:left="113"/>
            </w:pPr>
            <w:r>
              <w:t xml:space="preserve"> LV</w:t>
            </w:r>
          </w:p>
          <w:p w:rsidR="0021469F" w:rsidRDefault="0021469F" w:rsidP="0063576B">
            <w:pPr>
              <w:ind w:left="113"/>
            </w:pPr>
            <w:r>
              <w:t xml:space="preserve"> - poezie- Krásy naší </w:t>
            </w:r>
          </w:p>
          <w:p w:rsidR="0021469F" w:rsidRPr="00504B4C" w:rsidRDefault="0021469F" w:rsidP="0063576B">
            <w:pPr>
              <w:ind w:left="113"/>
            </w:pPr>
            <w:r>
              <w:t xml:space="preserve">                      vlasti  </w:t>
            </w: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412"/>
        </w:trPr>
        <w:tc>
          <w:tcPr>
            <w:tcW w:w="5317" w:type="dxa"/>
          </w:tcPr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 xml:space="preserve">- obeznámí se s pojmem: </w:t>
            </w:r>
          </w:p>
          <w:p w:rsidR="0021469F" w:rsidRDefault="0021469F" w:rsidP="0063576B">
            <w:pPr>
              <w:ind w:left="113"/>
            </w:pPr>
            <w:r>
              <w:t>demokracie – demokratický stát, orgány zákonodárné a výkonné moci, co jsou volby</w:t>
            </w:r>
          </w:p>
          <w:p w:rsidR="0021469F" w:rsidRPr="00B15D97" w:rsidRDefault="0021469F" w:rsidP="0063576B">
            <w:pPr>
              <w:ind w:left="113"/>
            </w:pPr>
          </w:p>
        </w:tc>
        <w:tc>
          <w:tcPr>
            <w:tcW w:w="5245" w:type="dxa"/>
          </w:tcPr>
          <w:p w:rsidR="0021469F" w:rsidRPr="00655EF4" w:rsidRDefault="0021469F" w:rsidP="00E649C1">
            <w:pPr>
              <w:numPr>
                <w:ilvl w:val="0"/>
                <w:numId w:val="535"/>
              </w:numPr>
              <w:tabs>
                <w:tab w:val="clear" w:pos="284"/>
                <w:tab w:val="num" w:pos="171"/>
              </w:tabs>
              <w:ind w:left="171"/>
              <w:rPr>
                <w:b/>
                <w:bCs/>
              </w:rPr>
            </w:pPr>
            <w:r w:rsidRPr="00655EF4">
              <w:rPr>
                <w:b/>
                <w:bCs/>
              </w:rPr>
              <w:t xml:space="preserve">ČR – </w:t>
            </w:r>
            <w:r w:rsidRPr="00655EF4">
              <w:rPr>
                <w:b/>
                <w:bCs/>
                <w:caps/>
              </w:rPr>
              <w:t>demokratický stát</w:t>
            </w:r>
          </w:p>
          <w:p w:rsidR="0021469F" w:rsidRPr="00092301" w:rsidRDefault="0021469F" w:rsidP="00E649C1">
            <w:pPr>
              <w:numPr>
                <w:ilvl w:val="0"/>
                <w:numId w:val="535"/>
              </w:numPr>
              <w:tabs>
                <w:tab w:val="clear" w:pos="284"/>
                <w:tab w:val="num" w:pos="171"/>
              </w:tabs>
              <w:ind w:left="171"/>
            </w:pPr>
            <w:r w:rsidRPr="00655EF4">
              <w:rPr>
                <w:b/>
                <w:bCs/>
              </w:rPr>
              <w:t>téma – Lidé kolem nás</w:t>
            </w:r>
          </w:p>
        </w:tc>
        <w:tc>
          <w:tcPr>
            <w:tcW w:w="2693" w:type="dxa"/>
          </w:tcPr>
          <w:p w:rsidR="0021469F" w:rsidRDefault="0021469F" w:rsidP="0063576B">
            <w:pPr>
              <w:ind w:left="113"/>
            </w:pPr>
            <w:r>
              <w:t>VDO</w:t>
            </w:r>
          </w:p>
          <w:p w:rsidR="0021469F" w:rsidRDefault="0021469F" w:rsidP="0063576B">
            <w:pPr>
              <w:ind w:left="113"/>
            </w:pPr>
            <w:r>
              <w:t xml:space="preserve"> – občan, občanská společnost a stát</w:t>
            </w:r>
          </w:p>
          <w:p w:rsidR="0021469F" w:rsidRDefault="0021469F" w:rsidP="0063576B">
            <w:pPr>
              <w:ind w:left="113"/>
            </w:pPr>
            <w:r>
              <w:t>- principy demokracie jako formy vlády a způsobu rozhodování</w:t>
            </w:r>
          </w:p>
          <w:p w:rsidR="0021469F" w:rsidRDefault="0021469F" w:rsidP="0063576B">
            <w:pPr>
              <w:ind w:left="113"/>
            </w:pPr>
          </w:p>
          <w:p w:rsidR="0021469F" w:rsidRPr="00B15D97" w:rsidRDefault="0021469F" w:rsidP="0063576B">
            <w:pPr>
              <w:ind w:left="113"/>
            </w:pP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647"/>
        </w:trPr>
        <w:tc>
          <w:tcPr>
            <w:tcW w:w="5317" w:type="dxa"/>
          </w:tcPr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lastRenderedPageBreak/>
              <w:t>- pozná:</w:t>
            </w:r>
          </w:p>
          <w:p w:rsidR="0021469F" w:rsidRDefault="0021469F" w:rsidP="0063576B">
            <w:r>
              <w:t xml:space="preserve">  státní symboly ČR</w:t>
            </w:r>
          </w:p>
          <w:p w:rsidR="0021469F" w:rsidRPr="00B15D97" w:rsidRDefault="0021469F" w:rsidP="0063576B">
            <w:pPr>
              <w:ind w:left="113"/>
            </w:pPr>
            <w:r>
              <w:t>státní svátky a významné dny</w:t>
            </w:r>
          </w:p>
        </w:tc>
        <w:tc>
          <w:tcPr>
            <w:tcW w:w="5245" w:type="dxa"/>
          </w:tcPr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STÁTNÍ SVÁTKY A SYMBOLY V ČR</w:t>
            </w:r>
          </w:p>
          <w:p w:rsidR="0021469F" w:rsidRPr="00092301" w:rsidRDefault="0021469F" w:rsidP="0063576B">
            <w:pPr>
              <w:ind w:left="113"/>
            </w:pPr>
            <w:r w:rsidRPr="00655EF4">
              <w:rPr>
                <w:b/>
                <w:bCs/>
              </w:rPr>
              <w:t>- téma – Lidé a čas</w:t>
            </w:r>
          </w:p>
        </w:tc>
        <w:tc>
          <w:tcPr>
            <w:tcW w:w="2693" w:type="dxa"/>
          </w:tcPr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 kresba státních symbolů</w:t>
            </w:r>
          </w:p>
          <w:p w:rsidR="0021469F" w:rsidRDefault="0021469F" w:rsidP="0063576B">
            <w:pPr>
              <w:ind w:left="113"/>
            </w:pPr>
            <w:r>
              <w:t>Hv</w:t>
            </w:r>
          </w:p>
          <w:p w:rsidR="0021469F" w:rsidRPr="00B15D97" w:rsidRDefault="0021469F" w:rsidP="0063576B">
            <w:pPr>
              <w:ind w:left="113"/>
            </w:pPr>
            <w:r>
              <w:t>- hymna ČR</w:t>
            </w: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647"/>
        </w:trPr>
        <w:tc>
          <w:tcPr>
            <w:tcW w:w="5317" w:type="dxa"/>
          </w:tcPr>
          <w:p w:rsidR="0021469F" w:rsidRDefault="0021469F" w:rsidP="0063576B">
            <w:pPr>
              <w:ind w:left="113"/>
            </w:pPr>
            <w:r w:rsidRPr="00D963E4">
              <w:rPr>
                <w:i/>
                <w:iCs/>
              </w:rPr>
              <w:t>- rozezná</w:t>
            </w:r>
            <w:r>
              <w:t>:</w:t>
            </w:r>
          </w:p>
          <w:p w:rsidR="0021469F" w:rsidRDefault="0021469F" w:rsidP="0063576B">
            <w:pPr>
              <w:ind w:left="113"/>
            </w:pPr>
            <w:r>
              <w:t xml:space="preserve">druhy map, k čemu slouží 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procvičí si:</w:t>
            </w:r>
          </w:p>
          <w:p w:rsidR="0021469F" w:rsidRDefault="0021469F" w:rsidP="0063576B">
            <w:pPr>
              <w:ind w:left="113"/>
            </w:pPr>
            <w:r>
              <w:t>čtení map a plánků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Pr="00B91C2A" w:rsidRDefault="0021469F" w:rsidP="0063576B">
            <w:pPr>
              <w:ind w:left="113"/>
            </w:pPr>
            <w:r>
              <w:t xml:space="preserve"> s měřítkem mapy</w:t>
            </w:r>
          </w:p>
        </w:tc>
        <w:tc>
          <w:tcPr>
            <w:tcW w:w="5245" w:type="dxa"/>
          </w:tcPr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MAPY A PLÁNY</w:t>
            </w:r>
          </w:p>
          <w:p w:rsidR="0021469F" w:rsidRPr="00B15D97" w:rsidRDefault="0021469F" w:rsidP="0063576B">
            <w:pPr>
              <w:ind w:left="113"/>
            </w:pPr>
            <w:r w:rsidRPr="00655EF4">
              <w:rPr>
                <w:b/>
                <w:bCs/>
              </w:rPr>
              <w:t>-  téma – Místo, kde žijeme</w:t>
            </w:r>
          </w:p>
        </w:tc>
        <w:tc>
          <w:tcPr>
            <w:tcW w:w="2693" w:type="dxa"/>
          </w:tcPr>
          <w:p w:rsidR="0021469F" w:rsidRDefault="0021469F" w:rsidP="0063576B">
            <w:r>
              <w:t>VV</w:t>
            </w:r>
          </w:p>
          <w:p w:rsidR="0021469F" w:rsidRPr="00B15D97" w:rsidRDefault="0021469F" w:rsidP="0063576B">
            <w:r>
              <w:t>- kresba plánku svého bydliště</w:t>
            </w: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080"/>
        </w:trPr>
        <w:tc>
          <w:tcPr>
            <w:tcW w:w="5317" w:type="dxa"/>
            <w:tcBorders>
              <w:bottom w:val="double" w:sz="12" w:space="0" w:color="auto"/>
            </w:tcBorders>
          </w:tcPr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prohloubí si znalosti:</w:t>
            </w:r>
          </w:p>
          <w:p w:rsidR="0021469F" w:rsidRDefault="0021469F" w:rsidP="0063576B">
            <w:pPr>
              <w:ind w:left="113"/>
            </w:pPr>
            <w:r>
              <w:t>s kompasem a buzolou</w:t>
            </w:r>
          </w:p>
          <w:p w:rsidR="0021469F" w:rsidRDefault="0021469F" w:rsidP="0063576B">
            <w:pPr>
              <w:ind w:left="113"/>
            </w:pPr>
            <w:r>
              <w:t>s hlavními a vedlejšími světovými stranami</w:t>
            </w:r>
          </w:p>
          <w:p w:rsidR="0021469F" w:rsidRDefault="0021469F" w:rsidP="0063576B">
            <w:pPr>
              <w:ind w:left="113"/>
            </w:pPr>
            <w:r>
              <w:t>v určování světových stran v přírodě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vyzkouší si:</w:t>
            </w:r>
          </w:p>
          <w:p w:rsidR="0021469F" w:rsidRDefault="0021469F" w:rsidP="0063576B">
            <w:pPr>
              <w:ind w:left="113"/>
            </w:pPr>
            <w:r>
              <w:t xml:space="preserve">orientaci  dle mapy a buzoly 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 povrchem krajiny (pohoří, hory)</w:t>
            </w:r>
          </w:p>
          <w:p w:rsidR="0021469F" w:rsidRDefault="0021469F" w:rsidP="0063576B">
            <w:pPr>
              <w:ind w:left="113"/>
            </w:pPr>
            <w:r>
              <w:t>typem krajiny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řeky ČR</w:t>
            </w:r>
          </w:p>
          <w:p w:rsidR="0021469F" w:rsidRDefault="0021469F" w:rsidP="0063576B">
            <w:pPr>
              <w:ind w:left="113"/>
            </w:pPr>
            <w:r>
              <w:t>jezera</w:t>
            </w:r>
          </w:p>
          <w:p w:rsidR="0021469F" w:rsidRDefault="0021469F" w:rsidP="0063576B">
            <w:pPr>
              <w:ind w:left="113"/>
            </w:pPr>
            <w:r>
              <w:t>rybníky</w:t>
            </w:r>
          </w:p>
          <w:p w:rsidR="0021469F" w:rsidRDefault="0021469F" w:rsidP="0063576B">
            <w:pPr>
              <w:ind w:left="113"/>
            </w:pPr>
            <w:r>
              <w:lastRenderedPageBreak/>
              <w:t>přehrady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 s pojmy:</w:t>
            </w:r>
          </w:p>
          <w:p w:rsidR="0021469F" w:rsidRDefault="0021469F" w:rsidP="0063576B">
            <w:pPr>
              <w:ind w:left="113"/>
            </w:pPr>
            <w:r>
              <w:t>povodí a úmoří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sleduje:</w:t>
            </w:r>
          </w:p>
          <w:p w:rsidR="0021469F" w:rsidRDefault="0021469F" w:rsidP="0063576B">
            <w:pPr>
              <w:ind w:left="113"/>
            </w:pPr>
            <w:r>
              <w:t>podnebí  počasí, jejich vlivy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se vznikem půdy a typy,</w:t>
            </w:r>
            <w:r w:rsidR="00764214">
              <w:t xml:space="preserve"> </w:t>
            </w:r>
            <w:r>
              <w:t>spojí se zemědělstvím v ČR</w:t>
            </w:r>
          </w:p>
          <w:p w:rsidR="0021469F" w:rsidRDefault="0021469F" w:rsidP="0063576B">
            <w:pPr>
              <w:ind w:left="113"/>
            </w:pPr>
            <w:r>
              <w:t>s horninami a nerosty, spojí s průmyslem v ČR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poznává:</w:t>
            </w:r>
          </w:p>
          <w:p w:rsidR="0021469F" w:rsidRDefault="0021469F" w:rsidP="0063576B">
            <w:pPr>
              <w:ind w:left="113"/>
            </w:pPr>
            <w:r>
              <w:t>hospodářský význam těchto přírodnin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zhodnotí:</w:t>
            </w:r>
          </w:p>
          <w:p w:rsidR="0021469F" w:rsidRDefault="0021469F" w:rsidP="0063576B">
            <w:pPr>
              <w:ind w:left="113"/>
            </w:pPr>
            <w:r>
              <w:t>veškeré konkrétní činnosti člověka v přírodě</w:t>
            </w:r>
          </w:p>
          <w:p w:rsidR="0021469F" w:rsidRDefault="0021469F" w:rsidP="0063576B">
            <w:pPr>
              <w:ind w:left="113"/>
            </w:pPr>
            <w:r>
              <w:t>- pozná:</w:t>
            </w:r>
          </w:p>
          <w:p w:rsidR="0021469F" w:rsidRDefault="0021469F" w:rsidP="0063576B">
            <w:pPr>
              <w:ind w:left="113"/>
            </w:pPr>
            <w:r>
              <w:t>chráněná území – NP, CHKO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764214"/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nejdůležitější přírodní zajímavosti,</w:t>
            </w:r>
          </w:p>
          <w:p w:rsidR="0021469F" w:rsidRDefault="0021469F" w:rsidP="0063576B">
            <w:pPr>
              <w:ind w:left="113"/>
            </w:pPr>
            <w:r>
              <w:t xml:space="preserve"> historické pamětihodnosti a národní kulturní památky v jednotlivých krajích</w:t>
            </w:r>
          </w:p>
          <w:p w:rsidR="0021469F" w:rsidRDefault="0021469F" w:rsidP="0063576B">
            <w:pPr>
              <w:ind w:left="113"/>
            </w:pPr>
            <w:r>
              <w:t>hl. město PRAHU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přiblíží si podrobně a pozná:</w:t>
            </w:r>
          </w:p>
          <w:p w:rsidR="0021469F" w:rsidRDefault="0021469F" w:rsidP="0063576B">
            <w:pPr>
              <w:ind w:left="113"/>
            </w:pPr>
            <w:r>
              <w:t>svou obec</w:t>
            </w:r>
          </w:p>
          <w:p w:rsidR="0021469F" w:rsidRDefault="0021469F" w:rsidP="0063576B">
            <w:pPr>
              <w:ind w:left="113"/>
            </w:pPr>
            <w:r>
              <w:t>současnost a tradice, kde žije</w:t>
            </w:r>
          </w:p>
          <w:p w:rsidR="0021469F" w:rsidRDefault="0021469F" w:rsidP="0063576B">
            <w:pPr>
              <w:ind w:left="113"/>
            </w:pPr>
            <w:r>
              <w:t>regionální památky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seznamuje se:</w:t>
            </w:r>
          </w:p>
          <w:p w:rsidR="0021469F" w:rsidRDefault="0021469F" w:rsidP="0063576B">
            <w:pPr>
              <w:ind w:left="113"/>
            </w:pPr>
            <w:r>
              <w:t>s časovou osou dějin</w:t>
            </w:r>
          </w:p>
          <w:p w:rsidR="0021469F" w:rsidRDefault="0021469F" w:rsidP="0063576B">
            <w:pPr>
              <w:ind w:left="113"/>
            </w:pPr>
            <w:r>
              <w:t>s poznáním různého způsobu života na zemi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764214"/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se vznikem písma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vyhledá na mapě:</w:t>
            </w:r>
          </w:p>
          <w:p w:rsidR="0021469F" w:rsidRDefault="0021469F" w:rsidP="0063576B">
            <w:pPr>
              <w:ind w:left="113"/>
            </w:pPr>
            <w:r>
              <w:t>centra Velkomoravské říše – Mikulčice, Velehrad, Znojmo, Staré Město, Pohansko</w:t>
            </w:r>
          </w:p>
          <w:p w:rsidR="0021469F" w:rsidRDefault="0021469F" w:rsidP="00764214"/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vypráví:</w:t>
            </w:r>
          </w:p>
          <w:p w:rsidR="0021469F" w:rsidRDefault="0021469F" w:rsidP="0063576B">
            <w:pPr>
              <w:ind w:left="113"/>
            </w:pPr>
            <w:r>
              <w:t>regionální pověsti</w:t>
            </w:r>
          </w:p>
          <w:p w:rsidR="0021469F" w:rsidRDefault="0021469F" w:rsidP="00764214">
            <w:pPr>
              <w:ind w:left="113"/>
            </w:pPr>
            <w:r>
              <w:t xml:space="preserve"> některé staré české báje a pověsti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život a historii významných českých osobností -</w:t>
            </w:r>
          </w:p>
          <w:p w:rsidR="0021469F" w:rsidRDefault="0021469F" w:rsidP="0063576B">
            <w:pPr>
              <w:ind w:left="113"/>
            </w:pPr>
            <w:r>
              <w:t>sv. Václava</w:t>
            </w:r>
          </w:p>
          <w:p w:rsidR="0021469F" w:rsidRDefault="0021469F" w:rsidP="0063576B">
            <w:pPr>
              <w:ind w:left="113"/>
            </w:pPr>
            <w:r>
              <w:t>sv. Ludmilu</w:t>
            </w:r>
          </w:p>
          <w:p w:rsidR="0021469F" w:rsidRDefault="0021469F" w:rsidP="0063576B">
            <w:pPr>
              <w:ind w:left="113"/>
            </w:pPr>
            <w:r>
              <w:t>báje o významných osobách českých dějin –</w:t>
            </w:r>
          </w:p>
          <w:p w:rsidR="0021469F" w:rsidRDefault="0021469F" w:rsidP="0063576B">
            <w:pPr>
              <w:ind w:left="113"/>
            </w:pPr>
            <w:r>
              <w:t>Břetislav a Jitka</w:t>
            </w:r>
          </w:p>
          <w:p w:rsidR="0021469F" w:rsidRDefault="0021469F" w:rsidP="0063576B">
            <w:pPr>
              <w:ind w:left="113"/>
            </w:pPr>
            <w:r>
              <w:t>Oldřich a Božena</w:t>
            </w: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 osobností KARLA IV. a jeho zásluhami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umí vyhledat:</w:t>
            </w:r>
          </w:p>
          <w:p w:rsidR="0021469F" w:rsidRDefault="0021469F" w:rsidP="0063576B">
            <w:pPr>
              <w:ind w:left="113"/>
            </w:pPr>
            <w:r>
              <w:t xml:space="preserve"> gotické hrady na mapě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764214"/>
          <w:p w:rsidR="0021469F" w:rsidRPr="00D963E4" w:rsidRDefault="0021469F" w:rsidP="0063576B">
            <w:pPr>
              <w:rPr>
                <w:i/>
                <w:iCs/>
              </w:rPr>
            </w:pPr>
            <w:r>
              <w:t xml:space="preserve">  </w:t>
            </w: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osobnost  Jana HUSA a jeho učení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lastRenderedPageBreak/>
              <w:t>s dalšími osobnostmi této doby,jako byl Jan Žižka z Trocnova, husitský král Jiří z Poděbrad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rPr>
                <w:i/>
                <w:iCs/>
              </w:rPr>
            </w:pPr>
            <w:r>
              <w:t xml:space="preserve">  </w:t>
            </w:r>
            <w:r w:rsidRPr="00D963E4">
              <w:rPr>
                <w:i/>
                <w:iCs/>
              </w:rPr>
              <w:t>-stručně se orientuje:</w:t>
            </w:r>
          </w:p>
          <w:p w:rsidR="0021469F" w:rsidRPr="00B15D97" w:rsidRDefault="0021469F" w:rsidP="0063576B">
            <w:pPr>
              <w:ind w:left="113"/>
            </w:pPr>
            <w:r>
              <w:t>na časové ose českých dějin</w:t>
            </w:r>
          </w:p>
        </w:tc>
        <w:tc>
          <w:tcPr>
            <w:tcW w:w="5245" w:type="dxa"/>
            <w:tcBorders>
              <w:bottom w:val="double" w:sz="12" w:space="0" w:color="auto"/>
            </w:tcBorders>
          </w:tcPr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lastRenderedPageBreak/>
              <w:t>ORIENTACE V KRAJINĚ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Místo, kde žijeme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OKOLNÍ KRAJINA: POVRCH A VODSTVO ČR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Místo, kde žijeme</w:t>
            </w:r>
          </w:p>
          <w:p w:rsidR="0021469F" w:rsidRDefault="0021469F" w:rsidP="0063576B">
            <w:pPr>
              <w:ind w:left="113"/>
            </w:pPr>
          </w:p>
          <w:p w:rsidR="00764214" w:rsidRDefault="00764214" w:rsidP="00764214"/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 xml:space="preserve">ŽIVOTNÍ PODMÍNKY: PODNEBÍ. </w:t>
            </w:r>
            <w:r w:rsidRPr="00655EF4">
              <w:rPr>
                <w:b/>
                <w:bCs/>
              </w:rPr>
              <w:lastRenderedPageBreak/>
              <w:t>PŮDA,NEROSTY A HORNINY V ČR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Ro</w:t>
            </w:r>
            <w:r w:rsidR="00764214">
              <w:rPr>
                <w:b/>
                <w:bCs/>
              </w:rPr>
              <w:t>z</w:t>
            </w:r>
            <w:r w:rsidRPr="00655EF4">
              <w:rPr>
                <w:b/>
                <w:bCs/>
              </w:rPr>
              <w:t>manitost přírody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OCHRANA PŘÍRODY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CESTUJEME PO NAŠÍ VLASTI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téma- Místo, kde žijeme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lastRenderedPageBreak/>
              <w:t xml:space="preserve">            Lidé a čas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ČASOVÁ OSA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DOBA KAMENNÁ,BRONZOVÁ, ŽELEZNÁ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Malá kapitola v čase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VELKOMORAVSKÁ ŘÍŠE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Příchod Slovanů na Moravu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 xml:space="preserve">              Konstantin a Metoděj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BÁJE, MÝTY A POVĚSTI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PŘEMYSLOVSKÁ KNÍŽATA</w:t>
            </w:r>
          </w:p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KAREL IV. A JEHO DOBA</w:t>
            </w: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- téma – České království</w:t>
            </w:r>
          </w:p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HUSITSTVÍ</w:t>
            </w: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- téma – Doba husitská</w:t>
            </w:r>
          </w:p>
          <w:p w:rsidR="0021469F" w:rsidRDefault="0021469F" w:rsidP="0063576B"/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lastRenderedPageBreak/>
              <w:t>ČESKÉ ZEMĚ PO HUSITSKÝCH VÁLKÁCH</w:t>
            </w:r>
          </w:p>
          <w:p w:rsidR="0021469F" w:rsidRPr="00B15D97" w:rsidRDefault="0021469F" w:rsidP="0063576B">
            <w:r w:rsidRPr="00655EF4">
              <w:rPr>
                <w:b/>
                <w:bCs/>
              </w:rPr>
              <w:t>- téma – Panovníci na českém trůnu</w:t>
            </w:r>
          </w:p>
        </w:tc>
        <w:tc>
          <w:tcPr>
            <w:tcW w:w="2693" w:type="dxa"/>
            <w:tcBorders>
              <w:bottom w:val="double" w:sz="12" w:space="0" w:color="auto"/>
            </w:tcBorders>
          </w:tcPr>
          <w:p w:rsidR="0021469F" w:rsidRDefault="0021469F" w:rsidP="0063576B">
            <w:pPr>
              <w:ind w:left="113"/>
            </w:pPr>
            <w:r>
              <w:lastRenderedPageBreak/>
              <w:t xml:space="preserve">TV </w:t>
            </w:r>
          </w:p>
          <w:p w:rsidR="0021469F" w:rsidRDefault="0021469F" w:rsidP="0063576B">
            <w:pPr>
              <w:ind w:left="113"/>
            </w:pPr>
            <w:r>
              <w:t>– orientace dle buzoly</w:t>
            </w:r>
          </w:p>
          <w:p w:rsidR="0021469F" w:rsidRDefault="0021469F" w:rsidP="0063576B">
            <w:pPr>
              <w:ind w:left="113"/>
            </w:pPr>
            <w:r>
              <w:t>Př</w:t>
            </w:r>
          </w:p>
          <w:p w:rsidR="0021469F" w:rsidRDefault="0021469F" w:rsidP="0063576B">
            <w:pPr>
              <w:ind w:left="113"/>
            </w:pPr>
            <w:r>
              <w:t>- určování světových stran v krajině dle přírody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 na mapě ČR vystínovat dle příslušných barev pohoří, nížiny, zaznamenat hlavní vodstvo</w:t>
            </w:r>
          </w:p>
          <w:p w:rsidR="0021469F" w:rsidRDefault="0021469F" w:rsidP="0063576B">
            <w:pPr>
              <w:ind w:left="113"/>
            </w:pPr>
            <w:r>
              <w:t>Př</w:t>
            </w:r>
          </w:p>
          <w:p w:rsidR="0021469F" w:rsidRDefault="0021469F" w:rsidP="0063576B">
            <w:pPr>
              <w:ind w:left="113"/>
            </w:pPr>
            <w:r>
              <w:lastRenderedPageBreak/>
              <w:t>- zvířata a rostliny na horách, v nížinách a u vody</w:t>
            </w:r>
          </w:p>
          <w:p w:rsidR="0021469F" w:rsidRDefault="0021469F" w:rsidP="0063576B">
            <w:pPr>
              <w:ind w:left="113"/>
            </w:pPr>
            <w:r>
              <w:t xml:space="preserve">Sloh </w:t>
            </w:r>
          </w:p>
          <w:p w:rsidR="0021469F" w:rsidRDefault="0021469F" w:rsidP="0063576B">
            <w:pPr>
              <w:ind w:left="113"/>
            </w:pPr>
            <w:r>
              <w:t>– vypravování z cestování, kde děti byly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r>
              <w:t xml:space="preserve"> ENV</w:t>
            </w:r>
          </w:p>
          <w:p w:rsidR="0021469F" w:rsidRDefault="0021469F" w:rsidP="0063576B">
            <w:pPr>
              <w:ind w:left="113"/>
            </w:pPr>
            <w:r>
              <w:t>Základní podmínky života a ochrana prostředí</w:t>
            </w:r>
          </w:p>
          <w:p w:rsidR="0021469F" w:rsidRDefault="0021469F" w:rsidP="0063576B">
            <w:pPr>
              <w:ind w:left="113"/>
            </w:pPr>
            <w:r>
              <w:t>Meteorologická stanice na Červené hoře u Guntramovic</w:t>
            </w:r>
          </w:p>
          <w:p w:rsidR="0021469F" w:rsidRDefault="0021469F" w:rsidP="0063576B">
            <w:pPr>
              <w:ind w:left="113"/>
            </w:pPr>
            <w:r>
              <w:t>Přednáška geologa z Jeseníku (u nás těžba břidlice)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Kresba nerostů a hornin, výstava v prostorách školy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 xml:space="preserve">Př </w:t>
            </w:r>
          </w:p>
          <w:p w:rsidR="0021469F" w:rsidRDefault="0021469F" w:rsidP="0063576B">
            <w:pPr>
              <w:ind w:left="113"/>
            </w:pPr>
            <w:r>
              <w:t>- vycházka po naučné stezce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MDV</w:t>
            </w:r>
          </w:p>
          <w:p w:rsidR="0021469F" w:rsidRDefault="0021469F" w:rsidP="0063576B">
            <w:pPr>
              <w:ind w:left="113"/>
            </w:pPr>
            <w:r>
              <w:t>- regionální zpravodajství</w:t>
            </w:r>
          </w:p>
          <w:p w:rsidR="0021469F" w:rsidRDefault="0021469F" w:rsidP="0063576B">
            <w:pPr>
              <w:ind w:left="113"/>
            </w:pPr>
            <w:r>
              <w:t>ENV</w:t>
            </w:r>
          </w:p>
          <w:p w:rsidR="0021469F" w:rsidRDefault="0021469F" w:rsidP="0063576B">
            <w:pPr>
              <w:ind w:left="113"/>
            </w:pPr>
            <w:r>
              <w:t>- citlivé vnímání přírodního a kulturního dědictví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-malba  kulturních  a historických památek svého města či obce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-literatura E.Štorcha</w:t>
            </w:r>
          </w:p>
          <w:p w:rsidR="0021469F" w:rsidRDefault="0021469F" w:rsidP="0063576B">
            <w:pPr>
              <w:ind w:left="113"/>
            </w:pPr>
            <w:r>
              <w:t xml:space="preserve"> Lovci mamutů, Lidé v pravěku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 xml:space="preserve">- model Opidia a </w:t>
            </w:r>
            <w:r>
              <w:lastRenderedPageBreak/>
              <w:t>pravěkého člověka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projekce – Dějiny udatného českého národa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 malba HLAHOLICE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pověst – Tyranův duch na hradě Vildštejně u Budišova nad Bud.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 xml:space="preserve"> – komiksy pověstí – kresba</w:t>
            </w: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Báseň – Nevýhody středověkého rytíře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HV</w:t>
            </w:r>
          </w:p>
          <w:p w:rsidR="0021469F" w:rsidRDefault="0021469F" w:rsidP="0063576B">
            <w:pPr>
              <w:ind w:left="113"/>
            </w:pPr>
            <w:r>
              <w:t>- písně z filmu Noc na Karlštejně</w:t>
            </w:r>
          </w:p>
          <w:p w:rsidR="0021469F" w:rsidRDefault="0021469F" w:rsidP="0063576B">
            <w:pPr>
              <w:ind w:left="113"/>
            </w:pPr>
            <w:r>
              <w:t>Sloh</w:t>
            </w:r>
          </w:p>
          <w:p w:rsidR="0021469F" w:rsidRDefault="0021469F" w:rsidP="0063576B">
            <w:pPr>
              <w:ind w:left="113"/>
            </w:pPr>
            <w:r>
              <w:t>-dopis Karlu IV.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pověst O moudrém šašku Palečkovi</w:t>
            </w:r>
          </w:p>
          <w:p w:rsidR="0021469F" w:rsidRDefault="0021469F" w:rsidP="0063576B">
            <w:pPr>
              <w:ind w:left="113"/>
            </w:pPr>
            <w:r>
              <w:t>M</w:t>
            </w:r>
          </w:p>
          <w:p w:rsidR="0021469F" w:rsidRDefault="0021469F" w:rsidP="0063576B">
            <w:pPr>
              <w:ind w:left="113"/>
            </w:pPr>
            <w:r>
              <w:t>-výpočty, kolik uběhlo let od různých historických událostí, např. od upálení J. Husa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pověst O Golemovi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-výroba sošky Golema</w:t>
            </w:r>
          </w:p>
          <w:p w:rsidR="0021469F" w:rsidRDefault="0021469F" w:rsidP="0063576B">
            <w:pPr>
              <w:ind w:left="113"/>
            </w:pPr>
            <w:r>
              <w:t>HV</w:t>
            </w:r>
          </w:p>
          <w:p w:rsidR="0021469F" w:rsidRDefault="0021469F" w:rsidP="0063576B">
            <w:pPr>
              <w:ind w:left="113"/>
            </w:pPr>
            <w:r>
              <w:t>- píseň – Ten umí to a ten zas tohle z filmu Císařův pekař</w:t>
            </w:r>
          </w:p>
          <w:p w:rsidR="0021469F" w:rsidRDefault="0021469F" w:rsidP="0063576B">
            <w:pPr>
              <w:ind w:left="113"/>
            </w:pPr>
            <w:r>
              <w:t>M- časová osa n.l.</w:t>
            </w:r>
          </w:p>
          <w:p w:rsidR="0021469F" w:rsidRPr="00B15D97" w:rsidRDefault="0021469F" w:rsidP="0063576B">
            <w:pPr>
              <w:ind w:left="113"/>
            </w:pP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:rsidR="0021469F" w:rsidRPr="00B15D97" w:rsidRDefault="0021469F" w:rsidP="0063576B"/>
        </w:tc>
      </w:tr>
    </w:tbl>
    <w:p w:rsidR="00B544B8" w:rsidRPr="004E063F" w:rsidRDefault="00B544B8" w:rsidP="00B544B8">
      <w:r w:rsidRPr="004E063F">
        <w:lastRenderedPageBreak/>
        <w:t xml:space="preserve">Vzdělávací oblast: </w:t>
      </w:r>
      <w:r>
        <w:rPr>
          <w:b/>
        </w:rPr>
        <w:t>Člověk a jeho svět</w:t>
      </w:r>
    </w:p>
    <w:p w:rsidR="00B544B8" w:rsidRPr="004E063F" w:rsidRDefault="00B544B8" w:rsidP="00B544B8">
      <w:r w:rsidRPr="004E063F">
        <w:t xml:space="preserve">Vyučovací předmět: </w:t>
      </w:r>
      <w:r>
        <w:rPr>
          <w:b/>
        </w:rPr>
        <w:t>Vlastivěda</w:t>
      </w:r>
    </w:p>
    <w:p w:rsidR="00B544B8" w:rsidRDefault="00B544B8" w:rsidP="00B544B8">
      <w:pPr>
        <w:pStyle w:val="Nadpis3"/>
      </w:pPr>
      <w:bookmarkStart w:id="113" w:name="_Toc524782376"/>
      <w:r w:rsidRPr="004E063F">
        <w:t xml:space="preserve">Ročník: </w:t>
      </w:r>
      <w:r>
        <w:t>5</w:t>
      </w:r>
      <w:r w:rsidRPr="004E063F">
        <w:t>.</w:t>
      </w:r>
      <w:bookmarkEnd w:id="113"/>
    </w:p>
    <w:p w:rsidR="00B544B8" w:rsidRPr="00B544B8" w:rsidRDefault="00B544B8" w:rsidP="00B544B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07EED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07EED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07EED" w:rsidRPr="00B15D97">
        <w:trPr>
          <w:trHeight w:val="470"/>
        </w:trPr>
        <w:tc>
          <w:tcPr>
            <w:tcW w:w="5387" w:type="dxa"/>
            <w:tcBorders>
              <w:top w:val="double" w:sz="12" w:space="0" w:color="auto"/>
            </w:tcBorders>
          </w:tcPr>
          <w:p w:rsidR="00B07EED" w:rsidRPr="00B544B8" w:rsidRDefault="00B544B8" w:rsidP="00E649C1">
            <w:pPr>
              <w:numPr>
                <w:ilvl w:val="0"/>
                <w:numId w:val="537"/>
              </w:numPr>
              <w:rPr>
                <w:color w:val="000000"/>
              </w:rPr>
            </w:pPr>
            <w:r>
              <w:rPr>
                <w:color w:val="000000"/>
              </w:rPr>
              <w:t>získává základní poznatky o ČR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544B8" w:rsidRPr="00495FAF" w:rsidRDefault="00B544B8" w:rsidP="00E649C1">
            <w:pPr>
              <w:numPr>
                <w:ilvl w:val="0"/>
                <w:numId w:val="537"/>
              </w:numPr>
              <w:rPr>
                <w:color w:val="000000"/>
              </w:rPr>
            </w:pPr>
            <w:r w:rsidRPr="00495FAF">
              <w:rPr>
                <w:color w:val="000000"/>
              </w:rPr>
              <w:t>Česká republika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544B8" w:rsidRDefault="00B544B8" w:rsidP="00B544B8">
            <w:pPr>
              <w:rPr>
                <w:color w:val="000000"/>
              </w:rPr>
            </w:pPr>
            <w:r>
              <w:rPr>
                <w:color w:val="000000"/>
              </w:rPr>
              <w:t>zajímavosti o ČR</w:t>
            </w:r>
          </w:p>
          <w:p w:rsidR="00B07EED" w:rsidRPr="00B15D97" w:rsidRDefault="00B07EED" w:rsidP="00DB6307"/>
        </w:tc>
        <w:tc>
          <w:tcPr>
            <w:tcW w:w="1701" w:type="dxa"/>
            <w:tcBorders>
              <w:top w:val="double" w:sz="12" w:space="0" w:color="auto"/>
            </w:tcBorders>
          </w:tcPr>
          <w:p w:rsidR="00B07EED" w:rsidRPr="00B15D97" w:rsidRDefault="00B07EED" w:rsidP="00DB6307"/>
        </w:tc>
      </w:tr>
      <w:tr w:rsidR="00B07EED" w:rsidRPr="00B15D97">
        <w:trPr>
          <w:trHeight w:val="1187"/>
        </w:trPr>
        <w:tc>
          <w:tcPr>
            <w:tcW w:w="5387" w:type="dxa"/>
          </w:tcPr>
          <w:p w:rsidR="00B544B8" w:rsidRDefault="00B544B8" w:rsidP="00E649C1">
            <w:pPr>
              <w:numPr>
                <w:ilvl w:val="0"/>
                <w:numId w:val="538"/>
              </w:numPr>
              <w:rPr>
                <w:color w:val="000000"/>
              </w:rPr>
            </w:pPr>
            <w:r>
              <w:rPr>
                <w:color w:val="000000"/>
              </w:rPr>
              <w:t>rozlišuje hlavní orgány státní moci některé jejich zástupce,stručně charakterizuje symboly našeho státu  a jejich význam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B544B8" w:rsidRDefault="00B544B8" w:rsidP="00E649C1">
            <w:pPr>
              <w:numPr>
                <w:ilvl w:val="0"/>
                <w:numId w:val="538"/>
              </w:num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D526E">
              <w:rPr>
                <w:color w:val="000000"/>
              </w:rPr>
              <w:t>tátní symboly</w:t>
            </w:r>
          </w:p>
          <w:p w:rsidR="00B07EED" w:rsidRPr="00B15D97" w:rsidRDefault="00B07EED" w:rsidP="00DB6307">
            <w:pPr>
              <w:pStyle w:val="Odrazky"/>
            </w:pPr>
          </w:p>
        </w:tc>
        <w:tc>
          <w:tcPr>
            <w:tcW w:w="2693" w:type="dxa"/>
          </w:tcPr>
          <w:p w:rsidR="00B544B8" w:rsidRPr="00B544B8" w:rsidRDefault="00B544B8" w:rsidP="00B544B8">
            <w:pPr>
              <w:rPr>
                <w:b/>
                <w:color w:val="000000"/>
              </w:rPr>
            </w:pPr>
            <w:r w:rsidRPr="00B544B8">
              <w:rPr>
                <w:b/>
                <w:color w:val="000000"/>
              </w:rPr>
              <w:t>MKV</w:t>
            </w:r>
          </w:p>
          <w:p w:rsidR="00B544B8" w:rsidRDefault="00B544B8" w:rsidP="00E649C1">
            <w:pPr>
              <w:numPr>
                <w:ilvl w:val="0"/>
                <w:numId w:val="539"/>
              </w:numPr>
              <w:rPr>
                <w:color w:val="000000"/>
              </w:rPr>
            </w:pPr>
            <w:r>
              <w:rPr>
                <w:color w:val="000000"/>
              </w:rPr>
              <w:t>kulturní diference</w:t>
            </w:r>
          </w:p>
          <w:p w:rsidR="00B07EED" w:rsidRPr="00504B4C" w:rsidRDefault="00B544B8" w:rsidP="00E649C1">
            <w:pPr>
              <w:numPr>
                <w:ilvl w:val="0"/>
                <w:numId w:val="539"/>
              </w:numPr>
            </w:pPr>
            <w:r>
              <w:rPr>
                <w:color w:val="000000"/>
              </w:rPr>
              <w:t xml:space="preserve">lidské vztahy </w:t>
            </w: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848"/>
        </w:trPr>
        <w:tc>
          <w:tcPr>
            <w:tcW w:w="5387" w:type="dxa"/>
          </w:tcPr>
          <w:p w:rsidR="00B544B8" w:rsidRDefault="00B544B8" w:rsidP="00E649C1">
            <w:pPr>
              <w:numPr>
                <w:ilvl w:val="0"/>
                <w:numId w:val="539"/>
              </w:numPr>
              <w:rPr>
                <w:color w:val="000000"/>
              </w:rPr>
            </w:pPr>
            <w:r>
              <w:rPr>
                <w:color w:val="000000"/>
              </w:rPr>
              <w:t>orientuje se na mapě ČR,vyhledává jednotlivé kraje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B544B8" w:rsidRDefault="00B544B8" w:rsidP="00E649C1">
            <w:pPr>
              <w:numPr>
                <w:ilvl w:val="0"/>
                <w:numId w:val="539"/>
              </w:numPr>
              <w:rPr>
                <w:color w:val="000000"/>
              </w:rPr>
            </w:pPr>
            <w:r>
              <w:rPr>
                <w:color w:val="000000"/>
              </w:rPr>
              <w:t>práce s mapou</w:t>
            </w:r>
          </w:p>
          <w:p w:rsidR="00B07EED" w:rsidRPr="00092301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B544B8" w:rsidRPr="00B544B8" w:rsidRDefault="00B544B8" w:rsidP="00B544B8">
            <w:pPr>
              <w:rPr>
                <w:b/>
                <w:color w:val="000000"/>
              </w:rPr>
            </w:pPr>
            <w:r w:rsidRPr="00B544B8">
              <w:rPr>
                <w:b/>
                <w:color w:val="000000"/>
              </w:rPr>
              <w:t>VV,PČ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073"/>
        </w:trPr>
        <w:tc>
          <w:tcPr>
            <w:tcW w:w="5387" w:type="dxa"/>
            <w:shd w:val="clear" w:color="auto" w:fill="auto"/>
          </w:tcPr>
          <w:p w:rsidR="00B07EED" w:rsidRPr="00B544B8" w:rsidRDefault="00B544B8" w:rsidP="00E649C1">
            <w:pPr>
              <w:numPr>
                <w:ilvl w:val="0"/>
                <w:numId w:val="540"/>
              </w:numPr>
              <w:rPr>
                <w:color w:val="000000"/>
              </w:rPr>
            </w:pPr>
            <w:r>
              <w:rPr>
                <w:color w:val="000000"/>
              </w:rPr>
              <w:t>s pomocí mapy porovnává hustotu osídlení,zalesnění,průmysl v jednotlivých oblastech</w:t>
            </w:r>
          </w:p>
        </w:tc>
        <w:tc>
          <w:tcPr>
            <w:tcW w:w="5245" w:type="dxa"/>
          </w:tcPr>
          <w:p w:rsidR="00B544B8" w:rsidRDefault="00B544B8" w:rsidP="00E649C1">
            <w:pPr>
              <w:numPr>
                <w:ilvl w:val="0"/>
                <w:numId w:val="540"/>
              </w:numPr>
              <w:rPr>
                <w:color w:val="000000"/>
              </w:rPr>
            </w:pPr>
            <w:r>
              <w:rPr>
                <w:color w:val="000000"/>
              </w:rPr>
              <w:t>regiony ČR</w:t>
            </w:r>
          </w:p>
          <w:p w:rsidR="00B07EED" w:rsidRPr="00092301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B544B8" w:rsidRDefault="00B544B8" w:rsidP="00B544B8">
            <w:pPr>
              <w:rPr>
                <w:color w:val="000000"/>
              </w:rPr>
            </w:pPr>
            <w:r>
              <w:rPr>
                <w:color w:val="000000"/>
              </w:rPr>
              <w:t>regionální zajímavosti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544B8" w:rsidRDefault="00B544B8" w:rsidP="00E649C1">
            <w:pPr>
              <w:numPr>
                <w:ilvl w:val="0"/>
                <w:numId w:val="541"/>
              </w:numPr>
              <w:rPr>
                <w:color w:val="000000"/>
              </w:rPr>
            </w:pPr>
            <w:r>
              <w:rPr>
                <w:color w:val="000000"/>
              </w:rPr>
              <w:t>vyhledává jednoduché údaje o přírodních podmínkách na mapách republiky</w:t>
            </w:r>
          </w:p>
          <w:p w:rsidR="00B544B8" w:rsidRDefault="00B544B8" w:rsidP="00E649C1">
            <w:pPr>
              <w:numPr>
                <w:ilvl w:val="0"/>
                <w:numId w:val="541"/>
              </w:numPr>
              <w:rPr>
                <w:color w:val="000000"/>
              </w:rPr>
            </w:pPr>
            <w:r>
              <w:rPr>
                <w:color w:val="000000"/>
              </w:rPr>
              <w:t>vyhledává  významná města,řeky,nížiny,pohoří</w:t>
            </w:r>
          </w:p>
          <w:p w:rsidR="00B07EED" w:rsidRPr="00B91C2A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CA38DF" w:rsidRDefault="00CA38DF" w:rsidP="00E649C1">
            <w:pPr>
              <w:numPr>
                <w:ilvl w:val="0"/>
                <w:numId w:val="541"/>
              </w:numPr>
              <w:rPr>
                <w:color w:val="000000"/>
              </w:rPr>
            </w:pPr>
            <w:r>
              <w:rPr>
                <w:color w:val="000000"/>
              </w:rPr>
              <w:t>Praha a vybrané oblasti ČR,výroba,služby a obchod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CA38DF" w:rsidRPr="00CA38DF" w:rsidRDefault="00CA38DF" w:rsidP="00CA38DF">
            <w:pPr>
              <w:rPr>
                <w:b/>
                <w:color w:val="000000"/>
              </w:rPr>
            </w:pPr>
            <w:r w:rsidRPr="00CA38DF">
              <w:rPr>
                <w:b/>
                <w:color w:val="000000"/>
              </w:rPr>
              <w:t xml:space="preserve">LV </w:t>
            </w:r>
          </w:p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čtení o Praze</w:t>
            </w:r>
          </w:p>
          <w:p w:rsidR="00CA38DF" w:rsidRDefault="00CA38DF" w:rsidP="00CA38DF">
            <w:pPr>
              <w:rPr>
                <w:color w:val="000000"/>
              </w:rPr>
            </w:pPr>
          </w:p>
          <w:p w:rsidR="00CA38DF" w:rsidRPr="00CA38DF" w:rsidRDefault="00CA38DF" w:rsidP="00CA38DF">
            <w:pPr>
              <w:rPr>
                <w:b/>
                <w:color w:val="000000"/>
              </w:rPr>
            </w:pPr>
            <w:r w:rsidRPr="00CA38DF">
              <w:rPr>
                <w:b/>
                <w:color w:val="000000"/>
              </w:rPr>
              <w:t>JČ</w:t>
            </w:r>
          </w:p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literární zpracování</w:t>
            </w:r>
          </w:p>
          <w:p w:rsidR="00B07EED" w:rsidRPr="00B15D97" w:rsidRDefault="00B07EED" w:rsidP="00DB6307"/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prohlubuje poznatky o historických událostech</w:t>
            </w:r>
          </w:p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snaží se posoudit změny ve způsobu života v novověku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120BF9" w:rsidRPr="007C7C45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 w:rsidRPr="007C7C45">
              <w:rPr>
                <w:color w:val="000000"/>
              </w:rPr>
              <w:t>Česká země jako součást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7C7C45">
              <w:rPr>
                <w:color w:val="000000"/>
              </w:rPr>
              <w:t xml:space="preserve">Rakouska </w:t>
            </w:r>
          </w:p>
          <w:p w:rsidR="00B07EED" w:rsidRPr="00B15D97" w:rsidRDefault="00B07EED" w:rsidP="00DB6307"/>
        </w:tc>
        <w:tc>
          <w:tcPr>
            <w:tcW w:w="2693" w:type="dxa"/>
          </w:tcPr>
          <w:p w:rsidR="00B07EED" w:rsidRPr="00B15D97" w:rsidRDefault="00B07EED" w:rsidP="00DB6307">
            <w:pPr>
              <w:ind w:left="113"/>
            </w:pP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charakterizuje svými slovy politický a kulturní život českých zemí  koncem 19.a počátkem 20.století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120BF9" w:rsidRPr="00EA3755" w:rsidRDefault="00120BF9" w:rsidP="00E649C1">
            <w:pPr>
              <w:numPr>
                <w:ilvl w:val="0"/>
                <w:numId w:val="542"/>
              </w:numPr>
            </w:pPr>
            <w:r>
              <w:t>první světová válka</w:t>
            </w:r>
          </w:p>
          <w:p w:rsidR="00120BF9" w:rsidRPr="00EA3755" w:rsidRDefault="00120BF9" w:rsidP="00E649C1">
            <w:pPr>
              <w:numPr>
                <w:ilvl w:val="0"/>
                <w:numId w:val="542"/>
              </w:numPr>
            </w:pPr>
            <w:r>
              <w:t>samostatné Československo</w:t>
            </w:r>
          </w:p>
          <w:p w:rsidR="00120BF9" w:rsidRPr="00EA3755" w:rsidRDefault="00120BF9" w:rsidP="00E649C1">
            <w:pPr>
              <w:numPr>
                <w:ilvl w:val="0"/>
                <w:numId w:val="542"/>
              </w:numPr>
            </w:pPr>
            <w:r>
              <w:t>druhá světová válka</w:t>
            </w:r>
          </w:p>
          <w:p w:rsidR="00B07EED" w:rsidRPr="007F25B7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B07EED" w:rsidRPr="00B15D97" w:rsidRDefault="00B07EED" w:rsidP="00DB6307"/>
        </w:tc>
        <w:tc>
          <w:tcPr>
            <w:tcW w:w="1701" w:type="dxa"/>
          </w:tcPr>
          <w:p w:rsidR="00B07EED" w:rsidRPr="00B15D97" w:rsidRDefault="00B07EED" w:rsidP="00DB6307"/>
        </w:tc>
      </w:tr>
      <w:tr w:rsidR="00120BF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orientace na mapě,</w:t>
            </w:r>
          </w:p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stručně charakterizuje státy EU</w:t>
            </w:r>
          </w:p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vyhledává hlavní města evropských států</w:t>
            </w:r>
          </w:p>
          <w:p w:rsidR="00120BF9" w:rsidRDefault="00120BF9" w:rsidP="00120BF9">
            <w:pPr>
              <w:ind w:left="113"/>
              <w:rPr>
                <w:color w:val="000000"/>
              </w:rPr>
            </w:pPr>
          </w:p>
        </w:tc>
        <w:tc>
          <w:tcPr>
            <w:tcW w:w="5245" w:type="dxa"/>
          </w:tcPr>
          <w:p w:rsidR="00120BF9" w:rsidRDefault="00120BF9" w:rsidP="00E649C1">
            <w:pPr>
              <w:numPr>
                <w:ilvl w:val="0"/>
                <w:numId w:val="542"/>
              </w:numPr>
            </w:pPr>
            <w:r>
              <w:t>Evropa a svět</w:t>
            </w:r>
          </w:p>
          <w:p w:rsidR="00120BF9" w:rsidRDefault="00120BF9" w:rsidP="00E649C1">
            <w:pPr>
              <w:numPr>
                <w:ilvl w:val="0"/>
                <w:numId w:val="542"/>
              </w:numPr>
            </w:pPr>
            <w:r>
              <w:t>kontinenty,</w:t>
            </w:r>
            <w:r w:rsidR="00FE411E">
              <w:t xml:space="preserve"> </w:t>
            </w:r>
            <w:r>
              <w:t>evropské státy</w:t>
            </w:r>
          </w:p>
          <w:p w:rsidR="00120BF9" w:rsidRDefault="00120BF9" w:rsidP="00120BF9">
            <w:pPr>
              <w:ind w:left="113"/>
            </w:pPr>
          </w:p>
        </w:tc>
        <w:tc>
          <w:tcPr>
            <w:tcW w:w="2693" w:type="dxa"/>
          </w:tcPr>
          <w:p w:rsidR="00120BF9" w:rsidRPr="00120BF9" w:rsidRDefault="00120BF9" w:rsidP="00120BF9">
            <w:pPr>
              <w:rPr>
                <w:b/>
                <w:color w:val="000000"/>
              </w:rPr>
            </w:pPr>
            <w:r w:rsidRPr="00120BF9">
              <w:rPr>
                <w:b/>
                <w:color w:val="000000"/>
              </w:rPr>
              <w:t>EGS</w:t>
            </w:r>
          </w:p>
          <w:p w:rsidR="00120BF9" w:rsidRDefault="00120BF9" w:rsidP="00E649C1">
            <w:pPr>
              <w:numPr>
                <w:ilvl w:val="0"/>
                <w:numId w:val="543"/>
              </w:numPr>
              <w:rPr>
                <w:color w:val="000000"/>
              </w:rPr>
            </w:pPr>
            <w:r>
              <w:rPr>
                <w:color w:val="000000"/>
              </w:rPr>
              <w:t>Evropa a svět nás zajímá</w:t>
            </w:r>
          </w:p>
          <w:p w:rsidR="00120BF9" w:rsidRPr="00120BF9" w:rsidRDefault="00120BF9" w:rsidP="00120BF9">
            <w:pPr>
              <w:rPr>
                <w:b/>
                <w:color w:val="000000"/>
              </w:rPr>
            </w:pPr>
            <w:r w:rsidRPr="00120BF9">
              <w:rPr>
                <w:b/>
                <w:color w:val="000000"/>
              </w:rPr>
              <w:t>EGS</w:t>
            </w:r>
          </w:p>
          <w:p w:rsidR="00120BF9" w:rsidRDefault="00120BF9" w:rsidP="00E649C1">
            <w:pPr>
              <w:numPr>
                <w:ilvl w:val="0"/>
                <w:numId w:val="543"/>
              </w:numPr>
              <w:rPr>
                <w:color w:val="000000"/>
              </w:rPr>
            </w:pPr>
            <w:r>
              <w:rPr>
                <w:color w:val="000000"/>
              </w:rPr>
              <w:t>jsme Evropané</w:t>
            </w:r>
          </w:p>
          <w:p w:rsidR="00120BF9" w:rsidRPr="00B15D97" w:rsidRDefault="00120BF9" w:rsidP="00DB6307"/>
        </w:tc>
        <w:tc>
          <w:tcPr>
            <w:tcW w:w="1701" w:type="dxa"/>
          </w:tcPr>
          <w:p w:rsidR="00120BF9" w:rsidRPr="00B15D97" w:rsidRDefault="00120BF9" w:rsidP="00DB6307"/>
        </w:tc>
      </w:tr>
      <w:tr w:rsidR="00120BF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20BF9" w:rsidRDefault="00120BF9" w:rsidP="00E649C1">
            <w:pPr>
              <w:numPr>
                <w:ilvl w:val="0"/>
                <w:numId w:val="543"/>
              </w:numPr>
              <w:rPr>
                <w:color w:val="000000"/>
              </w:rPr>
            </w:pPr>
            <w:r>
              <w:rPr>
                <w:color w:val="000000"/>
              </w:rPr>
              <w:t>předává ostatním zkušenosti,</w:t>
            </w:r>
            <w:r w:rsidR="00FE41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zážitky a zajímavosti z vlastních cest a porovnává způsob života a přírody v naší vlasti i v jiných zemích</w:t>
            </w:r>
          </w:p>
          <w:p w:rsidR="00120BF9" w:rsidRDefault="00120BF9" w:rsidP="00120BF9">
            <w:pPr>
              <w:ind w:left="113"/>
              <w:rPr>
                <w:color w:val="000000"/>
              </w:rPr>
            </w:pPr>
          </w:p>
        </w:tc>
        <w:tc>
          <w:tcPr>
            <w:tcW w:w="5245" w:type="dxa"/>
          </w:tcPr>
          <w:p w:rsidR="00120BF9" w:rsidRDefault="00120BF9" w:rsidP="00E649C1">
            <w:pPr>
              <w:numPr>
                <w:ilvl w:val="0"/>
                <w:numId w:val="543"/>
              </w:numPr>
            </w:pPr>
            <w:r>
              <w:t>mapy obecně zeměpisné a tematické-obsah,</w:t>
            </w:r>
            <w:r w:rsidR="00FE411E">
              <w:t xml:space="preserve"> </w:t>
            </w:r>
            <w:r>
              <w:t>grafika,</w:t>
            </w:r>
            <w:r w:rsidR="00FE411E">
              <w:t xml:space="preserve"> </w:t>
            </w:r>
            <w:r>
              <w:t>vysvětlivky</w:t>
            </w:r>
          </w:p>
          <w:p w:rsidR="00120BF9" w:rsidRDefault="00120BF9" w:rsidP="00120BF9"/>
          <w:p w:rsidR="00120BF9" w:rsidRDefault="00120BF9" w:rsidP="00120BF9">
            <w:pPr>
              <w:ind w:left="113"/>
            </w:pPr>
          </w:p>
        </w:tc>
        <w:tc>
          <w:tcPr>
            <w:tcW w:w="2693" w:type="dxa"/>
          </w:tcPr>
          <w:p w:rsidR="00120BF9" w:rsidRPr="00120BF9" w:rsidRDefault="00120BF9" w:rsidP="00120BF9">
            <w:pPr>
              <w:rPr>
                <w:b/>
                <w:color w:val="000000"/>
              </w:rPr>
            </w:pPr>
            <w:r w:rsidRPr="00120BF9">
              <w:rPr>
                <w:b/>
                <w:color w:val="000000"/>
              </w:rPr>
              <w:t>MKV</w:t>
            </w:r>
          </w:p>
          <w:p w:rsidR="00120BF9" w:rsidRDefault="00120BF9" w:rsidP="00E649C1">
            <w:pPr>
              <w:numPr>
                <w:ilvl w:val="0"/>
                <w:numId w:val="544"/>
              </w:numPr>
              <w:rPr>
                <w:color w:val="000000"/>
              </w:rPr>
            </w:pPr>
            <w:r>
              <w:rPr>
                <w:color w:val="000000"/>
              </w:rPr>
              <w:t>etnický původ</w:t>
            </w:r>
          </w:p>
          <w:p w:rsidR="00120BF9" w:rsidRPr="00B15D97" w:rsidRDefault="00120BF9" w:rsidP="00DB6307"/>
        </w:tc>
        <w:tc>
          <w:tcPr>
            <w:tcW w:w="1701" w:type="dxa"/>
          </w:tcPr>
          <w:p w:rsidR="00120BF9" w:rsidRPr="00B15D97" w:rsidRDefault="00120BF9" w:rsidP="00DB6307"/>
        </w:tc>
      </w:tr>
    </w:tbl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120BF9" w:rsidRDefault="00120BF9" w:rsidP="004A2167">
      <w:pPr>
        <w:pStyle w:val="Obsah1"/>
        <w:sectPr w:rsidR="00120BF9" w:rsidSect="00B07E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20BF9" w:rsidRDefault="00120BF9" w:rsidP="00120BF9">
      <w:pPr>
        <w:pStyle w:val="Nadpis1"/>
        <w:spacing w:before="100" w:beforeAutospacing="1" w:after="100" w:afterAutospacing="1"/>
        <w:jc w:val="both"/>
      </w:pPr>
      <w:bookmarkStart w:id="114" w:name="_Toc524782377"/>
      <w:r>
        <w:lastRenderedPageBreak/>
        <w:t>INFORMATI</w:t>
      </w:r>
      <w:smartTag w:uri="urn:schemas-microsoft-com:office:smarttags" w:element="PersonName">
        <w:r>
          <w:t>KA</w:t>
        </w:r>
      </w:smartTag>
      <w:bookmarkEnd w:id="114"/>
    </w:p>
    <w:p w:rsidR="00120BF9" w:rsidRPr="00B049BB" w:rsidRDefault="00120BF9" w:rsidP="00120BF9"/>
    <w:p w:rsidR="00120BF9" w:rsidRDefault="00120BF9" w:rsidP="00120BF9">
      <w:pPr>
        <w:pStyle w:val="Nadpis2"/>
        <w:spacing w:before="100" w:beforeAutospacing="1" w:after="100" w:afterAutospacing="1"/>
        <w:ind w:firstLine="709"/>
        <w:jc w:val="both"/>
      </w:pPr>
      <w:bookmarkStart w:id="115" w:name="_Toc524782378"/>
      <w:r>
        <w:t>Charakteristika vyučovacího  předmětu</w:t>
      </w:r>
      <w:bookmarkEnd w:id="115"/>
    </w:p>
    <w:p w:rsidR="00120BF9" w:rsidRDefault="00120BF9" w:rsidP="00120BF9">
      <w:pPr>
        <w:pStyle w:val="Nadpis3"/>
        <w:spacing w:before="100" w:beforeAutospacing="1" w:after="100" w:afterAutospacing="1"/>
        <w:jc w:val="both"/>
      </w:pPr>
      <w:bookmarkStart w:id="116" w:name="_Toc524782379"/>
      <w:r>
        <w:t>Obsahové, časové a organizační vymezení</w:t>
      </w:r>
      <w:bookmarkEnd w:id="116"/>
    </w:p>
    <w:p w:rsidR="00120BF9" w:rsidRDefault="00120BF9" w:rsidP="00120BF9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Vyučovací předmět má  časovou dot</w:t>
      </w:r>
      <w:r w:rsidR="00C1475C">
        <w:t>aci jednu hodinu týdně ve 4.</w:t>
      </w:r>
      <w:r>
        <w:t xml:space="preserve">, </w:t>
      </w:r>
      <w:r w:rsidR="00771C8A">
        <w:t xml:space="preserve">7., </w:t>
      </w:r>
      <w:r>
        <w:t xml:space="preserve">8. a 9. ročníku. Výuka probíhá v počítačové učebně nebo v multimediální učebně. </w:t>
      </w:r>
    </w:p>
    <w:p w:rsidR="00120BF9" w:rsidRDefault="00120BF9" w:rsidP="00FE411E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Umožňuje</w:t>
      </w:r>
      <w:r w:rsidRPr="00FD0329">
        <w:t xml:space="preserve"> všem žák</w:t>
      </w:r>
      <w:r>
        <w:t>ů</w:t>
      </w:r>
      <w:r w:rsidRPr="00FD0329">
        <w:t xml:space="preserve">m </w:t>
      </w:r>
      <w:r>
        <w:t>d</w:t>
      </w:r>
      <w:r w:rsidRPr="00FD0329">
        <w:t>osáhnout</w:t>
      </w:r>
      <w:r>
        <w:t xml:space="preserve"> </w:t>
      </w:r>
      <w:r w:rsidRPr="00FD0329">
        <w:t>základní úrovn</w:t>
      </w:r>
      <w:r>
        <w:t>ě</w:t>
      </w:r>
      <w:r w:rsidRPr="00FD0329">
        <w:t xml:space="preserve"> informa</w:t>
      </w:r>
      <w:r>
        <w:t>č</w:t>
      </w:r>
      <w:r w:rsidRPr="00FD0329">
        <w:t>ní gramotnosti - získat elementární dovednosti v ovládání výpo</w:t>
      </w:r>
      <w:r>
        <w:t>č</w:t>
      </w:r>
      <w:r w:rsidRPr="00FD0329">
        <w:t>etní techniky</w:t>
      </w:r>
      <w:r>
        <w:t xml:space="preserve"> </w:t>
      </w:r>
      <w:r w:rsidRPr="00FD0329">
        <w:t>a moderních informa</w:t>
      </w:r>
      <w:r>
        <w:t>č</w:t>
      </w:r>
      <w:r w:rsidRPr="00FD0329">
        <w:t>ních technologií, orientovat se ve sv</w:t>
      </w:r>
      <w:r>
        <w:t>ě</w:t>
      </w:r>
      <w:r w:rsidRPr="00FD0329">
        <w:t>t</w:t>
      </w:r>
      <w:r>
        <w:t>ě</w:t>
      </w:r>
      <w:r w:rsidRPr="00FD0329">
        <w:t xml:space="preserve"> informací, </w:t>
      </w:r>
      <w:r>
        <w:t>t</w:t>
      </w:r>
      <w:r w:rsidRPr="00FD0329">
        <w:t>vo</w:t>
      </w:r>
      <w:r>
        <w:t>ř</w:t>
      </w:r>
      <w:r w:rsidRPr="00FD0329">
        <w:t>iv</w:t>
      </w:r>
      <w:r>
        <w:t>ě</w:t>
      </w:r>
      <w:r w:rsidRPr="00FD0329">
        <w:t xml:space="preserve"> pracovat</w:t>
      </w:r>
      <w:r>
        <w:t xml:space="preserve"> </w:t>
      </w:r>
      <w:r w:rsidRPr="00FD0329">
        <w:t>s informacemi a využívat je p</w:t>
      </w:r>
      <w:r>
        <w:t>ř</w:t>
      </w:r>
      <w:r w:rsidRPr="00FD0329">
        <w:t>i dalším vzd</w:t>
      </w:r>
      <w:r>
        <w:t>ě</w:t>
      </w:r>
      <w:r w:rsidRPr="00FD0329">
        <w:t>lávání i v praktickém život</w:t>
      </w:r>
      <w:r>
        <w:t>ě</w:t>
      </w:r>
      <w:r w:rsidRPr="00FD0329">
        <w:t>.</w:t>
      </w:r>
    </w:p>
    <w:p w:rsidR="00120BF9" w:rsidRDefault="00120BF9" w:rsidP="00FE411E">
      <w:pPr>
        <w:pStyle w:val="Nadpis3"/>
      </w:pPr>
      <w:bookmarkStart w:id="117" w:name="_Toc524782380"/>
      <w:r>
        <w:t>Výchovné a vzdělávací strategie pro rozvoj klíčových kompetencí žáků</w:t>
      </w:r>
      <w:bookmarkEnd w:id="117"/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18" w:name="_Toc107720493"/>
      <w:r w:rsidRPr="002D3BC4">
        <w:rPr>
          <w:sz w:val="24"/>
          <w:szCs w:val="24"/>
        </w:rPr>
        <w:t>Kompetence k učení</w:t>
      </w:r>
      <w:bookmarkEnd w:id="118"/>
    </w:p>
    <w:p w:rsidR="00120BF9" w:rsidRDefault="00120BF9" w:rsidP="00E649C1">
      <w:pPr>
        <w:pStyle w:val="Odstavec"/>
        <w:numPr>
          <w:ilvl w:val="0"/>
          <w:numId w:val="545"/>
        </w:numPr>
        <w:spacing w:before="100" w:beforeAutospacing="1" w:after="100" w:afterAutospacing="1"/>
      </w:pPr>
      <w:r>
        <w:t>vedeme žáky k plánování úkolů a postupů</w:t>
      </w:r>
    </w:p>
    <w:p w:rsidR="00120BF9" w:rsidRDefault="00120BF9" w:rsidP="00E649C1">
      <w:pPr>
        <w:pStyle w:val="Odstavec"/>
        <w:numPr>
          <w:ilvl w:val="0"/>
          <w:numId w:val="545"/>
        </w:numPr>
        <w:spacing w:before="100" w:beforeAutospacing="1" w:after="100" w:afterAutospacing="1"/>
      </w:pPr>
      <w:r>
        <w:t>zařazujeme metody, při kterých docházejí k objevům, řešením a závěrům žáci sami</w:t>
      </w:r>
    </w:p>
    <w:p w:rsidR="00120BF9" w:rsidRDefault="00120BF9" w:rsidP="00E649C1">
      <w:pPr>
        <w:pStyle w:val="Odstavec"/>
        <w:numPr>
          <w:ilvl w:val="0"/>
          <w:numId w:val="545"/>
        </w:numPr>
        <w:spacing w:before="100" w:beforeAutospacing="1" w:after="100" w:afterAutospacing="1"/>
      </w:pPr>
      <w:r>
        <w:t>zadáváme úkoly, při kterých žáci kombinují informace z různých zdrojů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2D3BC4">
        <w:rPr>
          <w:sz w:val="24"/>
          <w:szCs w:val="24"/>
        </w:rPr>
        <w:t xml:space="preserve">Kompetence k řešení problémů </w:t>
      </w:r>
    </w:p>
    <w:p w:rsidR="00120BF9" w:rsidRDefault="00120BF9" w:rsidP="00E649C1">
      <w:pPr>
        <w:pStyle w:val="Odstavec"/>
        <w:numPr>
          <w:ilvl w:val="0"/>
          <w:numId w:val="546"/>
        </w:numPr>
        <w:spacing w:before="100" w:beforeAutospacing="1" w:after="100" w:afterAutospacing="1"/>
      </w:pPr>
      <w:r>
        <w:t>klademe otevřené otázky, zadáváme problémové úlohy či úlohy rozvíjející tvořivost</w:t>
      </w:r>
    </w:p>
    <w:p w:rsidR="00120BF9" w:rsidRDefault="00120BF9" w:rsidP="00E649C1">
      <w:pPr>
        <w:pStyle w:val="Odstavec"/>
        <w:numPr>
          <w:ilvl w:val="0"/>
          <w:numId w:val="546"/>
        </w:numPr>
        <w:spacing w:before="100" w:beforeAutospacing="1" w:after="100" w:afterAutospacing="1"/>
      </w:pPr>
      <w:r>
        <w:t>zadáváme úkoly způsobem, který umožňuje volbu různých postupů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19" w:name="_Toc107720494"/>
      <w:r w:rsidRPr="002D3BC4">
        <w:rPr>
          <w:sz w:val="24"/>
          <w:szCs w:val="24"/>
        </w:rPr>
        <w:t>Kompetence komunikativní</w:t>
      </w:r>
      <w:bookmarkEnd w:id="119"/>
    </w:p>
    <w:p w:rsidR="00120BF9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vedeme žáky ke kritickému hodnocení mediálních sdělení a porozumění různým typům textů, záznamů, obrazových materiálů a tvořivému využití informačních a komunikačních prostředků</w:t>
      </w:r>
    </w:p>
    <w:p w:rsidR="00120BF9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podporujeme vytváření individuálních názorů</w:t>
      </w:r>
    </w:p>
    <w:p w:rsidR="00120BF9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vybízíme žáky, aby kladli otázky (k věci)</w:t>
      </w:r>
    </w:p>
    <w:p w:rsidR="005F02E4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vytváříme příležitosti pro vzájemnou komunikaci žáků k danému úkolu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20" w:name="_Toc107720495"/>
      <w:r w:rsidRPr="002D3BC4">
        <w:rPr>
          <w:sz w:val="24"/>
          <w:szCs w:val="24"/>
        </w:rPr>
        <w:t>Kompetence sociální a personální</w:t>
      </w:r>
      <w:bookmarkEnd w:id="120"/>
    </w:p>
    <w:p w:rsidR="00120BF9" w:rsidRDefault="00120BF9" w:rsidP="00E649C1">
      <w:pPr>
        <w:pStyle w:val="Odstavec"/>
        <w:numPr>
          <w:ilvl w:val="0"/>
          <w:numId w:val="548"/>
        </w:numPr>
        <w:spacing w:before="100" w:beforeAutospacing="1" w:after="100" w:afterAutospacing="1"/>
      </w:pPr>
      <w:r>
        <w:t>vytváříme příležitosti pro vzájemnou komunikaci žáků k danému úkolu</w:t>
      </w:r>
    </w:p>
    <w:p w:rsidR="005F02E4" w:rsidRDefault="00120BF9" w:rsidP="00E649C1">
      <w:pPr>
        <w:pStyle w:val="Odstavec"/>
        <w:numPr>
          <w:ilvl w:val="0"/>
          <w:numId w:val="548"/>
        </w:numPr>
        <w:spacing w:before="100" w:beforeAutospacing="1" w:after="100" w:afterAutospacing="1"/>
      </w:pPr>
      <w:r>
        <w:t>umožňujeme žákům, aby si vzájemně sdělovali své pocity a názory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21" w:name="_Toc107720496"/>
      <w:r w:rsidRPr="002D3BC4">
        <w:rPr>
          <w:sz w:val="24"/>
          <w:szCs w:val="24"/>
        </w:rPr>
        <w:t>Kompetence občanské</w:t>
      </w:r>
      <w:bookmarkEnd w:id="121"/>
    </w:p>
    <w:p w:rsidR="00120BF9" w:rsidRDefault="00120BF9" w:rsidP="00E649C1">
      <w:pPr>
        <w:pStyle w:val="Odstavec"/>
        <w:numPr>
          <w:ilvl w:val="0"/>
          <w:numId w:val="549"/>
        </w:numPr>
        <w:spacing w:before="100" w:beforeAutospacing="1" w:after="100" w:afterAutospacing="1"/>
      </w:pPr>
      <w:r>
        <w:t>důsledně vyžadujeme dodržování pravidel</w:t>
      </w:r>
    </w:p>
    <w:p w:rsidR="005F02E4" w:rsidRDefault="00120BF9" w:rsidP="00E649C1">
      <w:pPr>
        <w:pStyle w:val="Odstavec"/>
        <w:numPr>
          <w:ilvl w:val="0"/>
          <w:numId w:val="549"/>
        </w:numPr>
        <w:spacing w:before="100" w:beforeAutospacing="1" w:after="100" w:afterAutospacing="1"/>
      </w:pPr>
      <w:r>
        <w:t>dbáme na dodržování autorského zákona</w:t>
      </w:r>
    </w:p>
    <w:p w:rsidR="00120BF9" w:rsidRPr="005F02E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22" w:name="_Toc107720497"/>
      <w:r w:rsidRPr="005F02E4">
        <w:rPr>
          <w:sz w:val="24"/>
          <w:szCs w:val="24"/>
        </w:rPr>
        <w:lastRenderedPageBreak/>
        <w:t>Kompetence pracovní</w:t>
      </w:r>
      <w:bookmarkEnd w:id="122"/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zadáváme úkoly způsobem, který umožňuje volbu různých postupů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vedeme žáky ke správným způsobům užití techniky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společně s žáky formulujeme cíl činnosti (úkolu)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vedeme žáky k tomu, aby hodnotili vynaložené úsilí a porovnávali průběžné výsledky se žádoucími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umožňujeme žákům prezentovat výsledky jejich práce</w:t>
      </w:r>
    </w:p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5F02E4" w:rsidRDefault="005F02E4" w:rsidP="00120BF9">
      <w:pPr>
        <w:sectPr w:rsidR="005F02E4" w:rsidSect="00120BF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66D1" w:rsidRDefault="001866D1" w:rsidP="001866D1"/>
    <w:p w:rsidR="001866D1" w:rsidRDefault="001866D1" w:rsidP="001866D1"/>
    <w:p w:rsidR="00C1475C" w:rsidRPr="004E063F" w:rsidRDefault="00C1475C" w:rsidP="00C1475C">
      <w:r w:rsidRPr="004E063F"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3" w:name="_Toc524782381"/>
      <w:r w:rsidRPr="004E063F">
        <w:t xml:space="preserve">Ročník: </w:t>
      </w:r>
      <w:r>
        <w:t>4</w:t>
      </w:r>
      <w:r w:rsidRPr="004E063F">
        <w:t>.</w:t>
      </w:r>
      <w:bookmarkEnd w:id="123"/>
    </w:p>
    <w:p w:rsidR="00C1475C" w:rsidRDefault="00C1475C" w:rsidP="004A2167">
      <w:pPr>
        <w:pStyle w:val="Obsah1"/>
      </w:pPr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 w:rsidRPr="00563297">
              <w:t>respektuje pravidla bezpečné práce s hardwarem i softwarem a postupuje poučeně v případě jejich závady</w:t>
            </w:r>
          </w:p>
          <w:p w:rsidR="00C1475C" w:rsidRPr="00B15D97" w:rsidRDefault="00C1475C" w:rsidP="00E649C1">
            <w:pPr>
              <w:numPr>
                <w:ilvl w:val="0"/>
                <w:numId w:val="552"/>
              </w:numPr>
            </w:pPr>
            <w:r w:rsidRPr="00E24CCF">
              <w:t xml:space="preserve">korektně </w:t>
            </w:r>
            <w:r>
              <w:t>zapne a vypne stanici, přihlásí</w:t>
            </w:r>
            <w:r w:rsidRPr="00E24CCF">
              <w:t xml:space="preserve"> se do </w:t>
            </w:r>
            <w:r>
              <w:t>sítě a odhlásí</w:t>
            </w:r>
            <w:r w:rsidRPr="00E24CCF">
              <w:t xml:space="preserve"> </w:t>
            </w:r>
            <w:r>
              <w:t>se z ní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E24CCF" w:rsidRDefault="00C1475C" w:rsidP="00E649C1">
            <w:pPr>
              <w:numPr>
                <w:ilvl w:val="0"/>
                <w:numId w:val="551"/>
              </w:numPr>
            </w:pPr>
            <w:r w:rsidRPr="00E24CCF">
              <w:t>postup zapnutí a vypnutí počítače</w:t>
            </w:r>
          </w:p>
          <w:p w:rsidR="00C1475C" w:rsidRPr="00B15D97" w:rsidRDefault="00C1475C" w:rsidP="00E649C1">
            <w:pPr>
              <w:numPr>
                <w:ilvl w:val="0"/>
                <w:numId w:val="551"/>
              </w:numPr>
            </w:pPr>
            <w:r w:rsidRPr="00E24CCF">
              <w:t>přihlášení do a odhlášení ze sítě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477"/>
        </w:trPr>
        <w:tc>
          <w:tcPr>
            <w:tcW w:w="5387" w:type="dxa"/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B15D97" w:rsidRDefault="00C1475C" w:rsidP="00E649C1">
            <w:pPr>
              <w:numPr>
                <w:ilvl w:val="0"/>
                <w:numId w:val="553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</w:tcPr>
          <w:p w:rsidR="00C1475C" w:rsidRDefault="00C1475C" w:rsidP="00E649C1">
            <w:pPr>
              <w:pStyle w:val="Odrazky"/>
              <w:numPr>
                <w:ilvl w:val="0"/>
                <w:numId w:val="553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  <w:p w:rsidR="00C1475C" w:rsidRDefault="00C1475C" w:rsidP="00E649C1">
            <w:pPr>
              <w:numPr>
                <w:ilvl w:val="0"/>
                <w:numId w:val="553"/>
              </w:numPr>
            </w:pPr>
            <w:r>
              <w:t>bezpečnost a rizika internetu</w:t>
            </w:r>
          </w:p>
          <w:p w:rsidR="00C1475C" w:rsidRPr="00B15D97" w:rsidRDefault="00C1475C" w:rsidP="00002D6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C1475C" w:rsidRPr="00504B4C" w:rsidRDefault="00C1475C" w:rsidP="00002D67">
            <w:pPr>
              <w:ind w:left="113"/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540"/>
        </w:trPr>
        <w:tc>
          <w:tcPr>
            <w:tcW w:w="5387" w:type="dxa"/>
          </w:tcPr>
          <w:p w:rsidR="00C1475C" w:rsidRDefault="00C1475C" w:rsidP="00E649C1">
            <w:pPr>
              <w:numPr>
                <w:ilvl w:val="0"/>
                <w:numId w:val="556"/>
              </w:numPr>
              <w:autoSpaceDE w:val="0"/>
              <w:autoSpaceDN w:val="0"/>
              <w:adjustRightInd w:val="0"/>
            </w:pPr>
            <w:r w:rsidRPr="003F2182">
              <w:rPr>
                <w:bCs/>
                <w:iCs/>
              </w:rPr>
              <w:t>pracuje s textem a obrázkem v textovém a grafickém editoru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spouští základní aplikace Windows (WordPad, Malování, Kalkulačka, …)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spouští výukové programy, které využívá pro výuku v jednotlivých předmětech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pracuje s daným prostředím různých výukových programů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pracuje s okny</w:t>
            </w:r>
          </w:p>
          <w:p w:rsidR="00C1475C" w:rsidRPr="00B15D97" w:rsidRDefault="00C1475C" w:rsidP="00E649C1">
            <w:pPr>
              <w:numPr>
                <w:ilvl w:val="0"/>
                <w:numId w:val="554"/>
              </w:numPr>
            </w:pPr>
            <w:r w:rsidRPr="00C90924">
              <w:t>používá klávesnici a myš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1169"/>
              </w:numPr>
            </w:pPr>
            <w:r>
              <w:t>základy práce ve Windows</w:t>
            </w:r>
          </w:p>
          <w:p w:rsidR="00C1475C" w:rsidRPr="00092301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Pr="00B15D97" w:rsidRDefault="00C1475C" w:rsidP="00002D67">
            <w:pPr>
              <w:ind w:left="113"/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lastRenderedPageBreak/>
              <w:t>ovládá práci s textovým editorem a využívá vhodných aplikací</w:t>
            </w:r>
          </w:p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uplatňuje základní typografická pravidla pro práci s textem</w:t>
            </w:r>
          </w:p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pracuje s informacemi v souladu se zákony o duševním vlastnictví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563297">
              <w:t>zpracuje na uživatelské úrovni informace v textové formě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použitím nástrojů WordPadu napíše text a uloží jej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dokáže otevřít existující soubor, upravit a uložit</w:t>
            </w:r>
          </w:p>
          <w:p w:rsidR="00C1475C" w:rsidRPr="00B91C2A" w:rsidRDefault="00C1475C" w:rsidP="00E649C1">
            <w:pPr>
              <w:numPr>
                <w:ilvl w:val="0"/>
                <w:numId w:val="559"/>
              </w:numPr>
            </w:pPr>
            <w:r w:rsidRPr="00B91C2A">
              <w:t>ovládá práci s textovým editorem</w:t>
            </w:r>
          </w:p>
          <w:p w:rsidR="00C1475C" w:rsidRPr="00B91C2A" w:rsidRDefault="00C1475C" w:rsidP="00E649C1">
            <w:pPr>
              <w:numPr>
                <w:ilvl w:val="0"/>
                <w:numId w:val="559"/>
              </w:numPr>
            </w:pPr>
            <w:r w:rsidRPr="00C90924">
              <w:t xml:space="preserve">vytvoří vlastní dokument  a zpracuje na základě zadaného tématu 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WordPad</w:t>
            </w:r>
          </w:p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ČJ</w:t>
            </w:r>
          </w:p>
          <w:p w:rsidR="00C1475C" w:rsidRPr="00B91C2A" w:rsidRDefault="00C1475C" w:rsidP="00E649C1">
            <w:pPr>
              <w:numPr>
                <w:ilvl w:val="0"/>
                <w:numId w:val="557"/>
              </w:numPr>
            </w:pPr>
            <w:r w:rsidRPr="00B91C2A">
              <w:t>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080"/>
        </w:trPr>
        <w:tc>
          <w:tcPr>
            <w:tcW w:w="5387" w:type="dxa"/>
            <w:shd w:val="clear" w:color="auto" w:fill="auto"/>
          </w:tcPr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ovládá práci s grafickým editorem a využívá vhodných aplikací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uplatňuje základní estetická pravidla pro práci s obrazem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pracuje s informacemi v souladu se zákony o duševním vlastnictví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zpracuje na uživatelské úrovni informace v grafické formě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otevře soubor s obrázkem, využitím nástrojů programu Malování obrázek upraví a uloží změny</w:t>
            </w:r>
          </w:p>
          <w:p w:rsidR="00C1475C" w:rsidRPr="00504B4C" w:rsidRDefault="00C1475C" w:rsidP="00E649C1">
            <w:pPr>
              <w:numPr>
                <w:ilvl w:val="0"/>
                <w:numId w:val="561"/>
              </w:numPr>
            </w:pPr>
            <w:r>
              <w:t>v</w:t>
            </w:r>
            <w:r w:rsidRPr="00504B4C">
              <w:t xml:space="preserve"> programu Malování nakreslí obrázek a uloží jej</w:t>
            </w:r>
          </w:p>
          <w:p w:rsidR="00C1475C" w:rsidRPr="00504B4C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navrhne a zpracuje v programu malování obrázek na </w:t>
            </w:r>
            <w:r>
              <w:t xml:space="preserve">zadané </w:t>
            </w:r>
            <w:r w:rsidRPr="00504B4C">
              <w:t xml:space="preserve">téma </w:t>
            </w:r>
          </w:p>
          <w:p w:rsidR="00C1475C" w:rsidRPr="00B15D97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předvede a posoudí estetickou úroveň svého </w:t>
            </w:r>
            <w:r w:rsidRPr="00504B4C">
              <w:lastRenderedPageBreak/>
              <w:t xml:space="preserve">obrázku a obrázku </w:t>
            </w:r>
            <w:r>
              <w:t>spolužáků</w:t>
            </w:r>
          </w:p>
        </w:tc>
        <w:tc>
          <w:tcPr>
            <w:tcW w:w="5245" w:type="dxa"/>
          </w:tcPr>
          <w:p w:rsidR="00C1475C" w:rsidRPr="00D65E21" w:rsidRDefault="00C1475C" w:rsidP="00E649C1">
            <w:pPr>
              <w:numPr>
                <w:ilvl w:val="0"/>
                <w:numId w:val="558"/>
              </w:numPr>
            </w:pPr>
            <w:r w:rsidRPr="00D65E21">
              <w:lastRenderedPageBreak/>
              <w:t xml:space="preserve">program Malování 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M</w:t>
            </w:r>
          </w:p>
          <w:p w:rsidR="00C1475C" w:rsidRPr="00B15D97" w:rsidRDefault="00C1475C" w:rsidP="00002D67">
            <w:r w:rsidRPr="00DB6307">
              <w:rPr>
                <w:b/>
              </w:rPr>
              <w:t>Vv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EB0F1F" w:rsidRDefault="00C1475C" w:rsidP="00E649C1">
            <w:pPr>
              <w:numPr>
                <w:ilvl w:val="0"/>
                <w:numId w:val="560"/>
              </w:numPr>
            </w:pPr>
            <w:r>
              <w:lastRenderedPageBreak/>
              <w:t>pracuje</w:t>
            </w:r>
            <w:r w:rsidRPr="00EB0F1F">
              <w:t xml:space="preserve"> s grafickým prostředím jedno</w:t>
            </w:r>
            <w:r>
              <w:t>tlivých</w:t>
            </w:r>
            <w:r w:rsidRPr="00EB0F1F">
              <w:t xml:space="preserve"> her</w:t>
            </w:r>
          </w:p>
          <w:p w:rsidR="00C1475C" w:rsidRPr="00EB0F1F" w:rsidRDefault="00C1475C" w:rsidP="00E649C1">
            <w:pPr>
              <w:numPr>
                <w:ilvl w:val="0"/>
                <w:numId w:val="560"/>
              </w:numPr>
            </w:pPr>
            <w:r w:rsidRPr="00EB0F1F">
              <w:t>rozvíjí motoriku, matematicko-logické schopnosti</w:t>
            </w:r>
          </w:p>
          <w:p w:rsidR="00C1475C" w:rsidRPr="00B15D97" w:rsidRDefault="00C1475C" w:rsidP="00E649C1">
            <w:pPr>
              <w:numPr>
                <w:ilvl w:val="0"/>
                <w:numId w:val="560"/>
              </w:numPr>
            </w:pPr>
            <w:r>
              <w:t>uplatňuje správná řešení vedoucí ke správným výsledkům</w:t>
            </w:r>
          </w:p>
        </w:tc>
        <w:tc>
          <w:tcPr>
            <w:tcW w:w="5245" w:type="dxa"/>
          </w:tcPr>
          <w:p w:rsidR="00C1475C" w:rsidRPr="00EB0F1F" w:rsidRDefault="00C1475C" w:rsidP="00E649C1">
            <w:pPr>
              <w:numPr>
                <w:ilvl w:val="0"/>
                <w:numId w:val="557"/>
              </w:numPr>
            </w:pPr>
            <w:r w:rsidRPr="00EB0F1F">
              <w:t>jednoduché, logické hry (</w:t>
            </w:r>
            <w:r>
              <w:t>h</w:t>
            </w:r>
            <w:r w:rsidRPr="00EB0F1F">
              <w:t xml:space="preserve">ledání min, </w:t>
            </w:r>
            <w:r>
              <w:t>p</w:t>
            </w:r>
            <w:r w:rsidRPr="00EB0F1F">
              <w:t xml:space="preserve">ísmenka, </w:t>
            </w:r>
            <w:r>
              <w:t>m</w:t>
            </w:r>
            <w:r w:rsidRPr="00EB0F1F">
              <w:t xml:space="preserve">atematické omalovánky, </w:t>
            </w:r>
            <w:r>
              <w:t>č</w:t>
            </w:r>
            <w:r w:rsidRPr="00EB0F1F">
              <w:t xml:space="preserve">íselné bludiště, </w:t>
            </w:r>
            <w:r>
              <w:t>s</w:t>
            </w:r>
            <w:r w:rsidRPr="00EB0F1F">
              <w:t xml:space="preserve">křítek Dweep, </w:t>
            </w:r>
            <w:r>
              <w:t>c</w:t>
            </w:r>
            <w:r w:rsidRPr="00EB0F1F">
              <w:t>annibals, …)</w:t>
            </w:r>
          </w:p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M</w:t>
            </w:r>
          </w:p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ČJ</w:t>
            </w:r>
          </w:p>
          <w:p w:rsidR="00C1475C" w:rsidRPr="00B15D97" w:rsidRDefault="00C1475C" w:rsidP="00002D67">
            <w:r w:rsidRPr="00DB6307">
              <w:rPr>
                <w:b/>
              </w:rPr>
              <w:t>VV</w:t>
            </w:r>
            <w:r>
              <w:t xml:space="preserve"> 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</w:tbl>
    <w:p w:rsidR="00C1475C" w:rsidRDefault="00C1475C" w:rsidP="004A2167">
      <w:pPr>
        <w:pStyle w:val="Obsah1"/>
      </w:pPr>
    </w:p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Pr="00DB6307" w:rsidRDefault="00C1475C" w:rsidP="00C1475C"/>
    <w:p w:rsidR="00C1475C" w:rsidRDefault="00C1475C" w:rsidP="004A2167">
      <w:pPr>
        <w:pStyle w:val="Obsah1"/>
      </w:pPr>
    </w:p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Pr="00572266" w:rsidRDefault="00C1475C" w:rsidP="00C1475C"/>
    <w:p w:rsidR="00C1475C" w:rsidRDefault="00C1475C" w:rsidP="004A2167">
      <w:pPr>
        <w:pStyle w:val="Obsah1"/>
      </w:pPr>
    </w:p>
    <w:p w:rsidR="00C1475C" w:rsidRDefault="00C1475C" w:rsidP="004A2167">
      <w:pPr>
        <w:pStyle w:val="Obsah1"/>
      </w:pPr>
    </w:p>
    <w:p w:rsidR="00C1475C" w:rsidRPr="004E063F" w:rsidRDefault="00C1475C" w:rsidP="00C1475C">
      <w:r w:rsidRPr="004E063F">
        <w:lastRenderedPageBreak/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4" w:name="_Toc524782382"/>
      <w:r w:rsidRPr="004E063F">
        <w:t xml:space="preserve">Ročník: </w:t>
      </w:r>
      <w:r>
        <w:t>7</w:t>
      </w:r>
      <w:r w:rsidRPr="004E063F">
        <w:t>.</w:t>
      </w:r>
      <w:bookmarkEnd w:id="124"/>
    </w:p>
    <w:p w:rsidR="00C1475C" w:rsidRDefault="00C1475C" w:rsidP="00C1475C">
      <w:pPr>
        <w:jc w:val="center"/>
        <w:rPr>
          <w:sz w:val="28"/>
        </w:rPr>
      </w:pPr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6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B15D97" w:rsidRDefault="00C1475C" w:rsidP="00E649C1">
            <w:pPr>
              <w:numPr>
                <w:ilvl w:val="0"/>
                <w:numId w:val="558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bezpečnost a rizika internetu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netiketa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kyberšikana</w:t>
            </w:r>
          </w:p>
          <w:p w:rsidR="00C1475C" w:rsidRPr="00B15D97" w:rsidRDefault="00C1475C" w:rsidP="00E649C1">
            <w:pPr>
              <w:pStyle w:val="Odrazky"/>
              <w:numPr>
                <w:ilvl w:val="0"/>
                <w:numId w:val="558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Default="00C1475C" w:rsidP="00002D67">
            <w:r>
              <w:t>opakování</w:t>
            </w:r>
          </w:p>
          <w:p w:rsidR="00C1475C" w:rsidRPr="00B15D97" w:rsidRDefault="00C1475C" w:rsidP="00002D67"/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6"/>
              </w:numPr>
              <w:autoSpaceDE w:val="0"/>
              <w:autoSpaceDN w:val="0"/>
              <w:adjustRightInd w:val="0"/>
            </w:pPr>
            <w:r w:rsidRPr="003F2182">
              <w:rPr>
                <w:bCs/>
                <w:iCs/>
              </w:rPr>
              <w:t>pracuje s textem a obrázkem v textovém a grafickém editoru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spouští základní aplikace Windows (WordPad, Malování, Kalkulačka, …)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pracuje s okny</w:t>
            </w:r>
          </w:p>
          <w:p w:rsidR="00C1475C" w:rsidRPr="00C90924" w:rsidRDefault="00C1475C" w:rsidP="00E649C1">
            <w:pPr>
              <w:numPr>
                <w:ilvl w:val="0"/>
                <w:numId w:val="554"/>
              </w:numPr>
            </w:pPr>
            <w:r w:rsidRPr="00C90924">
              <w:t>používá klávesnici a myš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pStyle w:val="Odrazky"/>
              <w:numPr>
                <w:ilvl w:val="0"/>
                <w:numId w:val="554"/>
              </w:numPr>
            </w:pPr>
            <w:r>
              <w:t>základy práce ve Windows</w:t>
            </w:r>
          </w:p>
          <w:p w:rsidR="00C1475C" w:rsidRPr="00092301" w:rsidRDefault="00C1475C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pPr>
              <w:ind w:left="113"/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8"/>
              </w:numPr>
              <w:autoSpaceDE w:val="0"/>
              <w:autoSpaceDN w:val="0"/>
              <w:adjustRightInd w:val="0"/>
            </w:pPr>
            <w:r w:rsidRPr="003F2182">
              <w:rPr>
                <w:bCs/>
                <w:iCs/>
              </w:rPr>
              <w:t>využívá základní standardní funkce po</w:t>
            </w:r>
            <w:r>
              <w:t>č</w:t>
            </w:r>
            <w:r w:rsidRPr="003F2182">
              <w:rPr>
                <w:bCs/>
                <w:iCs/>
              </w:rPr>
              <w:t>íta</w:t>
            </w:r>
            <w:r>
              <w:t>č</w:t>
            </w:r>
            <w:r w:rsidRPr="003F2182">
              <w:rPr>
                <w:bCs/>
                <w:iCs/>
              </w:rPr>
              <w:t>e a jeho nejb</w:t>
            </w:r>
            <w:r>
              <w:t>ě</w:t>
            </w:r>
            <w:r w:rsidRPr="003F2182">
              <w:rPr>
                <w:bCs/>
                <w:iCs/>
              </w:rPr>
              <w:t>žn</w:t>
            </w:r>
            <w:r>
              <w:t>ě</w:t>
            </w:r>
            <w:r w:rsidRPr="003F2182">
              <w:rPr>
                <w:bCs/>
                <w:iCs/>
              </w:rPr>
              <w:t>jší periferie</w:t>
            </w:r>
          </w:p>
          <w:p w:rsidR="00C1475C" w:rsidRPr="007F25B7" w:rsidRDefault="00C1475C" w:rsidP="00E649C1">
            <w:pPr>
              <w:numPr>
                <w:ilvl w:val="0"/>
                <w:numId w:val="558"/>
              </w:numPr>
            </w:pPr>
            <w:r>
              <w:t>o</w:t>
            </w:r>
            <w:r w:rsidRPr="007F25B7">
              <w:t xml:space="preserve">rientuje se ve struktuře složek, </w:t>
            </w:r>
            <w:r>
              <w:t>rozlišuje místní a síťové disky</w:t>
            </w:r>
          </w:p>
          <w:p w:rsidR="00C1475C" w:rsidRPr="00B15D97" w:rsidRDefault="00C1475C" w:rsidP="00E649C1">
            <w:pPr>
              <w:numPr>
                <w:ilvl w:val="0"/>
                <w:numId w:val="560"/>
              </w:numPr>
            </w:pPr>
            <w:r>
              <w:t>d</w:t>
            </w:r>
            <w:r w:rsidRPr="007F25B7">
              <w:t>okáže vytvořit složku nebo prázdný soubor, přejmenovat je, zkopírovat či přesunout, případně odstranit je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p</w:t>
            </w:r>
            <w:r w:rsidRPr="007F25B7">
              <w:t>ráce se složkami a soubory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 w:rsidRPr="007F25B7">
              <w:t xml:space="preserve"> Tento počíta</w:t>
            </w:r>
            <w:r>
              <w:t xml:space="preserve">č, Průzkumník, Total Commander </w:t>
            </w:r>
            <w:r w:rsidRPr="007F25B7">
              <w:t>postupy vytvoření, přejmenování, kopírování, přesunu a odstranění složky či souboru</w:t>
            </w:r>
          </w:p>
          <w:p w:rsidR="00C1475C" w:rsidRPr="00EB0F1F" w:rsidRDefault="00C1475C" w:rsidP="00E649C1">
            <w:pPr>
              <w:numPr>
                <w:ilvl w:val="0"/>
                <w:numId w:val="557"/>
              </w:numPr>
            </w:pPr>
            <w:r>
              <w:t>pojmy: adresář, podadresář, soubor, …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Default="00C1475C" w:rsidP="00002D67"/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  <w:autoSpaceDE w:val="0"/>
              <w:autoSpaceDN w:val="0"/>
              <w:adjustRightInd w:val="0"/>
            </w:pPr>
            <w:r w:rsidRPr="00441612">
              <w:rPr>
                <w:bCs/>
                <w:iCs/>
              </w:rPr>
              <w:lastRenderedPageBreak/>
              <w:t>využívá základní standardní funkce po</w:t>
            </w:r>
            <w:r>
              <w:t>č</w:t>
            </w:r>
            <w:r w:rsidRPr="00441612">
              <w:rPr>
                <w:bCs/>
                <w:iCs/>
              </w:rPr>
              <w:t>íta</w:t>
            </w:r>
            <w:r>
              <w:t>č</w:t>
            </w:r>
            <w:r w:rsidRPr="00441612">
              <w:rPr>
                <w:bCs/>
                <w:iCs/>
              </w:rPr>
              <w:t>e a jeho nejb</w:t>
            </w:r>
            <w:r>
              <w:t>ě</w:t>
            </w:r>
            <w:r w:rsidRPr="00441612">
              <w:rPr>
                <w:bCs/>
                <w:iCs/>
              </w:rPr>
              <w:t>žn</w:t>
            </w:r>
            <w:r>
              <w:t>ě</w:t>
            </w:r>
            <w:r w:rsidRPr="00441612">
              <w:rPr>
                <w:bCs/>
                <w:iCs/>
              </w:rPr>
              <w:t>jší periferie</w:t>
            </w:r>
          </w:p>
          <w:p w:rsidR="00C1475C" w:rsidRDefault="00C1475C" w:rsidP="00E649C1">
            <w:pPr>
              <w:numPr>
                <w:ilvl w:val="0"/>
                <w:numId w:val="555"/>
              </w:numPr>
            </w:pPr>
            <w:r>
              <w:t>v</w:t>
            </w:r>
            <w:r w:rsidRPr="00092301">
              <w:t xml:space="preserve">ysvětlí význam pojmu </w:t>
            </w:r>
            <w:r>
              <w:t>hardware</w:t>
            </w:r>
            <w:r w:rsidRPr="00092301">
              <w:t>, pojmenuje a zařadí nejběžnější součásti a zařízení počítače</w:t>
            </w:r>
          </w:p>
          <w:p w:rsidR="00C1475C" w:rsidRPr="00092301" w:rsidRDefault="00C1475C" w:rsidP="00E649C1">
            <w:pPr>
              <w:numPr>
                <w:ilvl w:val="0"/>
                <w:numId w:val="555"/>
              </w:numPr>
            </w:pPr>
            <w:r w:rsidRPr="00092301">
              <w:t>popíše základní periferie počítače</w:t>
            </w:r>
          </w:p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>
              <w:t>p</w:t>
            </w:r>
            <w:r w:rsidRPr="00092301">
              <w:t>rogramy, které zná, umí zařadit do příslušné skupiny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základní pojmy informační činnosti - informace, informační zdroje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>
              <w:t>hardware, software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struktura, funkce a popis počítače a přídavných zařízení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operační systémy a jejich základní funkce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seznámení s formáty souborů (doc, gif</w:t>
            </w:r>
            <w:r>
              <w:t>,…</w:t>
            </w:r>
            <w:r w:rsidRPr="00441612">
              <w:t>)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ovládá práci s textovým editorem a využívá vhodných aplikací</w:t>
            </w:r>
          </w:p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pracuje s informacemi v souladu se zákony o duševním vlastnictví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563297">
              <w:t>zpracuje na uživatelské úrovni informace v textové formě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použitím nástrojů WordPadu napíše text a uloží jej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dokáže uložit změny na stejné místo nebo jinam, příp. pod jiným názvem</w:t>
            </w:r>
          </w:p>
          <w:p w:rsidR="00C1475C" w:rsidRPr="00B91C2A" w:rsidRDefault="00C1475C" w:rsidP="00E649C1">
            <w:pPr>
              <w:numPr>
                <w:ilvl w:val="0"/>
                <w:numId w:val="559"/>
              </w:numPr>
            </w:pPr>
            <w:r>
              <w:t xml:space="preserve">vytvoří </w:t>
            </w:r>
            <w:r w:rsidRPr="00C90924">
              <w:t xml:space="preserve">a zpracuje </w:t>
            </w:r>
            <w:r>
              <w:t xml:space="preserve">vlastní dokument </w:t>
            </w:r>
            <w:r w:rsidRPr="00C90924">
              <w:t xml:space="preserve">na základě zadaného tématu 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WordPad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ČJ</w:t>
            </w:r>
          </w:p>
          <w:p w:rsidR="00C1475C" w:rsidRPr="00B91C2A" w:rsidRDefault="00C1475C" w:rsidP="00E649C1">
            <w:pPr>
              <w:numPr>
                <w:ilvl w:val="0"/>
                <w:numId w:val="557"/>
              </w:numPr>
            </w:pPr>
            <w:r w:rsidRPr="00B91C2A">
              <w:t>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1267"/>
        </w:trPr>
        <w:tc>
          <w:tcPr>
            <w:tcW w:w="5387" w:type="dxa"/>
          </w:tcPr>
          <w:p w:rsidR="00C1475C" w:rsidRPr="002F7B21" w:rsidRDefault="00C1475C" w:rsidP="00E649C1">
            <w:pPr>
              <w:numPr>
                <w:ilvl w:val="0"/>
                <w:numId w:val="557"/>
              </w:numPr>
            </w:pPr>
            <w:r w:rsidRPr="002F7B21">
              <w:t>ovládá práci s textovými a grafickými  editory</w:t>
            </w:r>
          </w:p>
          <w:p w:rsidR="00C1475C" w:rsidRPr="002F7B21" w:rsidRDefault="00C1475C" w:rsidP="00E649C1">
            <w:pPr>
              <w:numPr>
                <w:ilvl w:val="0"/>
                <w:numId w:val="557"/>
              </w:numPr>
            </w:pPr>
            <w:r w:rsidRPr="002F7B21">
              <w:t>využívá vhodných aplikací</w:t>
            </w:r>
          </w:p>
          <w:p w:rsidR="00C1475C" w:rsidRPr="002F7B21" w:rsidRDefault="00C1475C" w:rsidP="00E649C1">
            <w:pPr>
              <w:numPr>
                <w:ilvl w:val="0"/>
                <w:numId w:val="557"/>
              </w:numPr>
            </w:pPr>
            <w:r w:rsidRPr="002F7B21">
              <w:t>zpracuje a prezentuje na uživatelské úrovni</w:t>
            </w:r>
            <w:r>
              <w:t xml:space="preserve"> informace v textové, grafické </w:t>
            </w:r>
            <w:r w:rsidRPr="002F7B21">
              <w:t>formě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445177">
              <w:t>dokáže otevřít existující soubor</w:t>
            </w:r>
            <w:r>
              <w:t>,</w:t>
            </w:r>
            <w:r w:rsidRPr="00445177">
              <w:t xml:space="preserve"> upravit</w:t>
            </w:r>
            <w:r>
              <w:t>, uložit a vytisknout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text z vybraných zdrojů</w:t>
            </w:r>
          </w:p>
          <w:p w:rsidR="00C1475C" w:rsidRPr="00DE5AAB" w:rsidRDefault="00C1475C" w:rsidP="00E649C1">
            <w:pPr>
              <w:numPr>
                <w:ilvl w:val="0"/>
                <w:numId w:val="557"/>
              </w:numPr>
            </w:pPr>
            <w:r w:rsidRPr="00DE5AAB">
              <w:lastRenderedPageBreak/>
              <w:t>používá základní typografická pravidla pro práci s textem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445177">
              <w:t>dokáže upravit vzhled písma, odstavců, stránky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tabulku, mění její vzhled, počet sloupců a řádků dle potřeby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WordArt, obrázky z klipartu nebo ze souboru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vytvoří jednoduchý graf</w:t>
            </w:r>
          </w:p>
          <w:p w:rsidR="00C1475C" w:rsidRPr="00504B4C" w:rsidRDefault="00C1475C" w:rsidP="00E649C1">
            <w:pPr>
              <w:numPr>
                <w:ilvl w:val="0"/>
                <w:numId w:val="557"/>
              </w:numPr>
            </w:pPr>
            <w:r>
              <w:t>v</w:t>
            </w:r>
            <w:r w:rsidRPr="00504B4C">
              <w:t xml:space="preserve"> programu </w:t>
            </w:r>
            <w:r>
              <w:t>Word</w:t>
            </w:r>
            <w:r w:rsidRPr="00504B4C">
              <w:t xml:space="preserve"> nakreslí obrázek a uloží jej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504B4C">
              <w:t xml:space="preserve">navrhne a zpracuje v programu </w:t>
            </w:r>
            <w:r>
              <w:t>Word</w:t>
            </w:r>
            <w:r w:rsidRPr="00504B4C">
              <w:t xml:space="preserve"> obrázek na </w:t>
            </w:r>
            <w:r>
              <w:t xml:space="preserve">zadané </w:t>
            </w:r>
            <w:r w:rsidRPr="00504B4C">
              <w:t xml:space="preserve">téma 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umístí hypertextový odkaz do textu</w:t>
            </w:r>
          </w:p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C90924">
              <w:t>vytvoří vlastní dokument  a zpracuje na základě zadaného tématu</w:t>
            </w:r>
          </w:p>
        </w:tc>
        <w:tc>
          <w:tcPr>
            <w:tcW w:w="5245" w:type="dxa"/>
          </w:tcPr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445177">
              <w:lastRenderedPageBreak/>
              <w:t>textový editor – MS Word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Default="00C1475C" w:rsidP="00E649C1">
            <w:pPr>
              <w:numPr>
                <w:ilvl w:val="0"/>
                <w:numId w:val="557"/>
              </w:numPr>
            </w:pPr>
            <w:r w:rsidRPr="007E46AA">
              <w:t>český jazyk – komunikační a slohová výchova</w:t>
            </w:r>
          </w:p>
          <w:p w:rsidR="00C1475C" w:rsidRPr="007E46AA" w:rsidRDefault="00C1475C" w:rsidP="00E649C1">
            <w:pPr>
              <w:numPr>
                <w:ilvl w:val="0"/>
                <w:numId w:val="557"/>
              </w:numPr>
            </w:pPr>
            <w:r>
              <w:t>VV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257"/>
        </w:trPr>
        <w:tc>
          <w:tcPr>
            <w:tcW w:w="5387" w:type="dxa"/>
          </w:tcPr>
          <w:p w:rsidR="00C1475C" w:rsidRPr="00EC4B03" w:rsidRDefault="00C1475C" w:rsidP="00E649C1">
            <w:pPr>
              <w:numPr>
                <w:ilvl w:val="0"/>
                <w:numId w:val="557"/>
              </w:numPr>
            </w:pPr>
            <w:r w:rsidRPr="00EC4B03">
              <w:lastRenderedPageBreak/>
              <w:t>používá informace z různých informačních zdrojů a vyhodnocuje jednoduché vztahy mezi údaji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EC4B03">
              <w:t>definuje internet</w:t>
            </w:r>
          </w:p>
          <w:p w:rsidR="00C1475C" w:rsidRPr="00436C0B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 w:rsidRPr="00436C0B">
              <w:rPr>
                <w:bCs/>
                <w:iCs/>
              </w:rPr>
              <w:t>p</w:t>
            </w:r>
            <w:r>
              <w:t>ř</w:t>
            </w:r>
            <w:r w:rsidRPr="00436C0B">
              <w:rPr>
                <w:bCs/>
                <w:iCs/>
              </w:rPr>
              <w:t>i vyhledávání informací na internetu používá jednoduché a vhodné cesty</w:t>
            </w:r>
          </w:p>
          <w:p w:rsidR="00C1475C" w:rsidRPr="00436C0B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 w:rsidRPr="00436C0B">
              <w:rPr>
                <w:bCs/>
                <w:iCs/>
              </w:rPr>
              <w:t>vyhledává informace na portálech, v knihovnách a databázích</w:t>
            </w:r>
          </w:p>
          <w:p w:rsidR="00C1475C" w:rsidRPr="00436C0B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36C0B">
              <w:rPr>
                <w:bCs/>
                <w:iCs/>
              </w:rPr>
              <w:t xml:space="preserve">komunikuje pomocí internetu </w:t>
            </w:r>
            <w:r>
              <w:t>č</w:t>
            </w:r>
            <w:r w:rsidRPr="00436C0B">
              <w:rPr>
                <w:bCs/>
                <w:iCs/>
              </w:rPr>
              <w:t>i jiných b</w:t>
            </w:r>
            <w:r>
              <w:t>ě</w:t>
            </w:r>
            <w:r w:rsidRPr="00436C0B">
              <w:rPr>
                <w:bCs/>
                <w:iCs/>
              </w:rPr>
              <w:t>žných komunika</w:t>
            </w:r>
            <w:r>
              <w:t>č</w:t>
            </w:r>
            <w:r w:rsidRPr="00436C0B">
              <w:rPr>
                <w:bCs/>
                <w:iCs/>
              </w:rPr>
              <w:t>ních za</w:t>
            </w:r>
            <w:r>
              <w:t>ř</w:t>
            </w:r>
            <w:r w:rsidRPr="00436C0B">
              <w:rPr>
                <w:bCs/>
                <w:iCs/>
              </w:rPr>
              <w:t>ízení</w:t>
            </w:r>
          </w:p>
          <w:p w:rsidR="00C1475C" w:rsidRPr="00FE4962" w:rsidRDefault="00C1475C" w:rsidP="00E649C1">
            <w:pPr>
              <w:numPr>
                <w:ilvl w:val="0"/>
                <w:numId w:val="557"/>
              </w:numPr>
            </w:pPr>
            <w:r w:rsidRPr="00FE4962">
              <w:t>posuzuje obsahovou kvalitu informací</w:t>
            </w:r>
          </w:p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 w:rsidRPr="00FE4962">
              <w:t>vyhledané informace využívá v dalších vyučovacích předmětech a osvojí si postup zpracování písemné práce, zpracuje projekt</w:t>
            </w:r>
            <w:r>
              <w:t xml:space="preserve"> na zadané téma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64"/>
              </w:numPr>
            </w:pPr>
            <w:r>
              <w:t>internet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7E46AA" w:rsidRDefault="00C1475C" w:rsidP="00E649C1">
            <w:pPr>
              <w:numPr>
                <w:ilvl w:val="0"/>
                <w:numId w:val="557"/>
              </w:numPr>
            </w:pPr>
            <w:r w:rsidRPr="007E46AA">
              <w:t>český jazyk – 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257"/>
        </w:trPr>
        <w:tc>
          <w:tcPr>
            <w:tcW w:w="5387" w:type="dxa"/>
          </w:tcPr>
          <w:p w:rsidR="00C1475C" w:rsidRDefault="00C1475C" w:rsidP="00E649C1">
            <w:pPr>
              <w:numPr>
                <w:ilvl w:val="0"/>
                <w:numId w:val="564"/>
              </w:numPr>
              <w:autoSpaceDE w:val="0"/>
              <w:autoSpaceDN w:val="0"/>
              <w:adjustRightInd w:val="0"/>
            </w:pPr>
            <w:r w:rsidRPr="00436C0B">
              <w:rPr>
                <w:bCs/>
                <w:iCs/>
              </w:rPr>
              <w:lastRenderedPageBreak/>
              <w:t xml:space="preserve">komunikuje pomocí internetu </w:t>
            </w:r>
            <w:r>
              <w:t>č</w:t>
            </w:r>
            <w:r w:rsidRPr="00436C0B">
              <w:rPr>
                <w:bCs/>
                <w:iCs/>
              </w:rPr>
              <w:t>i jiných b</w:t>
            </w:r>
            <w:r>
              <w:t>ě</w:t>
            </w:r>
            <w:r w:rsidRPr="00436C0B">
              <w:rPr>
                <w:bCs/>
                <w:iCs/>
              </w:rPr>
              <w:t>žných komunika</w:t>
            </w:r>
            <w:r>
              <w:t>č</w:t>
            </w:r>
            <w:r w:rsidRPr="00436C0B">
              <w:rPr>
                <w:bCs/>
                <w:iCs/>
              </w:rPr>
              <w:t>ních za</w:t>
            </w:r>
            <w:r>
              <w:t>ř</w:t>
            </w:r>
            <w:r w:rsidRPr="00436C0B">
              <w:rPr>
                <w:bCs/>
                <w:iCs/>
              </w:rPr>
              <w:t>ízení</w:t>
            </w:r>
          </w:p>
          <w:p w:rsidR="00C1475C" w:rsidRPr="00FE4962" w:rsidRDefault="00C1475C" w:rsidP="00E649C1">
            <w:pPr>
              <w:numPr>
                <w:ilvl w:val="0"/>
                <w:numId w:val="564"/>
              </w:numPr>
            </w:pPr>
            <w:r w:rsidRPr="00FE4962">
              <w:t>je schopen přijmout, odeslat elektronickou poštu přes webové rozhraní</w:t>
            </w:r>
          </w:p>
          <w:p w:rsidR="00C1475C" w:rsidRPr="00FE4962" w:rsidRDefault="00C1475C" w:rsidP="00E649C1">
            <w:pPr>
              <w:numPr>
                <w:ilvl w:val="0"/>
                <w:numId w:val="564"/>
              </w:numPr>
            </w:pPr>
            <w:r>
              <w:t>e</w:t>
            </w:r>
            <w:r w:rsidRPr="00FE4962">
              <w:t>l. poštu suverénně používá pro komunikaci i pro odesílání souborů</w:t>
            </w:r>
          </w:p>
          <w:p w:rsidR="00C1475C" w:rsidRPr="00B15D97" w:rsidRDefault="00C1475C" w:rsidP="00002D67"/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66"/>
              </w:numPr>
            </w:pPr>
            <w:r>
              <w:t>elektronická pošta</w:t>
            </w:r>
          </w:p>
        </w:tc>
        <w:tc>
          <w:tcPr>
            <w:tcW w:w="2693" w:type="dxa"/>
          </w:tcPr>
          <w:p w:rsidR="00C1475C" w:rsidRPr="007E46AA" w:rsidRDefault="00C1475C" w:rsidP="00E649C1">
            <w:pPr>
              <w:numPr>
                <w:ilvl w:val="0"/>
                <w:numId w:val="566"/>
              </w:numPr>
            </w:pPr>
            <w:r w:rsidRPr="007E46AA">
              <w:t>český jazyk – 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ovládá práci s grafickým editorem a využívá vhodných aplikací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uplatňuje základní estetická pravidla pro práci s obrazem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pracuje s informacemi v souladu se zákony o duševním vlastnictví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zpracuje na uživatelské úrovni informace v grafické formě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otevře soubor s obrázkem, využitím nástrojů programu Malování obrázek upraví a uloží změny</w:t>
            </w:r>
          </w:p>
          <w:p w:rsidR="00C1475C" w:rsidRPr="00504B4C" w:rsidRDefault="00C1475C" w:rsidP="00E649C1">
            <w:pPr>
              <w:numPr>
                <w:ilvl w:val="0"/>
                <w:numId w:val="561"/>
              </w:numPr>
            </w:pPr>
            <w:r>
              <w:t>v</w:t>
            </w:r>
            <w:r w:rsidRPr="00504B4C">
              <w:t xml:space="preserve"> programu Malování nakreslí obrázek a uloží jej</w:t>
            </w:r>
          </w:p>
          <w:p w:rsidR="00C1475C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navrhne a zpracuje v programu malování obrázek na </w:t>
            </w:r>
            <w:r>
              <w:t xml:space="preserve">zadané </w:t>
            </w:r>
            <w:r w:rsidRPr="00504B4C">
              <w:t xml:space="preserve">téma </w:t>
            </w:r>
          </w:p>
          <w:p w:rsidR="00C1475C" w:rsidRPr="00B15D97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předvede a posoudí estetickou úroveň svého obrázku a obrázku </w:t>
            </w:r>
            <w:r>
              <w:t>spolužáků</w:t>
            </w:r>
          </w:p>
        </w:tc>
        <w:tc>
          <w:tcPr>
            <w:tcW w:w="5245" w:type="dxa"/>
          </w:tcPr>
          <w:p w:rsidR="00C1475C" w:rsidRPr="00D65E21" w:rsidRDefault="00C1475C" w:rsidP="00E649C1">
            <w:pPr>
              <w:numPr>
                <w:ilvl w:val="0"/>
                <w:numId w:val="558"/>
              </w:numPr>
            </w:pPr>
            <w:r w:rsidRPr="00D65E21">
              <w:t xml:space="preserve">program Malování 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VV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Default="00C1475C" w:rsidP="00002D67">
            <w:r>
              <w:t xml:space="preserve">opakování, </w:t>
            </w:r>
          </w:p>
          <w:p w:rsidR="00C1475C" w:rsidRDefault="00C1475C" w:rsidP="00002D67">
            <w:r>
              <w:t>prostorové kreslení,</w:t>
            </w:r>
          </w:p>
          <w:p w:rsidR="00C1475C" w:rsidRDefault="00C1475C" w:rsidP="00002D67">
            <w:r>
              <w:t xml:space="preserve">3D kostka, </w:t>
            </w:r>
          </w:p>
          <w:p w:rsidR="00C1475C" w:rsidRPr="00B15D97" w:rsidRDefault="00C1475C" w:rsidP="00002D67">
            <w:r>
              <w:t>3D dům…</w:t>
            </w:r>
          </w:p>
        </w:tc>
      </w:tr>
    </w:tbl>
    <w:p w:rsidR="00C1475C" w:rsidRDefault="00C1475C" w:rsidP="00C1475C">
      <w:pPr>
        <w:rPr>
          <w:sz w:val="28"/>
        </w:rPr>
      </w:pPr>
    </w:p>
    <w:p w:rsidR="00C1475C" w:rsidRDefault="00C1475C" w:rsidP="00C1475C">
      <w:pPr>
        <w:rPr>
          <w:sz w:val="28"/>
        </w:rPr>
      </w:pPr>
    </w:p>
    <w:p w:rsidR="00C1475C" w:rsidRDefault="00C1475C" w:rsidP="00C1475C">
      <w:pPr>
        <w:rPr>
          <w:sz w:val="28"/>
        </w:rPr>
      </w:pPr>
    </w:p>
    <w:p w:rsidR="00C1475C" w:rsidRDefault="00C1475C" w:rsidP="00C1475C">
      <w:pPr>
        <w:rPr>
          <w:sz w:val="28"/>
        </w:rPr>
      </w:pPr>
    </w:p>
    <w:p w:rsidR="00C1475C" w:rsidRPr="004E063F" w:rsidRDefault="00C1475C" w:rsidP="00C1475C">
      <w:r w:rsidRPr="004E063F">
        <w:lastRenderedPageBreak/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5" w:name="_Toc524782383"/>
      <w:r w:rsidRPr="004E063F">
        <w:t xml:space="preserve">Ročník: </w:t>
      </w:r>
      <w:r>
        <w:t>8</w:t>
      </w:r>
      <w:r w:rsidRPr="004E063F">
        <w:t>.</w:t>
      </w:r>
      <w:bookmarkEnd w:id="125"/>
    </w:p>
    <w:p w:rsidR="00C1475C" w:rsidRDefault="00C1475C" w:rsidP="004A2167">
      <w:pPr>
        <w:pStyle w:val="Obsah1"/>
      </w:pPr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563297" w:rsidRDefault="00C1475C" w:rsidP="00E649C1">
            <w:pPr>
              <w:numPr>
                <w:ilvl w:val="0"/>
                <w:numId w:val="552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bezpečnost a rizika internetu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netiketa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kyberšikana</w:t>
            </w:r>
          </w:p>
          <w:p w:rsidR="00C1475C" w:rsidRDefault="00C1475C" w:rsidP="00E649C1">
            <w:pPr>
              <w:pStyle w:val="Odrazky"/>
              <w:numPr>
                <w:ilvl w:val="0"/>
                <w:numId w:val="551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  <w:p w:rsidR="00C1475C" w:rsidRPr="00E24CCF" w:rsidRDefault="00C1475C" w:rsidP="00002D67"/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rozumí pojmům informace a data, umí je rozlišit</w:t>
            </w:r>
          </w:p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zná základní jednotky informace a ovládá jejich převodní vztahy</w:t>
            </w:r>
          </w:p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definuje dvojkovou soustavu</w:t>
            </w:r>
          </w:p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převádí čísla z desítkové číselné soustavy do dvojkové a naopak</w:t>
            </w:r>
          </w:p>
          <w:p w:rsidR="00C1475C" w:rsidRPr="00B15D97" w:rsidRDefault="00C1475C" w:rsidP="00002D67">
            <w:r>
              <w:t xml:space="preserve"> 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51"/>
              </w:numPr>
            </w:pPr>
            <w:r>
              <w:t>informace, data, jednotky informace, informace a počítač, dvojková soustava</w:t>
            </w:r>
            <w:r w:rsidRPr="00B15D97">
              <w:t xml:space="preserve"> 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M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3238EE" w:rsidRDefault="00C1475C" w:rsidP="00E649C1">
            <w:pPr>
              <w:numPr>
                <w:ilvl w:val="0"/>
                <w:numId w:val="563"/>
              </w:numPr>
            </w:pPr>
            <w:r w:rsidRPr="003238EE">
              <w:t>zpracuje a prezentuje na uživatelské úrovni informace v textové, grafické a multimediální formě</w:t>
            </w:r>
          </w:p>
          <w:p w:rsidR="00C1475C" w:rsidRPr="003238EE" w:rsidRDefault="00C1475C" w:rsidP="00E649C1">
            <w:pPr>
              <w:numPr>
                <w:ilvl w:val="0"/>
                <w:numId w:val="563"/>
              </w:numPr>
            </w:pPr>
            <w:r w:rsidRPr="003238EE">
              <w:t xml:space="preserve">vytvoří prezentaci na dané téma </w:t>
            </w:r>
          </w:p>
          <w:p w:rsidR="00C1475C" w:rsidRPr="00725CCF" w:rsidRDefault="00C1475C" w:rsidP="00E649C1">
            <w:pPr>
              <w:numPr>
                <w:ilvl w:val="0"/>
                <w:numId w:val="563"/>
              </w:numPr>
            </w:pPr>
            <w:r w:rsidRPr="00725CCF">
              <w:t>vytvoří prezentaci na dané téma z vybraného vyučovacího předmětu</w:t>
            </w:r>
          </w:p>
          <w:p w:rsidR="00C1475C" w:rsidRPr="00725CCF" w:rsidRDefault="00C1475C" w:rsidP="00E649C1">
            <w:pPr>
              <w:numPr>
                <w:ilvl w:val="0"/>
                <w:numId w:val="563"/>
              </w:numPr>
            </w:pPr>
            <w:r w:rsidRPr="00725CCF">
              <w:t>předvede svou prezentaci</w:t>
            </w:r>
            <w:r>
              <w:t xml:space="preserve"> a obhájí před ostatními žáky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 w:rsidRPr="00725CCF">
              <w:t>porovná svou prezentaci s ostatními žáky a vyhodnotí nejlepší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MS PowerPoint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B15D97" w:rsidRDefault="00C1475C" w:rsidP="00002D67">
            <w:r w:rsidRPr="00C93A63">
              <w:t>MDV – tvorba mediálních sdělení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Pr="00436C0B" w:rsidRDefault="00C1475C" w:rsidP="00E649C1">
            <w:pPr>
              <w:numPr>
                <w:ilvl w:val="0"/>
                <w:numId w:val="567"/>
              </w:numPr>
            </w:pPr>
            <w:r w:rsidRPr="00436C0B">
              <w:lastRenderedPageBreak/>
              <w:t>ovládá práci s tabulkovými editor</w:t>
            </w:r>
            <w:r>
              <w:t>y</w:t>
            </w:r>
            <w:r w:rsidRPr="00436C0B">
              <w:t xml:space="preserve"> a využívá vhodných aplikací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436C0B">
              <w:t>vytvoří tabulku</w:t>
            </w:r>
            <w:r>
              <w:t>, naplní</w:t>
            </w:r>
            <w:r w:rsidRPr="008152A5">
              <w:t xml:space="preserve"> </w:t>
            </w:r>
            <w:r>
              <w:t>ji číselnými hodnotami a upraví</w:t>
            </w:r>
            <w:r w:rsidRPr="008152A5">
              <w:t xml:space="preserve"> její vzhled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používá matematické funkce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seřadí data v tabulce podle vybraného kriteria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vytvoří graf z tabulky, zpracuje a vytiskne graf i tabulku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 xml:space="preserve">odešle zpracovanou tabulku elektronickou poštou </w:t>
            </w:r>
          </w:p>
          <w:p w:rsidR="00C1475C" w:rsidRPr="00B15D97" w:rsidRDefault="00C1475C" w:rsidP="00002D67"/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>MS Excel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Default="00C1475C" w:rsidP="00002D67">
            <w:r w:rsidRPr="003218D2">
              <w:rPr>
                <w:b/>
              </w:rPr>
              <w:t>M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 xml:space="preserve">statistika, fyzika 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477"/>
        </w:trPr>
        <w:tc>
          <w:tcPr>
            <w:tcW w:w="5387" w:type="dxa"/>
          </w:tcPr>
          <w:p w:rsidR="00C1475C" w:rsidRPr="00436C0B" w:rsidRDefault="00C1475C" w:rsidP="00E649C1">
            <w:pPr>
              <w:numPr>
                <w:ilvl w:val="0"/>
                <w:numId w:val="563"/>
              </w:numPr>
            </w:pPr>
            <w:r w:rsidRPr="00436C0B">
              <w:t>zpracuje a prezentuje na uživatelské úrovni informace v grafické formě</w:t>
            </w:r>
          </w:p>
          <w:p w:rsidR="00C1475C" w:rsidRPr="00436C0B" w:rsidRDefault="00C1475C" w:rsidP="00E649C1">
            <w:pPr>
              <w:numPr>
                <w:ilvl w:val="0"/>
                <w:numId w:val="563"/>
              </w:numPr>
            </w:pPr>
            <w:r w:rsidRPr="00436C0B">
              <w:t>prohlíží obrázky pomocí programu IrfanView</w:t>
            </w:r>
          </w:p>
          <w:p w:rsidR="00C1475C" w:rsidRPr="00436C0B" w:rsidRDefault="00C1475C" w:rsidP="00E649C1">
            <w:pPr>
              <w:numPr>
                <w:ilvl w:val="0"/>
                <w:numId w:val="563"/>
              </w:numPr>
            </w:pPr>
            <w:r w:rsidRPr="00436C0B">
              <w:t>edituje,  tiskne a ukládá obrázek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 w:rsidRPr="00436C0B">
              <w:t>dodržuje autorský zákon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IrfanView</w:t>
            </w:r>
          </w:p>
        </w:tc>
        <w:tc>
          <w:tcPr>
            <w:tcW w:w="2693" w:type="dxa"/>
          </w:tcPr>
          <w:p w:rsidR="00C1475C" w:rsidRPr="00B15D97" w:rsidRDefault="00C1475C" w:rsidP="00E649C1">
            <w:pPr>
              <w:numPr>
                <w:ilvl w:val="0"/>
                <w:numId w:val="563"/>
              </w:numPr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412"/>
        </w:trPr>
        <w:tc>
          <w:tcPr>
            <w:tcW w:w="5387" w:type="dxa"/>
          </w:tcPr>
          <w:p w:rsidR="00C1475C" w:rsidRPr="00725CCF" w:rsidRDefault="00C1475C" w:rsidP="00E649C1">
            <w:pPr>
              <w:numPr>
                <w:ilvl w:val="0"/>
                <w:numId w:val="568"/>
              </w:numPr>
            </w:pPr>
            <w:r>
              <w:t>zná</w:t>
            </w:r>
            <w:r w:rsidRPr="00725CCF">
              <w:t xml:space="preserve"> vývoj od terminálů až po mezinárodní počítačovou síť </w:t>
            </w:r>
            <w:r>
              <w:t>i</w:t>
            </w:r>
            <w:r w:rsidRPr="00725CCF">
              <w:t>nternet</w:t>
            </w:r>
          </w:p>
          <w:p w:rsidR="00C1475C" w:rsidRDefault="00C1475C" w:rsidP="00E649C1">
            <w:pPr>
              <w:numPr>
                <w:ilvl w:val="0"/>
                <w:numId w:val="568"/>
              </w:numPr>
            </w:pPr>
            <w:r>
              <w:t>c</w:t>
            </w:r>
            <w:r w:rsidRPr="00725CCF">
              <w:t>hápe souvislost vývoje počíta</w:t>
            </w:r>
            <w:r>
              <w:t>čových sítí s vývojem počítačů</w:t>
            </w:r>
          </w:p>
          <w:p w:rsidR="00C1475C" w:rsidRPr="00725CCF" w:rsidRDefault="00C1475C" w:rsidP="00E649C1">
            <w:pPr>
              <w:numPr>
                <w:ilvl w:val="0"/>
                <w:numId w:val="568"/>
              </w:numPr>
            </w:pPr>
            <w:r>
              <w:t>d</w:t>
            </w:r>
            <w:r w:rsidRPr="00725CCF">
              <w:t>okáže vysvětlit rozdíl mezi lokáln</w:t>
            </w:r>
            <w:r>
              <w:t>í a rozsáhlou počítačovou sítí</w:t>
            </w:r>
          </w:p>
          <w:p w:rsidR="00C1475C" w:rsidRPr="00725CCF" w:rsidRDefault="00C1475C" w:rsidP="00E649C1">
            <w:pPr>
              <w:numPr>
                <w:ilvl w:val="0"/>
                <w:numId w:val="568"/>
              </w:numPr>
            </w:pPr>
            <w:r>
              <w:t xml:space="preserve">rozlišuje </w:t>
            </w:r>
            <w:r w:rsidRPr="00725CCF">
              <w:t>sítě podle rozlohy – LAN, WAN</w:t>
            </w:r>
            <w:r>
              <w:t xml:space="preserve">, </w:t>
            </w:r>
            <w:r w:rsidRPr="00725CCF">
              <w:t>podle propojení – kabel (metalické, optické), vzduchem (satelit, mikrovlny)</w:t>
            </w:r>
          </w:p>
          <w:p w:rsidR="00C1475C" w:rsidRPr="00B15D97" w:rsidRDefault="00C1475C" w:rsidP="00002D67"/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počítačové sítě</w:t>
            </w: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2158"/>
        </w:trPr>
        <w:tc>
          <w:tcPr>
            <w:tcW w:w="5387" w:type="dxa"/>
          </w:tcPr>
          <w:p w:rsidR="00C1475C" w:rsidRPr="00AA6A85" w:rsidRDefault="00C1475C" w:rsidP="00E649C1">
            <w:pPr>
              <w:numPr>
                <w:ilvl w:val="0"/>
                <w:numId w:val="557"/>
              </w:numPr>
            </w:pPr>
            <w:r>
              <w:lastRenderedPageBreak/>
              <w:t>má</w:t>
            </w:r>
            <w:r w:rsidRPr="00AA6A85">
              <w:t xml:space="preserve"> přehled o vývoji internetu a jeho vzniku</w:t>
            </w:r>
          </w:p>
          <w:p w:rsidR="00C1475C" w:rsidRPr="00AA6A85" w:rsidRDefault="00C1475C" w:rsidP="00E649C1">
            <w:pPr>
              <w:numPr>
                <w:ilvl w:val="0"/>
                <w:numId w:val="557"/>
              </w:numPr>
            </w:pPr>
            <w:r>
              <w:t>má</w:t>
            </w:r>
            <w:r w:rsidRPr="00AA6A85">
              <w:t xml:space="preserve"> přehle</w:t>
            </w:r>
            <w:r>
              <w:t>d</w:t>
            </w:r>
            <w:r w:rsidRPr="00AA6A85">
              <w:t xml:space="preserve"> o službách internetu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p</w:t>
            </w:r>
            <w:r w:rsidRPr="00AA6A85">
              <w:t>oznatky o Internetu navazuje na</w:t>
            </w:r>
            <w:r>
              <w:t xml:space="preserve"> poznatky o počítačových sítích</w:t>
            </w:r>
          </w:p>
          <w:p w:rsidR="00C1475C" w:rsidRPr="00224284" w:rsidRDefault="00C1475C" w:rsidP="00E649C1">
            <w:pPr>
              <w:numPr>
                <w:ilvl w:val="0"/>
                <w:numId w:val="564"/>
              </w:numPr>
            </w:pPr>
            <w:r>
              <w:t>rozumí</w:t>
            </w:r>
            <w:r w:rsidRPr="00224284">
              <w:t xml:space="preserve"> principu fungování www</w:t>
            </w:r>
          </w:p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w</w:t>
            </w:r>
            <w:r w:rsidRPr="00224284">
              <w:t>eb používá jako zdroj informací</w:t>
            </w:r>
          </w:p>
        </w:tc>
        <w:tc>
          <w:tcPr>
            <w:tcW w:w="5245" w:type="dxa"/>
          </w:tcPr>
          <w:p w:rsidR="00C1475C" w:rsidRDefault="00C1475C" w:rsidP="00E649C1">
            <w:pPr>
              <w:numPr>
                <w:ilvl w:val="0"/>
                <w:numId w:val="564"/>
              </w:numPr>
            </w:pPr>
            <w:r>
              <w:t>internet</w:t>
            </w:r>
          </w:p>
          <w:p w:rsidR="00C1475C" w:rsidRPr="00B15D97" w:rsidRDefault="00C1475C" w:rsidP="00E649C1">
            <w:pPr>
              <w:numPr>
                <w:ilvl w:val="0"/>
                <w:numId w:val="564"/>
              </w:numPr>
            </w:pPr>
            <w:r w:rsidRPr="00AA6A85">
              <w:t>WWW = world wide web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</w:tbl>
    <w:p w:rsidR="00C1475C" w:rsidRDefault="00C1475C" w:rsidP="004A2167">
      <w:pPr>
        <w:pStyle w:val="Obsah1"/>
      </w:pPr>
    </w:p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Pr="004E063F" w:rsidRDefault="00C1475C" w:rsidP="00C1475C">
      <w:r w:rsidRPr="004E063F">
        <w:lastRenderedPageBreak/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6" w:name="_Toc524782384"/>
      <w:r w:rsidRPr="004E063F">
        <w:t xml:space="preserve">Ročník: </w:t>
      </w:r>
      <w:r>
        <w:t>9</w:t>
      </w:r>
      <w:r w:rsidRPr="004E063F">
        <w:t>.</w:t>
      </w:r>
      <w:bookmarkEnd w:id="126"/>
    </w:p>
    <w:p w:rsidR="00C1475C" w:rsidRDefault="00C1475C" w:rsidP="00C1475C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563297" w:rsidRDefault="00C1475C" w:rsidP="00E649C1">
            <w:pPr>
              <w:numPr>
                <w:ilvl w:val="0"/>
                <w:numId w:val="552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bezpečnost a rizika internetu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netiketa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kyberšikana</w:t>
            </w:r>
          </w:p>
          <w:p w:rsidR="00C1475C" w:rsidRDefault="00C1475C" w:rsidP="00E649C1">
            <w:pPr>
              <w:pStyle w:val="Odrazky"/>
              <w:numPr>
                <w:ilvl w:val="0"/>
                <w:numId w:val="551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  <w:p w:rsidR="00C1475C" w:rsidRPr="00E24CCF" w:rsidRDefault="00C1475C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Pr="00436C0B" w:rsidRDefault="00C1475C" w:rsidP="00E649C1">
            <w:pPr>
              <w:numPr>
                <w:ilvl w:val="0"/>
                <w:numId w:val="554"/>
              </w:numPr>
            </w:pPr>
            <w:r w:rsidRPr="00436C0B">
              <w:t>ověřuje věrohodnosti informací a informačních zdrojů, posuzuje jejich závažnost a vzájemnou návaznost</w:t>
            </w:r>
          </w:p>
          <w:p w:rsidR="00C1475C" w:rsidRPr="00092301" w:rsidRDefault="00C1475C" w:rsidP="00E649C1">
            <w:pPr>
              <w:numPr>
                <w:ilvl w:val="0"/>
                <w:numId w:val="554"/>
              </w:numPr>
            </w:pPr>
            <w:r>
              <w:t>d</w:t>
            </w:r>
            <w:r w:rsidRPr="00092301">
              <w:t>okáže historicky zařadit vznik prvních počítačů (sálo</w:t>
            </w:r>
            <w:r>
              <w:t>vých) a vznik osobních počítačů</w:t>
            </w:r>
          </w:p>
          <w:p w:rsidR="00C1475C" w:rsidRPr="00B15D97" w:rsidRDefault="00C1475C" w:rsidP="00E649C1">
            <w:pPr>
              <w:numPr>
                <w:ilvl w:val="0"/>
                <w:numId w:val="554"/>
              </w:numPr>
            </w:pPr>
            <w:r>
              <w:t>u</w:t>
            </w:r>
            <w:r w:rsidRPr="00092301">
              <w:t>vědomuje si trendy ve vývoji výpočetní techniky – miniaturizace a zvyšování výkonu a kapacit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092301" w:rsidRDefault="00C1475C" w:rsidP="00E649C1">
            <w:pPr>
              <w:numPr>
                <w:ilvl w:val="0"/>
                <w:numId w:val="551"/>
              </w:numPr>
            </w:pPr>
            <w:r>
              <w:t>v</w:t>
            </w:r>
            <w:r w:rsidRPr="00092301">
              <w:t>ývoj počítačů od prvního po současnost (sálové a osobní počítače)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 xml:space="preserve">D </w:t>
            </w:r>
          </w:p>
          <w:p w:rsidR="00C1475C" w:rsidRPr="00B15D97" w:rsidRDefault="00C1475C" w:rsidP="00E649C1">
            <w:pPr>
              <w:numPr>
                <w:ilvl w:val="0"/>
                <w:numId w:val="569"/>
              </w:numPr>
            </w:pPr>
            <w:r w:rsidRPr="00092301">
              <w:t>2. svět. válka až současnost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477"/>
        </w:trPr>
        <w:tc>
          <w:tcPr>
            <w:tcW w:w="5387" w:type="dxa"/>
          </w:tcPr>
          <w:p w:rsidR="00C1475C" w:rsidRPr="00436C0B" w:rsidRDefault="00C1475C" w:rsidP="00E649C1">
            <w:pPr>
              <w:numPr>
                <w:ilvl w:val="0"/>
                <w:numId w:val="555"/>
              </w:numPr>
              <w:autoSpaceDE w:val="0"/>
              <w:autoSpaceDN w:val="0"/>
              <w:adjustRightInd w:val="0"/>
            </w:pPr>
            <w:r w:rsidRPr="00436C0B">
              <w:rPr>
                <w:bCs/>
                <w:iCs/>
              </w:rPr>
              <w:t>využívá základní standardní funkce po</w:t>
            </w:r>
            <w:r w:rsidRPr="00436C0B">
              <w:t>č</w:t>
            </w:r>
            <w:r w:rsidRPr="00436C0B">
              <w:rPr>
                <w:bCs/>
                <w:iCs/>
              </w:rPr>
              <w:t>íta</w:t>
            </w:r>
            <w:r w:rsidRPr="00436C0B">
              <w:t>č</w:t>
            </w:r>
            <w:r w:rsidRPr="00436C0B">
              <w:rPr>
                <w:bCs/>
                <w:iCs/>
              </w:rPr>
              <w:t>e a jeho nejb</w:t>
            </w:r>
            <w:r w:rsidRPr="00436C0B">
              <w:t>ě</w:t>
            </w:r>
            <w:r w:rsidRPr="00436C0B">
              <w:rPr>
                <w:bCs/>
                <w:iCs/>
              </w:rPr>
              <w:t>žn</w:t>
            </w:r>
            <w:r w:rsidRPr="00436C0B">
              <w:t>ě</w:t>
            </w:r>
            <w:r w:rsidRPr="00436C0B">
              <w:rPr>
                <w:bCs/>
                <w:iCs/>
              </w:rPr>
              <w:t>jší periferie</w:t>
            </w:r>
          </w:p>
          <w:p w:rsidR="00C1475C" w:rsidRDefault="00C1475C" w:rsidP="00E649C1">
            <w:pPr>
              <w:numPr>
                <w:ilvl w:val="0"/>
                <w:numId w:val="555"/>
              </w:numPr>
            </w:pPr>
            <w:r>
              <w:t>v</w:t>
            </w:r>
            <w:r w:rsidRPr="00092301">
              <w:t xml:space="preserve">ysvětlí význam pojmu </w:t>
            </w:r>
            <w:r>
              <w:t>hardware</w:t>
            </w:r>
            <w:r w:rsidRPr="00092301">
              <w:t>, pojmenuje a zařadí nejběžnější součásti a zařízení počítače</w:t>
            </w:r>
          </w:p>
          <w:p w:rsidR="00C1475C" w:rsidRPr="00092301" w:rsidRDefault="00C1475C" w:rsidP="00E649C1">
            <w:pPr>
              <w:numPr>
                <w:ilvl w:val="0"/>
                <w:numId w:val="555"/>
              </w:numPr>
            </w:pPr>
            <w:r w:rsidRPr="00092301">
              <w:t>popíše základní periferie počítače</w:t>
            </w:r>
          </w:p>
          <w:p w:rsidR="00C1475C" w:rsidRPr="00092301" w:rsidRDefault="00C1475C" w:rsidP="00E649C1">
            <w:pPr>
              <w:numPr>
                <w:ilvl w:val="0"/>
                <w:numId w:val="555"/>
              </w:numPr>
            </w:pPr>
            <w:r>
              <w:t>p</w:t>
            </w:r>
            <w:r w:rsidRPr="00092301">
              <w:t>rogramy, které zná, umí zařadit do příslušné skupiny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pStyle w:val="Odrazky"/>
              <w:numPr>
                <w:ilvl w:val="0"/>
                <w:numId w:val="551"/>
              </w:numPr>
            </w:pPr>
            <w:r>
              <w:t>hardware - opakování</w:t>
            </w:r>
          </w:p>
          <w:p w:rsidR="00C1475C" w:rsidRPr="00B15D97" w:rsidRDefault="00C1475C" w:rsidP="00E649C1">
            <w:pPr>
              <w:numPr>
                <w:ilvl w:val="0"/>
                <w:numId w:val="551"/>
              </w:numPr>
            </w:pPr>
            <w:r>
              <w:t>software - opakování</w:t>
            </w: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412"/>
        </w:trPr>
        <w:tc>
          <w:tcPr>
            <w:tcW w:w="5387" w:type="dxa"/>
          </w:tcPr>
          <w:p w:rsidR="00C1475C" w:rsidRPr="007F25B7" w:rsidRDefault="00C1475C" w:rsidP="00E649C1">
            <w:pPr>
              <w:numPr>
                <w:ilvl w:val="0"/>
                <w:numId w:val="558"/>
              </w:numPr>
            </w:pPr>
            <w:r>
              <w:lastRenderedPageBreak/>
              <w:t>o</w:t>
            </w:r>
            <w:r w:rsidRPr="007F25B7">
              <w:t xml:space="preserve">rientuje se ve struktuře složek, </w:t>
            </w:r>
            <w:r>
              <w:t>rozlišuje místní a síťové disky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d</w:t>
            </w:r>
            <w:r w:rsidRPr="007F25B7">
              <w:t>okáže vytvořit složku nebo prázdný soubor, přejmenovat je, zkopírovat či přesunout, případně odstranit je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rozumí pojmu komprimace</w:t>
            </w:r>
          </w:p>
          <w:p w:rsidR="00C1475C" w:rsidRPr="00B15D97" w:rsidRDefault="00C1475C" w:rsidP="00E649C1">
            <w:pPr>
              <w:numPr>
                <w:ilvl w:val="0"/>
                <w:numId w:val="558"/>
              </w:numPr>
            </w:pPr>
            <w:r>
              <w:t>provede kompresi a dekompresi souboru</w:t>
            </w:r>
          </w:p>
        </w:tc>
        <w:tc>
          <w:tcPr>
            <w:tcW w:w="5245" w:type="dxa"/>
          </w:tcPr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p</w:t>
            </w:r>
            <w:r w:rsidRPr="007F25B7">
              <w:t>ráce se složkami a soubory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komprimace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DE5AAB" w:rsidRDefault="00C1475C" w:rsidP="00E649C1">
            <w:pPr>
              <w:numPr>
                <w:ilvl w:val="0"/>
                <w:numId w:val="557"/>
              </w:numPr>
            </w:pPr>
            <w:r>
              <w:t>uplatňuje</w:t>
            </w:r>
            <w:r w:rsidRPr="00DE5AAB">
              <w:t xml:space="preserve"> základní typografická pravidla pro práci s</w:t>
            </w:r>
            <w:r>
              <w:t> </w:t>
            </w:r>
            <w:r w:rsidRPr="00DE5AAB">
              <w:t>textem</w:t>
            </w:r>
            <w:r>
              <w:t xml:space="preserve"> a obrazem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445177">
              <w:t>dokáže upravit vzhled písma, odstavců, stránky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tabulku, mění její vzhled, počet sloupců a řádků dle potřeby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WordArt, obrázky z klipartu nebo ze souboru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vytvoří jednoduchý graf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umístí hypertextový odkaz do textu</w:t>
            </w:r>
          </w:p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C90924">
              <w:t>vytvoří vlastní dokument  a zpracuje na základě zadaného tématu</w:t>
            </w:r>
          </w:p>
        </w:tc>
        <w:tc>
          <w:tcPr>
            <w:tcW w:w="5245" w:type="dxa"/>
          </w:tcPr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445177">
              <w:t>textový editor – MS Word</w:t>
            </w:r>
            <w:r>
              <w:t xml:space="preserve"> - opakování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ČJ</w:t>
            </w:r>
          </w:p>
          <w:p w:rsidR="00C1475C" w:rsidRPr="00B91C2A" w:rsidRDefault="00C1475C" w:rsidP="00E649C1">
            <w:pPr>
              <w:numPr>
                <w:ilvl w:val="0"/>
                <w:numId w:val="570"/>
              </w:numPr>
            </w:pPr>
            <w:r w:rsidRPr="00B91C2A">
              <w:t>komunikační a slohová výchova</w:t>
            </w:r>
            <w:r>
              <w:t xml:space="preserve"> 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67"/>
              </w:numPr>
            </w:pPr>
            <w:r w:rsidRPr="00A21420">
              <w:t>ovládá práci s tabulkovými editor a využívá vhodných aplikací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>
              <w:t>vytvoří tabulku, naplní</w:t>
            </w:r>
            <w:r w:rsidRPr="008152A5">
              <w:t xml:space="preserve"> </w:t>
            </w:r>
            <w:r>
              <w:t>ji číselnými hodnotami a upraví</w:t>
            </w:r>
            <w:r w:rsidRPr="008152A5">
              <w:t xml:space="preserve"> její vzhled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používá matematické funkce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seřadí data v tabulce podle vybraného kriteria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vytvoří graf z tabulky, zpracuje a vytiskne graf i tabulku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 xml:space="preserve">odešle zpracovanou tabulku elektronickou poštou </w:t>
            </w:r>
          </w:p>
          <w:p w:rsidR="00C1475C" w:rsidRPr="00B15D97" w:rsidRDefault="00C1475C" w:rsidP="00002D67"/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>MS Excel - opakování</w:t>
            </w: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M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 xml:space="preserve">statistika, fyzika 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63"/>
              </w:numPr>
            </w:pPr>
            <w:r w:rsidRPr="00A21420">
              <w:lastRenderedPageBreak/>
              <w:t>zpracuje a prezentuje na uživatelské úrovni informace v textové, grafické a multimediální formě</w:t>
            </w:r>
          </w:p>
          <w:p w:rsidR="00C1475C" w:rsidRDefault="00C1475C" w:rsidP="00E649C1">
            <w:pPr>
              <w:numPr>
                <w:ilvl w:val="0"/>
                <w:numId w:val="563"/>
              </w:numPr>
            </w:pPr>
            <w:r w:rsidRPr="00725CCF">
              <w:t xml:space="preserve">vytvoří prezentaci na dané téma </w:t>
            </w:r>
          </w:p>
          <w:p w:rsidR="00C1475C" w:rsidRPr="00725CCF" w:rsidRDefault="00C1475C" w:rsidP="00E649C1">
            <w:pPr>
              <w:numPr>
                <w:ilvl w:val="0"/>
                <w:numId w:val="563"/>
              </w:numPr>
            </w:pPr>
            <w:r w:rsidRPr="00725CCF">
              <w:t>předvede svou prezentaci</w:t>
            </w:r>
            <w:r>
              <w:t xml:space="preserve"> a obhájí před ostatními žáky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 w:rsidRPr="00725CCF">
              <w:t>porovná svou prezentaci s ostatními žáky a vyhodnotí nejlepší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MS PowerPoint</w:t>
            </w: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 xml:space="preserve">MDV </w:t>
            </w:r>
          </w:p>
          <w:p w:rsidR="00C1475C" w:rsidRPr="00C93A63" w:rsidRDefault="00C1475C" w:rsidP="00E649C1">
            <w:pPr>
              <w:numPr>
                <w:ilvl w:val="0"/>
                <w:numId w:val="571"/>
              </w:numPr>
            </w:pPr>
            <w:r w:rsidRPr="00C93A63">
              <w:t>tvorba mediálních sdělení</w:t>
            </w:r>
            <w:r>
              <w:t xml:space="preserve"> 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 w:rsidRPr="00A21420">
              <w:t>ovládá práci s textovými a grafickými editory i tabulkovými editory a využívá vhodných aplikací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>
              <w:t>rozlišuje</w:t>
            </w:r>
            <w:r w:rsidRPr="00236ACE">
              <w:t xml:space="preserve"> grafické formáty – vektor x rastr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>
              <w:t>zná v</w:t>
            </w:r>
            <w:r w:rsidRPr="00236ACE">
              <w:t>lastnosti a užití grafických</w:t>
            </w:r>
            <w:r>
              <w:t xml:space="preserve"> </w:t>
            </w:r>
            <w:r w:rsidRPr="00236ACE">
              <w:t>formátů JPEG, PNG,GIF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</w:pPr>
            <w:r>
              <w:t>je schopen d</w:t>
            </w:r>
            <w:r w:rsidRPr="00236ACE">
              <w:t>igitaliz</w:t>
            </w:r>
            <w:r>
              <w:t>ovat</w:t>
            </w:r>
            <w:r w:rsidRPr="00236ACE">
              <w:t xml:space="preserve"> dat</w:t>
            </w:r>
            <w:r>
              <w:t>a</w:t>
            </w:r>
            <w:r w:rsidRPr="00236ACE">
              <w:t xml:space="preserve"> (skener)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</w:pPr>
            <w:r>
              <w:t>pracuje</w:t>
            </w:r>
            <w:r w:rsidRPr="00236ACE">
              <w:t xml:space="preserve"> s digitálním fotoaparátem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</w:pPr>
            <w:r>
              <w:t>převádí</w:t>
            </w:r>
            <w:r w:rsidRPr="00236ACE">
              <w:t xml:space="preserve"> snímk</w:t>
            </w:r>
            <w:r>
              <w:t>y</w:t>
            </w:r>
            <w:r w:rsidRPr="00236ACE">
              <w:t xml:space="preserve"> a </w:t>
            </w:r>
            <w:r>
              <w:t xml:space="preserve">provádí </w:t>
            </w:r>
            <w:r w:rsidRPr="00236ACE">
              <w:t>jejich základní</w:t>
            </w:r>
            <w:r>
              <w:t xml:space="preserve"> </w:t>
            </w:r>
            <w:r w:rsidRPr="00236ACE">
              <w:t>zpracování</w:t>
            </w:r>
          </w:p>
          <w:p w:rsidR="00C1475C" w:rsidRPr="008715D3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>
              <w:t>v</w:t>
            </w:r>
            <w:r w:rsidRPr="00236ACE">
              <w:t>yuž</w:t>
            </w:r>
            <w:r>
              <w:t>ívá</w:t>
            </w:r>
            <w:r w:rsidRPr="00236ACE">
              <w:t xml:space="preserve"> program</w:t>
            </w:r>
            <w:r>
              <w:t>y</w:t>
            </w:r>
            <w:r w:rsidRPr="00236ACE">
              <w:t xml:space="preserve"> ke zpracování</w:t>
            </w:r>
            <w:r>
              <w:t xml:space="preserve"> </w:t>
            </w:r>
            <w:r w:rsidRPr="00236ACE">
              <w:t>snímků (Malování, Irfan</w:t>
            </w:r>
            <w:r>
              <w:t>V</w:t>
            </w:r>
            <w:r w:rsidRPr="00236ACE">
              <w:t>iew, Zoner Media Explorer)</w:t>
            </w:r>
          </w:p>
          <w:p w:rsidR="00C1475C" w:rsidRPr="003218D2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 w:rsidRPr="008715D3">
              <w:t>zvládá práci s vektorovým programem na středním stupni náročnosti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PC grafika</w:t>
            </w:r>
          </w:p>
          <w:p w:rsidR="00C1475C" w:rsidRPr="00B15D97" w:rsidRDefault="00C1475C" w:rsidP="00002D67">
            <w:pPr>
              <w:ind w:left="284"/>
            </w:pP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VV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57"/>
              </w:numPr>
            </w:pPr>
            <w:r w:rsidRPr="00A21420">
              <w:t>ovládá práci s textovými a grafickými editory i tabulkovými editory a využívá vhodných aplikací</w:t>
            </w:r>
          </w:p>
          <w:p w:rsidR="00C1475C" w:rsidRPr="00A21420" w:rsidRDefault="00C1475C" w:rsidP="00E649C1">
            <w:pPr>
              <w:numPr>
                <w:ilvl w:val="0"/>
                <w:numId w:val="557"/>
              </w:numPr>
            </w:pPr>
            <w:r w:rsidRPr="00A21420">
              <w:t>uplatňuje základní estetická a typografická pravidla pro práci s textem a obrazem</w:t>
            </w:r>
          </w:p>
          <w:p w:rsidR="00C1475C" w:rsidRPr="00A21420" w:rsidRDefault="00C1475C" w:rsidP="00E649C1">
            <w:pPr>
              <w:numPr>
                <w:ilvl w:val="0"/>
                <w:numId w:val="557"/>
              </w:numPr>
            </w:pPr>
            <w:r w:rsidRPr="00A21420">
              <w:t>pracuje s informacemi v souladu se zákony o duševním vlastnictví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>
              <w:lastRenderedPageBreak/>
              <w:t>má</w:t>
            </w:r>
            <w:r w:rsidRPr="009F40B6">
              <w:t xml:space="preserve"> základní přehled o možnostech tvorby www aplikací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 w:rsidRPr="009F40B6">
              <w:t>zná základy HTML jazyka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 w:rsidRPr="009F40B6">
              <w:t>v</w:t>
            </w:r>
            <w:r>
              <w:t>y</w:t>
            </w:r>
            <w:r w:rsidRPr="009F40B6">
              <w:t>užívá manuál HTML jazyka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 w:rsidRPr="009F40B6">
              <w:t>vytvoří jednoduchou webovou stránku pomocí HTML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4"/>
              </w:numPr>
            </w:pPr>
            <w:r>
              <w:lastRenderedPageBreak/>
              <w:t>tvorba webových stránek</w:t>
            </w:r>
          </w:p>
          <w:p w:rsidR="00C1475C" w:rsidRPr="00B15D97" w:rsidRDefault="00C1475C" w:rsidP="00002D6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</w:tbl>
    <w:p w:rsidR="00C1475C" w:rsidRDefault="00C1475C" w:rsidP="00C1475C"/>
    <w:p w:rsidR="00C1475C" w:rsidRDefault="00C1475C" w:rsidP="00C1475C"/>
    <w:p w:rsidR="00C1475C" w:rsidRDefault="00C1475C" w:rsidP="00C1475C"/>
    <w:p w:rsidR="003218D2" w:rsidRDefault="003218D2" w:rsidP="00DB6307">
      <w:pPr>
        <w:sectPr w:rsidR="003218D2" w:rsidSect="005F02E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18D2" w:rsidRDefault="00E66026" w:rsidP="003218D2">
      <w:pPr>
        <w:pStyle w:val="Nadpis1"/>
        <w:spacing w:before="100" w:beforeAutospacing="1" w:after="100" w:afterAutospacing="1"/>
        <w:jc w:val="both"/>
      </w:pPr>
      <w:bookmarkStart w:id="127" w:name="_Toc524782385"/>
      <w:r>
        <w:lastRenderedPageBreak/>
        <w:t>CHEMIE</w:t>
      </w:r>
      <w:bookmarkEnd w:id="127"/>
    </w:p>
    <w:p w:rsidR="003218D2" w:rsidRPr="00B049BB" w:rsidRDefault="003218D2" w:rsidP="003218D2"/>
    <w:p w:rsidR="003218D2" w:rsidRDefault="003218D2" w:rsidP="003218D2">
      <w:pPr>
        <w:pStyle w:val="Nadpis2"/>
        <w:spacing w:before="100" w:beforeAutospacing="1" w:after="100" w:afterAutospacing="1"/>
        <w:ind w:firstLine="709"/>
        <w:jc w:val="both"/>
      </w:pPr>
      <w:bookmarkStart w:id="128" w:name="_Toc524782386"/>
      <w:r>
        <w:t>Charakteristika vyučovacího  předmětu</w:t>
      </w:r>
      <w:bookmarkEnd w:id="128"/>
    </w:p>
    <w:p w:rsidR="003218D2" w:rsidRDefault="003218D2" w:rsidP="003218D2">
      <w:pPr>
        <w:pStyle w:val="Nadpis3"/>
        <w:spacing w:before="100" w:beforeAutospacing="1" w:after="100" w:afterAutospacing="1"/>
        <w:jc w:val="both"/>
      </w:pPr>
      <w:bookmarkStart w:id="129" w:name="_Toc524782387"/>
      <w:r>
        <w:t>Obsahové, časové a organizační vymezení</w:t>
      </w:r>
      <w:bookmarkEnd w:id="129"/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  <w:r>
        <w:t>Předmět chemie se vyučuje jako samostatný předmět v 8. a 9. ročníku po dvou hodinách týdně.</w:t>
      </w:r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  <w:r>
        <w:t xml:space="preserve">  Výuka probíhá v odborné učebně</w:t>
      </w:r>
      <w:r w:rsidR="00FE411E">
        <w:t xml:space="preserve"> chemie s příslušným vybavení (</w:t>
      </w:r>
      <w:r>
        <w:t>rozvod plynu a elektřiny v lavicích).</w:t>
      </w:r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  <w:r>
        <w:t xml:space="preserve">       </w:t>
      </w:r>
      <w:r w:rsidRPr="00E66026">
        <w:rPr>
          <w:b/>
          <w:i/>
        </w:rPr>
        <w:t>Vzdělávání v předmětu chemie</w:t>
      </w:r>
      <w:r>
        <w:t>: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zdůrazňuje poznávání přírody jako systému, chápání důležitosti udržování přírodní rovnováhy, uvědomování si užitečnosti přírodovědných poznatků a jejich aplikaci v praktickém životě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rozvíjí dovednosti objektivně a spolehlivě pozorovat, experimentovat , vytvářet a ověřovat hypotézy, vyvozovat z nich závěry a ty písemně i ústně interpretovat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vede k podchycení a rozvíjení zájmu o poznávání základních chemických pojmů a zákonitostí na příkladech směsí, chemických látek a jejich reakcí s využíváním jednoduchých chemických pokusů, řešení problémů a zdůvodňování správného jednání v praktických situacích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učí získávat a upevňovat dovednosti pracovat podle pravidel bezpečné práce s chemikáliemi a dovednosti poskytnout první pomoc při úrazech s vybranými nebezpečnými látkami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učí poznatky využívat k rozvíjení odpovědných občanských postojů</w:t>
      </w:r>
    </w:p>
    <w:p w:rsidR="00E66026" w:rsidRPr="004160D9" w:rsidRDefault="00E66026" w:rsidP="00E66026">
      <w:pPr>
        <w:spacing w:before="100" w:beforeAutospacing="1" w:after="100" w:afterAutospacing="1"/>
        <w:ind w:firstLine="709"/>
        <w:jc w:val="both"/>
      </w:pPr>
    </w:p>
    <w:p w:rsidR="00E66026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</w:pPr>
      <w:r>
        <w:t xml:space="preserve">        Práce žáků ve skupinách souvisí s vybavením školy pomůckami a počtem žáků ve skupině. Vždy je kladen důraz na dodržování zásad bezpečné práce.</w:t>
      </w:r>
    </w:p>
    <w:p w:rsidR="00E66026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</w:pPr>
      <w:r>
        <w:t xml:space="preserve">       Předmět chemie je spjat s ostatními předměty vzděláva</w:t>
      </w:r>
      <w:r w:rsidR="00FE411E">
        <w:t>cí oblasti Člověk a příroda a zčásti i s matematikou (</w:t>
      </w:r>
      <w:r>
        <w:t>fyzika – vlastnosti látek, matematika – chemické výpočty, přírodopis</w:t>
      </w:r>
      <w:r w:rsidR="008D70FB">
        <w:t xml:space="preserve"> </w:t>
      </w:r>
      <w:r>
        <w:t>- fotosyntéza, životní prostředí, zdraví).</w:t>
      </w:r>
    </w:p>
    <w:p w:rsidR="00E66026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</w:pPr>
      <w:r>
        <w:t xml:space="preserve">       Předmětem prolínají průřezová témata, důraz je kladen na zodpovědnost </w:t>
      </w:r>
      <w:r w:rsidR="008D70FB">
        <w:t>každého jedince za své zdraví (</w:t>
      </w:r>
      <w:r>
        <w:t>Osobnostní a sociální výchova, Výchova demokratického občana), na zodpovědnost a spoluzodpovědnos</w:t>
      </w:r>
      <w:r w:rsidR="008D70FB">
        <w:t>t za stav životního prostředí (</w:t>
      </w:r>
      <w:r>
        <w:t>Environmentální výchova, Myšlení v evropských a globálních souvislostech).</w:t>
      </w:r>
    </w:p>
    <w:p w:rsidR="003218D2" w:rsidRDefault="003218D2" w:rsidP="00E66026">
      <w:pPr>
        <w:spacing w:before="100" w:beforeAutospacing="1" w:after="100" w:afterAutospacing="1"/>
        <w:ind w:firstLine="709"/>
        <w:jc w:val="both"/>
      </w:pPr>
    </w:p>
    <w:p w:rsidR="00E66026" w:rsidRPr="008D70FB" w:rsidRDefault="00E66026" w:rsidP="008D70FB">
      <w:pPr>
        <w:pStyle w:val="Nadpis3"/>
        <w:spacing w:before="100" w:beforeAutospacing="1" w:after="100" w:afterAutospacing="1"/>
        <w:jc w:val="both"/>
      </w:pPr>
      <w:bookmarkStart w:id="130" w:name="_Toc524782388"/>
      <w:r>
        <w:lastRenderedPageBreak/>
        <w:t>Výchovné a vzdělávací strategie pro rozvoj klíčových kompetencí žáků</w:t>
      </w:r>
      <w:bookmarkEnd w:id="130"/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k učení</w:t>
      </w:r>
    </w:p>
    <w:p w:rsidR="00E66026" w:rsidRDefault="00E66026" w:rsidP="00E649C1">
      <w:pPr>
        <w:numPr>
          <w:ilvl w:val="0"/>
          <w:numId w:val="573"/>
        </w:numPr>
        <w:tabs>
          <w:tab w:val="left" w:pos="7830"/>
        </w:tabs>
        <w:spacing w:before="100" w:beforeAutospacing="1" w:after="100" w:afterAutospacing="1"/>
        <w:jc w:val="both"/>
      </w:pPr>
      <w:r>
        <w:t>předkládá různé  metody  poznávání přírodních objektů, procesů, vlastností a jevů</w:t>
      </w:r>
    </w:p>
    <w:p w:rsidR="00E66026" w:rsidRDefault="00E66026" w:rsidP="00E649C1">
      <w:pPr>
        <w:numPr>
          <w:ilvl w:val="0"/>
          <w:numId w:val="573"/>
        </w:numPr>
        <w:tabs>
          <w:tab w:val="left" w:pos="7830"/>
        </w:tabs>
        <w:spacing w:before="100" w:beforeAutospacing="1" w:after="100" w:afterAutospacing="1"/>
        <w:jc w:val="both"/>
      </w:pPr>
      <w:r>
        <w:t>vede ke zpracovávání informace z hlediska důležitosti i objektivity a využívat je k dalšímu učení</w:t>
      </w:r>
    </w:p>
    <w:p w:rsidR="00E66026" w:rsidRDefault="00E66026" w:rsidP="00E649C1">
      <w:pPr>
        <w:numPr>
          <w:ilvl w:val="0"/>
          <w:numId w:val="573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ke správnému používání chemických termínů, symbolů a značek</w:t>
      </w:r>
      <w:r>
        <w:tab/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k řešení problémů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rozvíjí přechod od smyslového poznávání k poznávání založenému na pojmech, prvcích teorií a modelech chápat vzájemné souvislosti či zákonitosti přírodních faktů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využívá poznatky k zobecňování a aplikaci v různých oblastech života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promýšlení pracovních postupů praktických cvičení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podporuje u žáků nacházet příklady chemických dějů a jevů z běžné praxe, vysvětlovat jejich chemické podstaty</w:t>
      </w:r>
    </w:p>
    <w:p w:rsidR="00E66026" w:rsidRPr="008D70FB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možnosti volit různé způsoby řešení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b/>
          <w:i/>
        </w:rPr>
      </w:pPr>
      <w:r w:rsidRPr="00563C6C">
        <w:rPr>
          <w:b/>
          <w:i/>
        </w:rPr>
        <w:t>Kompetence komutativní</w:t>
      </w:r>
    </w:p>
    <w:p w:rsidR="00E66026" w:rsidRDefault="00E66026" w:rsidP="00E649C1">
      <w:pPr>
        <w:numPr>
          <w:ilvl w:val="0"/>
          <w:numId w:val="575"/>
        </w:numPr>
        <w:tabs>
          <w:tab w:val="left" w:pos="7830"/>
        </w:tabs>
        <w:spacing w:before="100" w:beforeAutospacing="1" w:after="100" w:afterAutospacing="1"/>
        <w:jc w:val="both"/>
      </w:pPr>
      <w:r>
        <w:t>vede k přesnému a logicky uspořádanému vyjadřování či argumentaci</w:t>
      </w:r>
    </w:p>
    <w:p w:rsidR="00E66026" w:rsidRDefault="00E66026" w:rsidP="00E649C1">
      <w:pPr>
        <w:numPr>
          <w:ilvl w:val="0"/>
          <w:numId w:val="575"/>
        </w:numPr>
        <w:tabs>
          <w:tab w:val="left" w:pos="7830"/>
        </w:tabs>
        <w:spacing w:before="100" w:beforeAutospacing="1" w:after="100" w:afterAutospacing="1"/>
        <w:jc w:val="both"/>
      </w:pPr>
      <w:r>
        <w:t>rozvíjí u žáků stručně, přehledně i objektivně sdělovat postup a výsledky svých pozorování a experimentů</w:t>
      </w:r>
    </w:p>
    <w:p w:rsidR="00E66026" w:rsidRDefault="00E66026" w:rsidP="00E649C1">
      <w:pPr>
        <w:numPr>
          <w:ilvl w:val="0"/>
          <w:numId w:val="575"/>
        </w:numPr>
        <w:tabs>
          <w:tab w:val="left" w:pos="7830"/>
        </w:tabs>
        <w:spacing w:before="100" w:beforeAutospacing="1" w:after="100" w:afterAutospacing="1"/>
        <w:jc w:val="both"/>
      </w:pPr>
      <w:r>
        <w:t>podporuje spolupráci a vzájemnou komunikaci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sociální a personální</w:t>
      </w:r>
    </w:p>
    <w:p w:rsidR="00E66026" w:rsidRDefault="00E66026" w:rsidP="00E649C1">
      <w:pPr>
        <w:numPr>
          <w:ilvl w:val="0"/>
          <w:numId w:val="576"/>
        </w:numPr>
        <w:tabs>
          <w:tab w:val="left" w:pos="7830"/>
        </w:tabs>
        <w:spacing w:before="100" w:beforeAutospacing="1" w:after="100" w:afterAutospacing="1"/>
        <w:jc w:val="both"/>
      </w:pPr>
      <w:r>
        <w:t>vede k osvojování dovednosti spolupráce a společného hledání optimálních řešení problémů</w:t>
      </w:r>
    </w:p>
    <w:p w:rsidR="00E66026" w:rsidRDefault="00E66026" w:rsidP="00E649C1">
      <w:pPr>
        <w:numPr>
          <w:ilvl w:val="0"/>
          <w:numId w:val="576"/>
        </w:numPr>
        <w:tabs>
          <w:tab w:val="left" w:pos="7830"/>
        </w:tabs>
        <w:spacing w:before="100" w:beforeAutospacing="1" w:after="100" w:afterAutospacing="1"/>
        <w:jc w:val="both"/>
      </w:pPr>
      <w:r>
        <w:t>podněcuje žáky ke smysluplné diskusi</w:t>
      </w:r>
    </w:p>
    <w:p w:rsidR="00E66026" w:rsidRDefault="00E66026" w:rsidP="00E649C1">
      <w:pPr>
        <w:numPr>
          <w:ilvl w:val="0"/>
          <w:numId w:val="576"/>
        </w:numPr>
        <w:tabs>
          <w:tab w:val="left" w:pos="7830"/>
        </w:tabs>
        <w:spacing w:before="100" w:beforeAutospacing="1" w:after="100" w:afterAutospacing="1"/>
        <w:jc w:val="both"/>
      </w:pPr>
      <w:r>
        <w:t>vytváří situace, při kterých se žáci učí respektovat názory druhých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občanské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 xml:space="preserve">vede k poznání možnosti rozvoje i zneužití chemie 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>podporuje odpovědnost za zachování životního prostředí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zodpovědnému chování v krizových situacích ( poskytnutí a přivolání pomoci)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>vyžaduje dodržování bezpečnostních pravidel při práci a pravidel slušného chování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pracovní</w:t>
      </w:r>
    </w:p>
    <w:p w:rsidR="00E66026" w:rsidRPr="00F518EF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 xml:space="preserve">rozvíjí schopnosti optimálně plánovat a provádět soustavná pozorování a experimenty a získané údaje zpracovávat a vyhodnocovat  </w:t>
      </w:r>
    </w:p>
    <w:p w:rsidR="00E66026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>seznamuje se zásadami bezpečnosti a ochrany zdraví při práci</w:t>
      </w:r>
    </w:p>
    <w:p w:rsidR="00E66026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bezpečnému a účinnému používání materiálů, nástrojů a vybavení</w:t>
      </w:r>
    </w:p>
    <w:p w:rsidR="00B07EED" w:rsidRPr="008D70FB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>zadává úkoly tak, aby žáci byli schopni využít poznatků v běžné prax</w:t>
      </w:r>
      <w:r w:rsidR="008D70FB">
        <w:t>i</w:t>
      </w:r>
    </w:p>
    <w:p w:rsidR="00E66026" w:rsidRDefault="00E66026" w:rsidP="004A2167">
      <w:pPr>
        <w:pStyle w:val="Obsah1"/>
        <w:sectPr w:rsidR="00E66026" w:rsidSect="003218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66026" w:rsidRDefault="00E66026" w:rsidP="00E66026">
      <w:pPr>
        <w:pStyle w:val="Nadpis2"/>
        <w:spacing w:before="100" w:beforeAutospacing="1" w:after="100" w:afterAutospacing="1"/>
        <w:ind w:firstLine="709"/>
        <w:jc w:val="both"/>
      </w:pPr>
      <w:bookmarkStart w:id="131" w:name="_Toc524782389"/>
      <w:r>
        <w:lastRenderedPageBreak/>
        <w:t>Vzdělávací obsah vyučovacího  předmětu</w:t>
      </w:r>
      <w:bookmarkEnd w:id="131"/>
    </w:p>
    <w:p w:rsidR="00E66026" w:rsidRPr="004E063F" w:rsidRDefault="00E66026" w:rsidP="00E66026">
      <w:r w:rsidRPr="004E063F">
        <w:t xml:space="preserve">Vzdělávací oblast: </w:t>
      </w:r>
      <w:r>
        <w:rPr>
          <w:b/>
        </w:rPr>
        <w:t>Člověk a příroda</w:t>
      </w:r>
    </w:p>
    <w:p w:rsidR="00E66026" w:rsidRPr="004E063F" w:rsidRDefault="00E66026" w:rsidP="00E66026">
      <w:r w:rsidRPr="004E063F">
        <w:t xml:space="preserve">Vyučovací předmět: </w:t>
      </w:r>
      <w:r>
        <w:rPr>
          <w:b/>
        </w:rPr>
        <w:t>Chemie</w:t>
      </w:r>
    </w:p>
    <w:p w:rsidR="00E66026" w:rsidRDefault="00E66026" w:rsidP="00E66026">
      <w:pPr>
        <w:pStyle w:val="Nadpis3"/>
      </w:pPr>
      <w:bookmarkStart w:id="132" w:name="_Toc524782390"/>
      <w:r w:rsidRPr="004E063F">
        <w:t xml:space="preserve">Ročník: </w:t>
      </w:r>
      <w:r>
        <w:t>8</w:t>
      </w:r>
      <w:r w:rsidRPr="004E063F">
        <w:t>.</w:t>
      </w:r>
      <w:bookmarkEnd w:id="132"/>
    </w:p>
    <w:p w:rsidR="00B42B2B" w:rsidRDefault="00B42B2B" w:rsidP="00B42B2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42B2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42B2B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42B2B" w:rsidRPr="00B15D97">
        <w:trPr>
          <w:trHeight w:val="46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Úvod do chemie</w:t>
            </w:r>
          </w:p>
        </w:tc>
      </w:tr>
      <w:tr w:rsidR="00B42B2B" w:rsidRPr="00B15D97">
        <w:trPr>
          <w:trHeight w:val="1477"/>
        </w:trPr>
        <w:tc>
          <w:tcPr>
            <w:tcW w:w="5387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příklady chemického děje a čím se zabývá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fyzikální tělesa a látky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rozpozná u běžně známých dějů, zda dochází k přeměnám látek</w:t>
            </w:r>
          </w:p>
          <w:p w:rsidR="00B42B2B" w:rsidRPr="00722610" w:rsidRDefault="00B42B2B" w:rsidP="00E649C1">
            <w:pPr>
              <w:numPr>
                <w:ilvl w:val="0"/>
                <w:numId w:val="579"/>
              </w:numPr>
            </w:pPr>
            <w:r w:rsidRPr="00722610">
              <w:t xml:space="preserve">uvede příklady chemické výroby ve svém okolí </w:t>
            </w:r>
            <w:r w:rsidRPr="00722610">
              <w:br/>
              <w:t>a zhodnotí význam i případná rizika pro společnost a pro obyvatele v okolí chemických závodů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vymezení chemie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látky a tělesa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chemické děje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razky"/>
              <w:numPr>
                <w:ilvl w:val="0"/>
                <w:numId w:val="579"/>
              </w:numPr>
            </w:pPr>
            <w:r w:rsidRPr="00722610">
              <w:t>chemická výroba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OSV </w:t>
            </w:r>
          </w:p>
          <w:p w:rsidR="00B42B2B" w:rsidRPr="00722610" w:rsidRDefault="00B42B2B" w:rsidP="00E649C1">
            <w:pPr>
              <w:numPr>
                <w:ilvl w:val="0"/>
                <w:numId w:val="580"/>
              </w:numPr>
            </w:pPr>
            <w:r w:rsidRPr="00722610">
              <w:t>Poznávání</w:t>
            </w:r>
          </w:p>
          <w:p w:rsidR="00B42B2B" w:rsidRPr="00722610" w:rsidRDefault="00B42B2B" w:rsidP="00E649C1">
            <w:pPr>
              <w:numPr>
                <w:ilvl w:val="0"/>
                <w:numId w:val="580"/>
              </w:numPr>
            </w:pPr>
            <w:r w:rsidRPr="00722610">
              <w:t>Poznávání lidí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496"/>
        </w:trPr>
        <w:tc>
          <w:tcPr>
            <w:tcW w:w="15026" w:type="dxa"/>
            <w:gridSpan w:val="4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Vlastnosti látek</w:t>
            </w:r>
          </w:p>
        </w:tc>
      </w:tr>
      <w:tr w:rsidR="00B42B2B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fyzikální a chemické vlastnosti látek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známé látky podle jejich různých vlastností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 xml:space="preserve">navrhne a provede jednoduché chemické pokusy 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  <w:t>a zaznamená jejich výsledek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společné a rozdílné oblasti vybraných látek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rozpozná skupenství látek a jejich změny</w:t>
            </w:r>
          </w:p>
          <w:p w:rsidR="00B42B2B" w:rsidRPr="00722610" w:rsidRDefault="00B42B2B" w:rsidP="00E649C1">
            <w:pPr>
              <w:numPr>
                <w:ilvl w:val="0"/>
                <w:numId w:val="581"/>
              </w:numPr>
            </w:pPr>
            <w:r w:rsidRPr="00722610">
              <w:t xml:space="preserve">vyhledá v tabulkách (u vybraných látek) hodnoty hustoty, teploty tání, teploty varu a orientuje se </w:t>
            </w:r>
            <w:r w:rsidRPr="00722610">
              <w:lastRenderedPageBreak/>
              <w:t>v jejich hodnotách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vlastnosti látek – barva, skupenství, rozpustnost ve vodě, kujnost, tepelná a elektrická vodivost, hustota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numPr>
                <w:ilvl w:val="0"/>
                <w:numId w:val="581"/>
              </w:numPr>
            </w:pPr>
            <w:r w:rsidRPr="00722610">
              <w:t xml:space="preserve">změny skupenství – tání, </w:t>
            </w:r>
            <w:r w:rsidRPr="00722610">
              <w:br/>
              <w:t>tuhnutí, vypařování, zkapalnění, sublimace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  <w:p w:rsidR="00B42B2B" w:rsidRPr="00722610" w:rsidRDefault="00B42B2B" w:rsidP="0018678E"/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OSV </w:t>
            </w:r>
          </w:p>
          <w:p w:rsidR="00B42B2B" w:rsidRPr="00722610" w:rsidRDefault="00B42B2B" w:rsidP="00E649C1">
            <w:pPr>
              <w:numPr>
                <w:ilvl w:val="0"/>
                <w:numId w:val="582"/>
              </w:numPr>
            </w:pPr>
            <w:r w:rsidRPr="00722610">
              <w:t>Poznávání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8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Bezpečnost při experimentální činnosti</w:t>
            </w:r>
          </w:p>
        </w:tc>
      </w:tr>
      <w:tr w:rsidR="00B42B2B" w:rsidRPr="00B15D97">
        <w:trPr>
          <w:trHeight w:val="180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zásady bezpečné práce v chemické pracovně, poskytne a přivolá první pomoc při úrazu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příklady nebezpečných chemických látek a zásady bezpečné práce s nimi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 xml:space="preserve">vysvětlí význam R-vět a S-vět a uvede jejich příklady 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  <w:t>u výrobků, které se běžně prodávají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zásady bezpečné práce v laboratoři (pracovně)</w:t>
            </w:r>
          </w:p>
          <w:p w:rsidR="00B42B2B" w:rsidRPr="00722610" w:rsidRDefault="00B42B2B" w:rsidP="00E649C1">
            <w:pPr>
              <w:numPr>
                <w:ilvl w:val="0"/>
                <w:numId w:val="582"/>
              </w:numPr>
            </w:pPr>
            <w:r w:rsidRPr="00722610">
              <w:t>první pomoc při úrazu v laboratoři (poleptání, popálení, pořezání)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VDO</w:t>
            </w:r>
          </w:p>
          <w:p w:rsidR="00B42B2B" w:rsidRPr="00722610" w:rsidRDefault="00B42B2B" w:rsidP="00E649C1">
            <w:pPr>
              <w:numPr>
                <w:ilvl w:val="0"/>
                <w:numId w:val="583"/>
              </w:numPr>
            </w:pPr>
            <w:r w:rsidRPr="00722610">
              <w:t>Občan, společnost, stát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4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Směsi</w:t>
            </w:r>
          </w:p>
        </w:tc>
      </w:tr>
      <w:tr w:rsidR="00B42B2B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různorodé a stejnorodé směsi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suspenzi, emulzi, pěnu, dým, mlhu a uvede jejich příklady z běžného života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 pevné, kapalné a plynné stejnorodé směsi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použije správně (v souvislostech) pojmy: složka roztoku, rozpuštěná látka, rozpouštědlo, rozpustnost, koncentrovanější, zředěnější, nasycený a nenasycený roztok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aplikuje poznatky o vlivu teploty, míchání a plošného obsahu povrchu rozpuštěné látky na rychlost jejího rozpouštění při vysvětlování známých situací z běžného života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vypočítá složení roztoků (hmotnostní zlomek rozpuštěné látky) a připraví roztok o požadovaném složení 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různorodé a stejnorodé směsi (roztoky)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složky směsi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složení roztoků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hmotnostní zlomek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M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Default="00B42B2B" w:rsidP="0018678E"/>
          <w:p w:rsidR="008D460C" w:rsidRDefault="008D460C" w:rsidP="0018678E"/>
          <w:p w:rsidR="00B42B2B" w:rsidRDefault="00B42B2B" w:rsidP="0018678E"/>
          <w:p w:rsidR="00B42B2B" w:rsidRPr="00722610" w:rsidRDefault="00B42B2B" w:rsidP="0018678E"/>
          <w:p w:rsidR="00B42B2B" w:rsidRPr="00722610" w:rsidRDefault="00B42B2B" w:rsidP="0018678E">
            <w:r w:rsidRPr="00722610">
              <w:lastRenderedPageBreak/>
              <w:t>RU: Hmotností zlomek,</w:t>
            </w:r>
          </w:p>
          <w:p w:rsidR="00B42B2B" w:rsidRPr="00722610" w:rsidRDefault="00B42B2B" w:rsidP="0018678E">
            <w:r w:rsidRPr="00722610">
              <w:t>% koncentrace</w:t>
            </w:r>
          </w:p>
        </w:tc>
      </w:tr>
      <w:tr w:rsidR="00B42B2B" w:rsidRPr="00B15D97">
        <w:trPr>
          <w:trHeight w:val="58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Oddělování složek směsi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sestaví jednoduchou filtrační aparaturu a provede filtraci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jednoduchou destilační aparaturu a vysvětlí princip destilace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navrhne postup oddělování složek směsí v běžném životě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 princip usazovaní a krystalizace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  chemické výroby založené na oddělování složek směsi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usazování, filtrace, destilace, krystalizace, sublimace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r w:rsidRPr="00722610">
              <w:rPr>
                <w:b/>
              </w:rPr>
              <w:t>Projekt:</w:t>
            </w:r>
            <w:r w:rsidRPr="00722610">
              <w:t xml:space="preserve"> postup oddělování</w:t>
            </w:r>
            <w:r>
              <w:t xml:space="preserve"> složek směsí v běžném životě (</w:t>
            </w:r>
            <w:r w:rsidRPr="00722610">
              <w:t>směsi běžného</w:t>
            </w:r>
            <w:r>
              <w:t xml:space="preserve"> </w:t>
            </w:r>
            <w:r w:rsidRPr="00722610">
              <w:t>života)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71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Voda a vzduch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rozezná a uvede názvy vody v plynném, kapalném a pevném skupenství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zhodnotí význam vody pro život na Zemi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základní vlastnosti vody a její využití v praxi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vodu destilovanou, pitnou, užitkovou, odpadní a uvede příklady jejich výskytu a použití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princip výroby pitné vody ve vodárnách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 oběh vody v přírodě a zhodnotí jeho význam pro život na Zemi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charakterizuje kyslík jako nezbytnou složku pro hoření látek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 princip hašení, uvede telefonní číslo hasičů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popíše, co je to teplotní inverze a smog, a uvede příklady zdrojů informací o čistotě ovzduší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zjistí a uvede příklady znečisťování vody a vzduchu v přírodě i v domácnosti</w:t>
            </w:r>
          </w:p>
          <w:p w:rsidR="00B42B2B" w:rsidRPr="00F50DF4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F4">
              <w:rPr>
                <w:rFonts w:ascii="Times New Roman" w:hAnsi="Times New Roman"/>
                <w:sz w:val="24"/>
                <w:szCs w:val="24"/>
              </w:rPr>
              <w:t>navrhne, jak lze v nejbližším okolí omezovat znečišťování vody a vzduchu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voda – destilovaná, pitná, odpadní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výroba pitné vody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čistota vody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vzduch – složení, vlastnosti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čistota ovzduší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F50DF4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ozonová vrstva</w:t>
            </w:r>
            <w:r w:rsidR="00B42B2B"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Fy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Z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 xml:space="preserve">V </w:t>
            </w:r>
          </w:p>
          <w:p w:rsidR="00B42B2B" w:rsidRPr="00722610" w:rsidRDefault="00B42B2B" w:rsidP="00E649C1">
            <w:pPr>
              <w:numPr>
                <w:ilvl w:val="0"/>
                <w:numId w:val="590"/>
              </w:numPr>
            </w:pPr>
            <w:r w:rsidRPr="00722610">
              <w:t>Lidské aktivity, problémy životního prostředí</w:t>
            </w:r>
          </w:p>
          <w:p w:rsidR="00B42B2B" w:rsidRPr="00722610" w:rsidRDefault="00B42B2B" w:rsidP="00E649C1">
            <w:pPr>
              <w:numPr>
                <w:ilvl w:val="0"/>
                <w:numId w:val="590"/>
              </w:numPr>
            </w:pPr>
            <w:r w:rsidRPr="00722610">
              <w:lastRenderedPageBreak/>
              <w:t>Vztah člověka a prostředí</w:t>
            </w:r>
          </w:p>
          <w:p w:rsidR="00B42B2B" w:rsidRPr="00722610" w:rsidRDefault="00B42B2B" w:rsidP="0018678E"/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8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Částicové složení látek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příklady (z praxe) dokazující, že látky se skládají z pohybujících se částic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používá pojmy atom, molekula ve správných souvislostech</w:t>
            </w:r>
          </w:p>
          <w:p w:rsidR="00B42B2B" w:rsidRDefault="00B42B2B" w:rsidP="00E649C1">
            <w:pPr>
              <w:numPr>
                <w:ilvl w:val="0"/>
                <w:numId w:val="591"/>
              </w:numPr>
            </w:pPr>
            <w:r w:rsidRPr="00722610">
              <w:t>popíše složení atomu a vznik kationtu a aniontu z neutrálních atomů</w:t>
            </w: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Pr="00722610" w:rsidRDefault="00F50DF4" w:rsidP="00F50DF4">
            <w:pPr>
              <w:ind w:left="113"/>
            </w:pP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molekuly, atomy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atomové jádro, protony, neutrony</w:t>
            </w:r>
          </w:p>
          <w:p w:rsidR="00B42B2B" w:rsidRPr="00722610" w:rsidRDefault="00B42B2B" w:rsidP="00E649C1">
            <w:pPr>
              <w:numPr>
                <w:ilvl w:val="0"/>
                <w:numId w:val="591"/>
              </w:numPr>
            </w:pPr>
            <w:r w:rsidRPr="00722610">
              <w:t>elektrony, elektronový obal atomu, valenční elektrony, ionty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63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Chemické prvky a chemické sloučeniny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používá značky a názvy chemických prvků: Ag, Al, Au, Br, C, Ca, Cl, Cu, F, Fe, H, He, I, Li, K, Mg, Mn, N, Na, O, P, Pb, Pt, S, Si, Sn, Zn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vysvětlí, co udává protonové číslo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vyhledá v tabulkách názvy prvků ke známým (daným) protonovým číslům a zapíše správně ke značce prvku protonové číslo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používá pojmy chemická látka, chemický prvek, chemická sloučenina a chemická vazba ve správných souvislostech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chemickou značku prvku a chemický vzorec sloučeniny</w:t>
            </w:r>
          </w:p>
          <w:p w:rsidR="00B42B2B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odvodí složení chemické látky ze vzorce (a z modelu  molekuly) chemické sloučeniny</w:t>
            </w:r>
          </w:p>
          <w:p w:rsidR="00F50DF4" w:rsidRDefault="00F50DF4" w:rsidP="00F50DF4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DF4" w:rsidRPr="00722610" w:rsidRDefault="00F50DF4" w:rsidP="00F50DF4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chemické prvky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protonové číslo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vybrané názvy a značky chemických prvků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nukleonové číslo izotopy</w:t>
            </w:r>
          </w:p>
        </w:tc>
      </w:tr>
      <w:tr w:rsidR="00B42B2B" w:rsidRPr="00B15D97">
        <w:trPr>
          <w:trHeight w:val="74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Chemické prvky a periodická soustava chemických prvků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kovy a nekovy a uvede příklady vlastností a praktického využití vybraných kovů, slitin a nekovů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zhodnotí vliv činnosti člověka na změny obsahu kyslíku a ozonu v plynném obalu Země</w:t>
            </w:r>
          </w:p>
          <w:p w:rsidR="00B42B2B" w:rsidRDefault="00B42B2B" w:rsidP="00E649C1">
            <w:pPr>
              <w:numPr>
                <w:ilvl w:val="0"/>
                <w:numId w:val="594"/>
              </w:numPr>
            </w:pPr>
            <w:r w:rsidRPr="00722610">
              <w:lastRenderedPageBreak/>
              <w:t>rozliší periody a skupiny v periodické soustavě chemických prvků a vyhledá známé prvky s podobnými vlastnostmi</w:t>
            </w:r>
          </w:p>
          <w:p w:rsidR="00F50DF4" w:rsidRDefault="00F50DF4" w:rsidP="00F50DF4"/>
          <w:p w:rsidR="00F50DF4" w:rsidRPr="00722610" w:rsidRDefault="00F50DF4" w:rsidP="00F50DF4"/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kovy – Fe, Al, Zn, Cu, Ag, Au</w:t>
            </w: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slitiny – mosaz, bronz, dural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nekovy – H, O, N, Cl, S, C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Př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Z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polokovy</w:t>
            </w:r>
          </w:p>
        </w:tc>
      </w:tr>
      <w:tr w:rsidR="00B42B2B" w:rsidRPr="00B15D97">
        <w:trPr>
          <w:trHeight w:val="71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Chemické reakce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výchozí látky a produkty chemické reakce a určí je správně v konkrétních příkladech</w:t>
            </w:r>
          </w:p>
          <w:p w:rsidR="00B42B2B" w:rsidRDefault="00B42B2B" w:rsidP="00E649C1">
            <w:pPr>
              <w:pStyle w:val="Odstavecseseznamem"/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provede jednoduché chemické reakce ve školní laboratoři (pracovně)</w:t>
            </w:r>
          </w:p>
          <w:p w:rsidR="00F50DF4" w:rsidRDefault="00F50DF4" w:rsidP="00F50DF4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výchozí látky a produkty</w:t>
            </w:r>
          </w:p>
          <w:p w:rsidR="00B42B2B" w:rsidRPr="00722610" w:rsidRDefault="00B42B2B" w:rsidP="00E649C1">
            <w:pPr>
              <w:numPr>
                <w:ilvl w:val="0"/>
                <w:numId w:val="596"/>
              </w:numPr>
            </w:pPr>
            <w:r w:rsidRPr="00722610">
              <w:t>chemický děj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OSV</w:t>
            </w:r>
          </w:p>
          <w:p w:rsidR="00B42B2B" w:rsidRPr="00722610" w:rsidRDefault="00B42B2B" w:rsidP="00E649C1">
            <w:pPr>
              <w:numPr>
                <w:ilvl w:val="0"/>
                <w:numId w:val="597"/>
              </w:numPr>
            </w:pPr>
            <w:r w:rsidRPr="00722610">
              <w:t>Poznávání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60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Chemické rovnice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zákon zachování hmotnosti pro chemické reakce a využije ho při řešení úloh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jednoduchými chemickými rovnicemi vybrané chemické reakce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přečte zápis chemické rovnice a užitím názvů chemických látek</w:t>
            </w:r>
          </w:p>
          <w:p w:rsidR="00B42B2B" w:rsidRDefault="00B42B2B" w:rsidP="00E649C1">
            <w:pPr>
              <w:numPr>
                <w:ilvl w:val="0"/>
                <w:numId w:val="597"/>
              </w:numPr>
            </w:pPr>
            <w:r w:rsidRPr="00722610">
              <w:t xml:space="preserve">odhadne výsledky a vypočítá úlohy s užitím veličin </w:t>
            </w:r>
            <w:r w:rsidRPr="00722610">
              <w:rPr>
                <w:i/>
              </w:rPr>
              <w:t>n</w:t>
            </w:r>
            <w:r w:rsidRPr="00722610">
              <w:t xml:space="preserve">, </w:t>
            </w:r>
            <w:r w:rsidRPr="00722610">
              <w:rPr>
                <w:i/>
              </w:rPr>
              <w:t>M</w:t>
            </w:r>
            <w:r w:rsidRPr="00722610">
              <w:t xml:space="preserve">, </w:t>
            </w:r>
            <w:r w:rsidRPr="00722610">
              <w:rPr>
                <w:i/>
              </w:rPr>
              <w:t>m</w:t>
            </w:r>
            <w:r w:rsidRPr="00722610">
              <w:t xml:space="preserve">, </w:t>
            </w:r>
            <w:r w:rsidRPr="00722610">
              <w:rPr>
                <w:i/>
              </w:rPr>
              <w:t>V</w:t>
            </w:r>
            <w:r w:rsidRPr="00722610">
              <w:t xml:space="preserve">, </w:t>
            </w:r>
            <w:r w:rsidRPr="00722610">
              <w:rPr>
                <w:i/>
              </w:rPr>
              <w:t>ρ</w:t>
            </w:r>
            <w:r w:rsidRPr="00722610">
              <w:t xml:space="preserve"> a chemických rovnic</w:t>
            </w:r>
          </w:p>
          <w:p w:rsidR="00F50DF4" w:rsidRDefault="00F50DF4" w:rsidP="00F50DF4"/>
          <w:p w:rsidR="00F50DF4" w:rsidRPr="00722610" w:rsidRDefault="00F50DF4" w:rsidP="00F50DF4"/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zákon zachování hmotnosti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jednoduché chemické rovnice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látkové množství</w:t>
            </w:r>
          </w:p>
          <w:p w:rsidR="00B42B2B" w:rsidRPr="00722610" w:rsidRDefault="00B42B2B" w:rsidP="00E649C1">
            <w:pPr>
              <w:numPr>
                <w:ilvl w:val="0"/>
                <w:numId w:val="597"/>
              </w:numPr>
            </w:pPr>
            <w:r w:rsidRPr="00722610">
              <w:t>molární hmotnost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Úprava složitějších</w:t>
            </w:r>
          </w:p>
          <w:p w:rsidR="00B42B2B" w:rsidRPr="00722610" w:rsidRDefault="00B42B2B" w:rsidP="0018678E">
            <w:r w:rsidRPr="00722610">
              <w:t>Chemických rovnic</w:t>
            </w:r>
          </w:p>
        </w:tc>
      </w:tr>
      <w:tr w:rsidR="00B42B2B" w:rsidRPr="00B15D97">
        <w:trPr>
          <w:trHeight w:val="71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Oxidy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určí oxidační číslo atomů prvků v oxidech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vzorce oxidů a naopak ze vzorců jejich názvy</w:t>
            </w:r>
          </w:p>
          <w:p w:rsidR="00B42B2B" w:rsidRPr="00722610" w:rsidRDefault="00B42B2B" w:rsidP="00E649C1">
            <w:pPr>
              <w:numPr>
                <w:ilvl w:val="0"/>
                <w:numId w:val="598"/>
              </w:numPr>
            </w:pPr>
            <w:r w:rsidRPr="00722610">
              <w:t>popíše vlastnosti a použití vybraných oxidů a posoudí vliv těchto látek na životní prostředí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oxid siřičitý, sírový, uhličitý, uhelnatý, vápenatý, dusnatý, dusičitý, křemičitý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názvosloví oxidů, oxidační číslo</w:t>
            </w:r>
          </w:p>
          <w:p w:rsidR="00B42B2B" w:rsidRPr="00722610" w:rsidRDefault="00B42B2B" w:rsidP="00E649C1">
            <w:pPr>
              <w:numPr>
                <w:ilvl w:val="0"/>
                <w:numId w:val="598"/>
              </w:numPr>
            </w:pPr>
            <w:r w:rsidRPr="00722610">
              <w:t>skleníkový efekt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Z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2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Halogenidy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určí oxidační číslo atomů prvků v halogenidech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vzorce halogenidů a naopak ze vzorců jejich názvy</w:t>
            </w:r>
          </w:p>
          <w:p w:rsidR="00B42B2B" w:rsidRPr="00722610" w:rsidRDefault="00B42B2B" w:rsidP="00E649C1">
            <w:pPr>
              <w:numPr>
                <w:ilvl w:val="0"/>
                <w:numId w:val="599"/>
              </w:numPr>
            </w:pPr>
            <w:r w:rsidRPr="00722610">
              <w:t>popíše vlastnosti, použití a význam chloridu sodného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fluoridy, chloridy, bromidy, jodidy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ionty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názvosloví halogenidů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8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Kyseliny, pH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vlastnosti a použití vybraných kyselin, bezpečné ředění jejich koncentrovaných roztoků a první pomoc při zasažení lidského těla těmito látkami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kyselin vzorce a ze vzorců jejich názvy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kyselé a zásadité roztoky pomocí indikátorů pH a změří pH roztoku univerzálním indikátorovým papírkem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 xml:space="preserve">vysvětlí vznik kyselých dešťů, zhodnotí jejich vliv </w:t>
            </w: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na životní prostředí a uvede příklady opatření, kterými jim lze předcházet</w:t>
            </w:r>
          </w:p>
          <w:p w:rsidR="00B42B2B" w:rsidRPr="00722610" w:rsidRDefault="00B42B2B" w:rsidP="00E649C1">
            <w:pPr>
              <w:numPr>
                <w:ilvl w:val="0"/>
                <w:numId w:val="601"/>
              </w:numPr>
            </w:pPr>
            <w:r w:rsidRPr="00722610">
              <w:t>posoudí vliv vybraných kyselin na životní prostředí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kyseliny – chlorovodíková, sírová, dusičná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Default="00B42B2B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názvosloví kyselin</w:t>
            </w: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pH, indikátory pH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numPr>
                <w:ilvl w:val="0"/>
                <w:numId w:val="601"/>
              </w:numPr>
            </w:pPr>
            <w:r w:rsidRPr="00722610">
              <w:t>kyselé deště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>V</w:t>
            </w:r>
          </w:p>
          <w:p w:rsidR="00B42B2B" w:rsidRPr="00722610" w:rsidRDefault="00B42B2B" w:rsidP="00E649C1">
            <w:pPr>
              <w:numPr>
                <w:ilvl w:val="0"/>
                <w:numId w:val="602"/>
              </w:numPr>
            </w:pPr>
            <w:r w:rsidRPr="00722610">
              <w:t>Lidské aktivity, problémy životního prostředí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Názvosloví složitějších kyselin</w:t>
            </w:r>
          </w:p>
        </w:tc>
      </w:tr>
      <w:tr w:rsidR="00B42B2B" w:rsidRPr="00B15D97">
        <w:trPr>
          <w:trHeight w:val="71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Hydroxidy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vlastnosti a použití vybraných hydroxidů, jejich bezpečné rozpouštění a první pomoc při zasažení lidského těla těmito látkami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hydroxidů vzorce a ze vzorců jejich názvy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posoudí vliv vybraných hydroxidů na životní prostředí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hydroxidy – sodný, draselný, vápenatý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numPr>
                <w:ilvl w:val="0"/>
                <w:numId w:val="603"/>
              </w:numPr>
            </w:pPr>
            <w:r w:rsidRPr="00722610">
              <w:t>názvosloví hydroxidů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Př, Z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>V</w:t>
            </w:r>
          </w:p>
          <w:p w:rsidR="00B42B2B" w:rsidRPr="00722610" w:rsidRDefault="00B42B2B" w:rsidP="00E649C1">
            <w:pPr>
              <w:numPr>
                <w:ilvl w:val="0"/>
                <w:numId w:val="604"/>
              </w:numPr>
            </w:pPr>
            <w:r w:rsidRPr="00722610">
              <w:t>Lidské aktivity, problémy životního prostředí</w:t>
            </w:r>
          </w:p>
        </w:tc>
        <w:tc>
          <w:tcPr>
            <w:tcW w:w="1701" w:type="dxa"/>
          </w:tcPr>
          <w:p w:rsidR="00B42B2B" w:rsidRDefault="00B42B2B" w:rsidP="0018678E">
            <w:r w:rsidRPr="00722610">
              <w:t>RU: Amoniak</w:t>
            </w:r>
          </w:p>
          <w:p w:rsidR="00B42B2B" w:rsidRPr="00722610" w:rsidRDefault="00B42B2B" w:rsidP="0018678E">
            <w:r>
              <w:t xml:space="preserve"> (</w:t>
            </w:r>
            <w:r w:rsidRPr="00722610">
              <w:t>výroba, vlastnosti)</w:t>
            </w:r>
          </w:p>
        </w:tc>
      </w:tr>
      <w:tr w:rsidR="00B42B2B" w:rsidRPr="00B15D97">
        <w:trPr>
          <w:trHeight w:val="58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Neutralizace, soli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provede neutralizaci velmi zředěných roztoků známých kyselin a hydroxidů, uvede názvy a vzorce výchozích látek a produktů a zapíše je chemickými rovnicemi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zdůvodní první pomoc při zasažení kyselinami nebo hydroxidy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rozliší, které látky patří mezi soli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připraví jednoduchým postupem sůl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vybraných solí vzorce a ze vzorců jejich názvy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uvede příklady uplatnění solí v praxi</w:t>
            </w:r>
          </w:p>
          <w:p w:rsidR="00B42B2B" w:rsidRPr="00722610" w:rsidRDefault="00B42B2B" w:rsidP="00E649C1">
            <w:pPr>
              <w:numPr>
                <w:ilvl w:val="0"/>
                <w:numId w:val="604"/>
              </w:numPr>
            </w:pPr>
            <w:r w:rsidRPr="00722610">
              <w:t>vysvětlí rozdíl mezi tvrdou a měkkou vodou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podstata neutralizace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vznik solí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numPr>
                <w:ilvl w:val="0"/>
                <w:numId w:val="604"/>
              </w:numPr>
            </w:pPr>
            <w:r w:rsidRPr="00722610">
              <w:t>názvy a vzorce síranů, dusičnanů, uhličitanů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>V</w:t>
            </w:r>
          </w:p>
          <w:p w:rsidR="00B42B2B" w:rsidRPr="00722610" w:rsidRDefault="00B42B2B" w:rsidP="00E649C1">
            <w:pPr>
              <w:numPr>
                <w:ilvl w:val="0"/>
                <w:numId w:val="605"/>
              </w:numPr>
            </w:pPr>
            <w:r w:rsidRPr="00722610">
              <w:t>Lidské aktivity, problémy životního prostředí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Rovnice neutralizace, úpravy</w:t>
            </w:r>
          </w:p>
        </w:tc>
      </w:tr>
      <w:tr w:rsidR="00B42B2B" w:rsidRPr="00B15D97">
        <w:trPr>
          <w:trHeight w:val="53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Hospodářsky významné látky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význam průmyslových hnojiv a posoudí jejich vliv na životní prostředí</w:t>
            </w:r>
          </w:p>
          <w:p w:rsidR="00B42B2B" w:rsidRPr="00722610" w:rsidRDefault="00B42B2B" w:rsidP="00E649C1">
            <w:pPr>
              <w:numPr>
                <w:ilvl w:val="0"/>
                <w:numId w:val="605"/>
              </w:numPr>
            </w:pPr>
            <w:r w:rsidRPr="00722610">
              <w:t>popíše složení, vlastnosti a použití nejznámějších stavebních pojiv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průmyslová hnojiva (N, P, K, stopové prvky)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vápenná malta, sádra, beton</w:t>
            </w:r>
          </w:p>
          <w:p w:rsidR="00B42B2B" w:rsidRPr="00722610" w:rsidRDefault="00B42B2B" w:rsidP="00E649C1">
            <w:pPr>
              <w:numPr>
                <w:ilvl w:val="0"/>
                <w:numId w:val="605"/>
              </w:numPr>
            </w:pPr>
            <w:r w:rsidRPr="00722610">
              <w:t>keramika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t xml:space="preserve"> </w:t>
            </w:r>
            <w:r w:rsidRPr="00722610">
              <w:rPr>
                <w:b/>
              </w:rPr>
              <w:t>Př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 Z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 OSV</w:t>
            </w:r>
          </w:p>
          <w:p w:rsidR="00B42B2B" w:rsidRPr="00722610" w:rsidRDefault="00B42B2B" w:rsidP="00E649C1">
            <w:pPr>
              <w:numPr>
                <w:ilvl w:val="0"/>
                <w:numId w:val="606"/>
              </w:numPr>
            </w:pPr>
            <w:r w:rsidRPr="00722610">
              <w:t>Poznávání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</w:tbl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8D460C" w:rsidRPr="004E063F" w:rsidRDefault="008D460C" w:rsidP="008D460C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8D460C" w:rsidRPr="004E063F" w:rsidRDefault="008D460C" w:rsidP="008D460C">
      <w:r w:rsidRPr="004E063F">
        <w:t xml:space="preserve">Vyučovací předmět: </w:t>
      </w:r>
      <w:r>
        <w:rPr>
          <w:b/>
        </w:rPr>
        <w:t>Chemie</w:t>
      </w:r>
    </w:p>
    <w:p w:rsidR="008D460C" w:rsidRDefault="008D460C" w:rsidP="008D460C">
      <w:pPr>
        <w:pStyle w:val="Nadpis3"/>
      </w:pPr>
      <w:bookmarkStart w:id="133" w:name="_Toc524782391"/>
      <w:r w:rsidRPr="004E063F">
        <w:t xml:space="preserve">Ročník: </w:t>
      </w:r>
      <w:r>
        <w:t>9</w:t>
      </w:r>
      <w:r w:rsidRPr="004E063F">
        <w:t>.</w:t>
      </w:r>
      <w:bookmarkEnd w:id="133"/>
    </w:p>
    <w:p w:rsidR="00B42B2B" w:rsidRDefault="00B42B2B" w:rsidP="00B42B2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93E6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93E65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93E65" w:rsidRPr="00B15D97">
        <w:trPr>
          <w:trHeight w:val="612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Redoxní reakce</w:t>
            </w:r>
          </w:p>
        </w:tc>
      </w:tr>
      <w:tr w:rsidR="00F93E65" w:rsidRPr="00B15D97">
        <w:trPr>
          <w:trHeight w:val="1477"/>
        </w:trPr>
        <w:tc>
          <w:tcPr>
            <w:tcW w:w="5387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vysvětlí pojmy oxidace a redukce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určí, které ze známých reakcí patří mezi redoxní reakce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popíše princip výroby železa a oceli a zhodnotí jejich význam pro národní hospodářství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vysvětlí pojem koroze, uvede příklady činitelů ovlivňující její rychlost, uvede způsoby ochrany ocelových výrobků před korozí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předpoví a ověří vliv různých činitelů na průběh koroze jednoduchým pokusem</w:t>
            </w:r>
          </w:p>
          <w:p w:rsidR="00F93E65" w:rsidRDefault="00F93E65" w:rsidP="00E649C1">
            <w:pPr>
              <w:numPr>
                <w:ilvl w:val="0"/>
                <w:numId w:val="606"/>
              </w:numPr>
            </w:pPr>
            <w:r w:rsidRPr="00C44D5C">
              <w:t>rozliší podstatu galvanických článků a elektrolýzy a uvede příklady jejich praktického využití</w:t>
            </w:r>
          </w:p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Pr="00C44D5C" w:rsidRDefault="00F93E65" w:rsidP="00F93E65"/>
        </w:tc>
        <w:tc>
          <w:tcPr>
            <w:tcW w:w="5245" w:type="dxa"/>
          </w:tcPr>
          <w:p w:rsidR="00F93E65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oxidace a redukce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výroba železa a oceli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koroze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galvanický článek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elektrolýza</w:t>
            </w:r>
          </w:p>
          <w:p w:rsidR="00F93E65" w:rsidRPr="00C44D5C" w:rsidRDefault="00F93E65" w:rsidP="0018678E">
            <w:pPr>
              <w:pStyle w:val="Odrazky"/>
              <w:numPr>
                <w:ilvl w:val="0"/>
                <w:numId w:val="0"/>
              </w:numPr>
              <w:ind w:left="113"/>
            </w:pPr>
            <w:r w:rsidRPr="00C44D5C">
              <w:br/>
            </w: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Fy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 xml:space="preserve">V </w:t>
            </w:r>
          </w:p>
          <w:p w:rsidR="00F93E65" w:rsidRPr="00C44D5C" w:rsidRDefault="00F93E65" w:rsidP="00E649C1">
            <w:pPr>
              <w:numPr>
                <w:ilvl w:val="0"/>
                <w:numId w:val="608"/>
              </w:numPr>
            </w:pPr>
            <w:r w:rsidRPr="00C44D5C">
              <w:t>Lidské aktivity, problémy životního prostředí</w:t>
            </w:r>
          </w:p>
        </w:tc>
        <w:tc>
          <w:tcPr>
            <w:tcW w:w="1701" w:type="dxa"/>
          </w:tcPr>
          <w:p w:rsidR="00F93E65" w:rsidRPr="00C44D5C" w:rsidRDefault="00F93E65" w:rsidP="0018678E">
            <w:r w:rsidRPr="00C44D5C">
              <w:t>RU : Galvanické pokovování</w:t>
            </w:r>
          </w:p>
        </w:tc>
      </w:tr>
      <w:tr w:rsidR="00F93E65" w:rsidRPr="00B15D97">
        <w:trPr>
          <w:trHeight w:val="690"/>
        </w:trPr>
        <w:tc>
          <w:tcPr>
            <w:tcW w:w="15026" w:type="dxa"/>
            <w:gridSpan w:val="4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Energie a chemická reakce</w:t>
            </w:r>
          </w:p>
        </w:tc>
      </w:tr>
      <w:tr w:rsidR="00F93E6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rozliší, které ze známých reakcí jsou exotermické a které jsou endotermické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fosilních a průmyslově vyráběných paliv, popíše jejich vlastnosti a zhodnotí jejich využívání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posoudí vliv spalování různých paliv (včetně motorových paliv) na životní prostředí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obnovitelné a neobnovitelné zdroje energie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používá bezpečné spotřebiče na topné plyny v domácnosti a plynové kahany při školních experimentech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 xml:space="preserve">rozpozná označení hořlavých látek, uvede zásady bezpečné manipulace s těmito látkami </w:t>
            </w:r>
          </w:p>
          <w:p w:rsidR="00F93E65" w:rsidRPr="00C44D5C" w:rsidRDefault="00F93E65" w:rsidP="00E649C1">
            <w:pPr>
              <w:numPr>
                <w:ilvl w:val="0"/>
                <w:numId w:val="608"/>
              </w:numPr>
            </w:pPr>
            <w:r w:rsidRPr="00C44D5C">
              <w:t>uvede, jak postupovat při vzniku požáru, zná telefonní číslo pro přivolání hasičů, poskytne první pomoc při popálení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exotermické a endotermické reakce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fosilní paliva (uhlí, ropa, zemní plyn)</w:t>
            </w:r>
          </w:p>
          <w:p w:rsidR="00F93E65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framePr w:hSpace="141" w:wrap="around" w:vAnchor="page" w:hAnchor="margin" w:y="1141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obnovitelné a neobnovitelné zdroje energie</w:t>
            </w:r>
          </w:p>
          <w:p w:rsidR="00F93E65" w:rsidRPr="00C44D5C" w:rsidRDefault="00F93E65" w:rsidP="00E649C1">
            <w:pPr>
              <w:numPr>
                <w:ilvl w:val="0"/>
                <w:numId w:val="608"/>
              </w:numPr>
            </w:pPr>
            <w:r w:rsidRPr="00C44D5C">
              <w:t>průmyslově vyráběna paliva</w:t>
            </w:r>
          </w:p>
        </w:tc>
        <w:tc>
          <w:tcPr>
            <w:tcW w:w="2693" w:type="dxa"/>
          </w:tcPr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Fy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Př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Z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EV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>Vztah člověka a prostředí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VDO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>Občan, společnost, stát</w:t>
            </w:r>
          </w:p>
        </w:tc>
        <w:tc>
          <w:tcPr>
            <w:tcW w:w="1701" w:type="dxa"/>
          </w:tcPr>
          <w:p w:rsidR="00F93E65" w:rsidRPr="00C44D5C" w:rsidRDefault="00F93E65" w:rsidP="0018678E"/>
        </w:tc>
      </w:tr>
      <w:tr w:rsidR="00F93E65" w:rsidRPr="00B15D97">
        <w:trPr>
          <w:trHeight w:val="58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Uhlovodíky</w:t>
            </w:r>
          </w:p>
        </w:tc>
      </w:tr>
      <w:tr w:rsidR="00F93E65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anorganické a organické sloučeniny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nejjednodušší uhlovodíky, uvede jejich vzorce, vlastnosti a použití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vyhledá a uvede příklady produktů průmyslového zpracování ropy a zemního plynu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 xml:space="preserve">vyhledá a uvede příklady havárií způsobených </w:t>
            </w:r>
            <w:r w:rsidRPr="00C44D5C">
              <w:lastRenderedPageBreak/>
              <w:t>ropou, ropnými produkty a zemním plynem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alkany, alkeny, alkyny, areny (methan, ethan, propan, butan, etylen, benzen, naftalen)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>průmyslové zpracování ropy</w:t>
            </w:r>
          </w:p>
        </w:tc>
        <w:tc>
          <w:tcPr>
            <w:tcW w:w="2693" w:type="dxa"/>
          </w:tcPr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Př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Fy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pStyle w:val="Normlnweb"/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pStyle w:val="Normlnweb"/>
              <w:numPr>
                <w:ilvl w:val="0"/>
                <w:numId w:val="610"/>
              </w:numPr>
            </w:pPr>
            <w:r w:rsidRPr="00C44D5C">
              <w:t>Vztah člověka a prostředí</w:t>
            </w:r>
          </w:p>
          <w:p w:rsidR="00F93E65" w:rsidRPr="00C44D5C" w:rsidRDefault="00F93E65" w:rsidP="0018678E">
            <w:pPr>
              <w:ind w:left="113"/>
            </w:pPr>
          </w:p>
        </w:tc>
        <w:tc>
          <w:tcPr>
            <w:tcW w:w="1701" w:type="dxa"/>
          </w:tcPr>
          <w:p w:rsidR="00F93E65" w:rsidRPr="00C44D5C" w:rsidRDefault="00F93E65" w:rsidP="0018678E">
            <w:r w:rsidRPr="00C44D5C">
              <w:t>RU: Cyklouhlovodíky, frakce ropy</w:t>
            </w:r>
          </w:p>
        </w:tc>
      </w:tr>
      <w:tr w:rsidR="00F93E65" w:rsidRPr="00B15D97">
        <w:trPr>
          <w:trHeight w:val="54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Deriváty uhlovodíku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pojmy „uhlovodíky“ a „deriváty uhlovodíků“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uhlovodíkový zbytek a funkční (charakteristickou) skupinu na příkladech vzorců známých derivátů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a zapíše vzorce methanolu, ethanolu, fenolu, kyseliny mravenčí, octové, ethylesteru kyseliny octové, formaldehydu a acetonu; uvede vlastnosti a příklady využití těchto látek</w:t>
            </w:r>
          </w:p>
          <w:p w:rsidR="00F93E65" w:rsidRPr="00C44D5C" w:rsidRDefault="00F93E65" w:rsidP="00E649C1">
            <w:pPr>
              <w:numPr>
                <w:ilvl w:val="0"/>
                <w:numId w:val="610"/>
              </w:numPr>
            </w:pPr>
            <w:r w:rsidRPr="00C44D5C">
              <w:t>uvede výchozí látky a produkty esterifikace a rozliší esterifikaci mezi ostatními typy chemických reakcí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halogenové deriváty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alkoholy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fenoly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aldehydy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ketony</w:t>
            </w:r>
          </w:p>
          <w:p w:rsidR="00F93E65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karboxylové kyseliny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numPr>
                <w:ilvl w:val="0"/>
                <w:numId w:val="610"/>
              </w:numPr>
            </w:pPr>
            <w:r w:rsidRPr="00C44D5C">
              <w:t>estery, esterifikace, ethylester kyseliny octové</w:t>
            </w: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numPr>
                <w:ilvl w:val="0"/>
                <w:numId w:val="611"/>
              </w:numPr>
            </w:pPr>
            <w:r w:rsidRPr="00C44D5C">
              <w:t>Vztah člověka a prostředí</w:t>
            </w:r>
          </w:p>
        </w:tc>
        <w:tc>
          <w:tcPr>
            <w:tcW w:w="1701" w:type="dxa"/>
          </w:tcPr>
          <w:p w:rsidR="00F93E65" w:rsidRPr="00C44D5C" w:rsidRDefault="00F93E65" w:rsidP="0018678E">
            <w:r w:rsidRPr="00C44D5C">
              <w:t>RU: Vyšší mastné kyseliny</w:t>
            </w:r>
          </w:p>
        </w:tc>
      </w:tr>
      <w:tr w:rsidR="00F93E65" w:rsidRPr="00B15D97">
        <w:trPr>
          <w:trHeight w:val="76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Přírodní látky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orientuje se ve výchozích látkách a produktech dýchání a fotosyntézy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podmínky pro průběh fotosyntézy a její význam pro život na Zemi</w:t>
            </w:r>
          </w:p>
          <w:p w:rsidR="00F93E65" w:rsidRPr="00C44D5C" w:rsidRDefault="00F93E65" w:rsidP="00E649C1">
            <w:pPr>
              <w:numPr>
                <w:ilvl w:val="0"/>
                <w:numId w:val="611"/>
              </w:numPr>
            </w:pPr>
            <w:r w:rsidRPr="00C44D5C">
              <w:t xml:space="preserve">rozliší bílkoviny, tuky, sacharidy a vitamíny, uvede příklady zdrojů těchto látek pro člověka a posoudí různé potraviny z hlediska obecně uznávaných </w:t>
            </w:r>
            <w:r w:rsidRPr="00C44D5C">
              <w:lastRenderedPageBreak/>
              <w:t>zásad zdravé výživy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sacharidy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fotosyntéza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 xml:space="preserve"> tuky, bílkoviny, vitamíny</w:t>
            </w:r>
          </w:p>
          <w:p w:rsidR="00F93E65" w:rsidRPr="00C44D5C" w:rsidRDefault="00F93E65" w:rsidP="0018678E">
            <w:pPr>
              <w:ind w:left="113"/>
            </w:pP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Př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3"/>
              </w:numPr>
            </w:pPr>
            <w:r w:rsidRPr="00C44D5C">
              <w:t>Poznávání lidí</w:t>
            </w:r>
          </w:p>
          <w:p w:rsidR="00F93E65" w:rsidRPr="00C44D5C" w:rsidRDefault="00F93E65" w:rsidP="0018678E"/>
        </w:tc>
        <w:tc>
          <w:tcPr>
            <w:tcW w:w="1701" w:type="dxa"/>
          </w:tcPr>
          <w:p w:rsidR="00F93E65" w:rsidRPr="00C44D5C" w:rsidRDefault="00F93E65" w:rsidP="0018678E">
            <w:r w:rsidRPr="00C44D5C">
              <w:t>RU: Rovnice fotosyntézy,</w:t>
            </w:r>
            <w:r>
              <w:t xml:space="preserve"> </w:t>
            </w:r>
            <w:r w:rsidRPr="00C44D5C">
              <w:t xml:space="preserve">vzorce </w:t>
            </w:r>
            <w:r>
              <w:t>s</w:t>
            </w:r>
            <w:r w:rsidRPr="00C44D5C">
              <w:t>acharosy,</w:t>
            </w:r>
            <w:r>
              <w:t xml:space="preserve"> </w:t>
            </w:r>
            <w:r w:rsidRPr="00C44D5C">
              <w:t>glukosy</w:t>
            </w:r>
          </w:p>
        </w:tc>
      </w:tr>
      <w:tr w:rsidR="00F93E65" w:rsidRPr="00B15D97">
        <w:trPr>
          <w:trHeight w:val="58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Plasty a syntetická vlákna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plasty od dalších látek, uvede příklady jejich názvů, vlastností a použití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posoudí vliv používaných plastů na životní prostředí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přírodní a syntetická vlákna a uvede výhody a nevýhody jejich používání</w:t>
            </w:r>
          </w:p>
          <w:p w:rsidR="00F93E65" w:rsidRPr="00C44D5C" w:rsidRDefault="00F93E65" w:rsidP="0018678E">
            <w:pPr>
              <w:ind w:left="113"/>
            </w:pP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polyethylen, polypropylen, polystyren, polyvinylchlorid</w:t>
            </w:r>
          </w:p>
          <w:p w:rsidR="00F93E65" w:rsidRPr="00C44D5C" w:rsidRDefault="00F93E65" w:rsidP="00E649C1">
            <w:pPr>
              <w:numPr>
                <w:ilvl w:val="0"/>
                <w:numId w:val="614"/>
              </w:numPr>
            </w:pPr>
            <w:r w:rsidRPr="00C44D5C">
              <w:t>polyamidová a polyesterová vlákna</w:t>
            </w:r>
          </w:p>
        </w:tc>
        <w:tc>
          <w:tcPr>
            <w:tcW w:w="2693" w:type="dxa"/>
          </w:tcPr>
          <w:p w:rsidR="00F93E65" w:rsidRPr="00C44D5C" w:rsidRDefault="00F93E65" w:rsidP="0018678E">
            <w:r w:rsidRPr="00C44D5C">
              <w:rPr>
                <w:b/>
              </w:rPr>
              <w:t>Projekt</w:t>
            </w:r>
            <w:r w:rsidRPr="00C44D5C">
              <w:t>: PLASTY</w:t>
            </w:r>
          </w:p>
          <w:p w:rsidR="00F93E65" w:rsidRPr="00C44D5C" w:rsidRDefault="00F93E65" w:rsidP="0018678E"/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Default="00F93E65" w:rsidP="00E649C1">
            <w:pPr>
              <w:numPr>
                <w:ilvl w:val="0"/>
                <w:numId w:val="615"/>
              </w:numPr>
            </w:pPr>
            <w:r w:rsidRPr="00C44D5C">
              <w:t>Vztah člověka a prostředí</w:t>
            </w:r>
          </w:p>
          <w:p w:rsidR="00F93E65" w:rsidRPr="00C44D5C" w:rsidRDefault="00F93E65" w:rsidP="0018678E">
            <w:pPr>
              <w:ind w:left="113"/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5"/>
              </w:numPr>
            </w:pPr>
            <w:r w:rsidRPr="00C44D5C">
              <w:t>Mezilidské vztahy</w:t>
            </w:r>
          </w:p>
        </w:tc>
        <w:tc>
          <w:tcPr>
            <w:tcW w:w="1701" w:type="dxa"/>
          </w:tcPr>
          <w:p w:rsidR="00F93E65" w:rsidRDefault="00F93E65" w:rsidP="0018678E">
            <w:r>
              <w:t>RU:</w:t>
            </w:r>
          </w:p>
          <w:p w:rsidR="00F93E65" w:rsidRPr="00C44D5C" w:rsidRDefault="00F93E65" w:rsidP="0018678E">
            <w:r w:rsidRPr="00C44D5C">
              <w:t>Makromolekula</w:t>
            </w:r>
          </w:p>
          <w:p w:rsidR="00F93E65" w:rsidRPr="00C44D5C" w:rsidRDefault="00F93E65" w:rsidP="0018678E">
            <w:r w:rsidRPr="00C44D5C">
              <w:t>Polymerace</w:t>
            </w:r>
          </w:p>
        </w:tc>
      </w:tr>
      <w:tr w:rsidR="00F93E65" w:rsidRPr="00B15D97">
        <w:trPr>
          <w:trHeight w:val="61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Chemie a společnost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doloží na příkladech význam chemických výrob pro národní hospodářství a pro člověka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prvotních a druhotných surovin pro chemické výroby a zhodnotí je z hlediska udržitelného rozvoje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zhodnotí ekonomický a ekologický význam recyklace odpadů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vysvětlí pojem biotechnologie a uvede příklady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zjistí, kde a jak v okolí dochází ke znečišťování životního prostředí, a uvede, jak tomu předcházet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uvede příklady chování při nadměrném znečištění ovzduší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zachází bezpečně s běžnými mycími a čisticími prostředky používanými v domácnosti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rozpozná označení hořlavých, toxických a výbušných látek, uvede zásady bezpečné práce s běžně prodávanými hořlavinami a výbušninami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otravných látek a způsoby boje proti nim</w:t>
            </w:r>
          </w:p>
          <w:p w:rsidR="00F93E65" w:rsidRPr="00C44D5C" w:rsidRDefault="00F93E65" w:rsidP="00E649C1">
            <w:pPr>
              <w:numPr>
                <w:ilvl w:val="0"/>
                <w:numId w:val="615"/>
              </w:numPr>
            </w:pPr>
            <w:r w:rsidRPr="00C44D5C">
              <w:t>uvede příklady volně i nezákonně prodávaných drog a popíše příklady následků, kterým se vystavuje jejich konzument</w:t>
            </w:r>
          </w:p>
        </w:tc>
        <w:tc>
          <w:tcPr>
            <w:tcW w:w="5245" w:type="dxa"/>
          </w:tcPr>
          <w:p w:rsidR="00F93E65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chemické výroby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biotechnologie, enzymy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léčiva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detergenty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potraviny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chemie a životní prostředí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pesticidy</w:t>
            </w: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 xml:space="preserve"> otravné látky</w:t>
            </w:r>
          </w:p>
          <w:p w:rsidR="00F93E65" w:rsidRPr="00C44D5C" w:rsidRDefault="00F93E65" w:rsidP="00E649C1">
            <w:pPr>
              <w:numPr>
                <w:ilvl w:val="0"/>
                <w:numId w:val="615"/>
              </w:numPr>
            </w:pPr>
            <w:r w:rsidRPr="00C44D5C">
              <w:t>drogy</w:t>
            </w:r>
          </w:p>
        </w:tc>
        <w:tc>
          <w:tcPr>
            <w:tcW w:w="2693" w:type="dxa"/>
          </w:tcPr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lastRenderedPageBreak/>
              <w:t>Př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Z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6"/>
              </w:numPr>
            </w:pPr>
            <w:r w:rsidRPr="00C44D5C">
              <w:t>Poznávání</w:t>
            </w:r>
          </w:p>
          <w:p w:rsidR="00F93E65" w:rsidRPr="00C44D5C" w:rsidRDefault="00F93E65" w:rsidP="00E649C1">
            <w:pPr>
              <w:numPr>
                <w:ilvl w:val="0"/>
                <w:numId w:val="616"/>
              </w:numPr>
            </w:pPr>
            <w:r w:rsidRPr="00C44D5C">
              <w:t>Poznávání lidí</w:t>
            </w:r>
          </w:p>
          <w:p w:rsidR="00F93E65" w:rsidRPr="00C44D5C" w:rsidRDefault="00F93E65" w:rsidP="0018678E"/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VDO</w:t>
            </w:r>
          </w:p>
          <w:p w:rsidR="00F93E65" w:rsidRDefault="00F93E65" w:rsidP="00E649C1">
            <w:pPr>
              <w:numPr>
                <w:ilvl w:val="0"/>
                <w:numId w:val="617"/>
              </w:numPr>
            </w:pPr>
            <w:r w:rsidRPr="00C44D5C">
              <w:t>Občan, společnost, stát</w:t>
            </w:r>
          </w:p>
          <w:p w:rsidR="00F93E65" w:rsidRPr="00C44D5C" w:rsidRDefault="00F93E65" w:rsidP="0018678E">
            <w:pPr>
              <w:ind w:left="113"/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numPr>
                <w:ilvl w:val="0"/>
                <w:numId w:val="617"/>
              </w:numPr>
            </w:pPr>
            <w:r w:rsidRPr="00C44D5C">
              <w:t xml:space="preserve">Lidské aktivity,problémy život. prostředí, </w:t>
            </w:r>
          </w:p>
          <w:p w:rsidR="00F93E65" w:rsidRPr="00C44D5C" w:rsidRDefault="00F93E65" w:rsidP="00E649C1">
            <w:pPr>
              <w:numPr>
                <w:ilvl w:val="0"/>
                <w:numId w:val="617"/>
              </w:numPr>
            </w:pPr>
            <w:r w:rsidRPr="00C44D5C">
              <w:t>Vztah člověka a prostředí</w:t>
            </w:r>
          </w:p>
          <w:p w:rsidR="00F93E65" w:rsidRPr="00C44D5C" w:rsidRDefault="00F93E65" w:rsidP="0018678E"/>
        </w:tc>
        <w:tc>
          <w:tcPr>
            <w:tcW w:w="1701" w:type="dxa"/>
          </w:tcPr>
          <w:p w:rsidR="00F93E65" w:rsidRPr="00C44D5C" w:rsidRDefault="00F93E65" w:rsidP="0018678E"/>
        </w:tc>
      </w:tr>
      <w:tr w:rsidR="00F93E65" w:rsidRPr="00B15D97">
        <w:trPr>
          <w:trHeight w:val="58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Havárie s únikem nebezpečných látek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nejrozšířenějších výbušných, hořlavých a toxických látek a způsob jejich označování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a zdůvodní nejúčelnější jednání v případě havárie s únikem nebezpečných látek</w:t>
            </w:r>
          </w:p>
          <w:p w:rsidR="00F93E65" w:rsidRPr="00C44D5C" w:rsidRDefault="00F93E65" w:rsidP="00E649C1">
            <w:pPr>
              <w:numPr>
                <w:ilvl w:val="0"/>
                <w:numId w:val="618"/>
              </w:numPr>
            </w:pPr>
            <w:r w:rsidRPr="00C44D5C">
              <w:t>zjistí výrobní podniky v regionu, uvede, co vyrábějí, a posoudí s nimi související nebezpečí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látky výbušné, hořlavé, toxické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zásady chování při úniku nebezpečných látek</w:t>
            </w:r>
          </w:p>
          <w:p w:rsidR="00F93E65" w:rsidRPr="00C44D5C" w:rsidRDefault="00F93E65" w:rsidP="00E649C1">
            <w:pPr>
              <w:numPr>
                <w:ilvl w:val="0"/>
                <w:numId w:val="618"/>
              </w:numPr>
            </w:pPr>
            <w:r w:rsidRPr="00C44D5C">
              <w:t>improvizovaná ochrana při úniku nebezpečných látek</w:t>
            </w: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9"/>
              </w:numPr>
            </w:pPr>
            <w:r w:rsidRPr="00C44D5C">
              <w:t xml:space="preserve">Poznávání lidí, </w:t>
            </w:r>
          </w:p>
          <w:p w:rsidR="00F93E65" w:rsidRPr="00C44D5C" w:rsidRDefault="00F93E65" w:rsidP="00E649C1">
            <w:pPr>
              <w:numPr>
                <w:ilvl w:val="0"/>
                <w:numId w:val="619"/>
              </w:numPr>
            </w:pPr>
            <w:r w:rsidRPr="00C44D5C">
              <w:t>Mezilidské Vztahy</w:t>
            </w:r>
          </w:p>
          <w:p w:rsidR="00F93E65" w:rsidRPr="00C44D5C" w:rsidRDefault="00F93E65" w:rsidP="0018678E">
            <w:pPr>
              <w:ind w:left="284"/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numPr>
                <w:ilvl w:val="0"/>
                <w:numId w:val="620"/>
              </w:numPr>
            </w:pPr>
            <w:r w:rsidRPr="00C44D5C">
              <w:t>Vztah člověka a prostředí</w:t>
            </w:r>
          </w:p>
          <w:p w:rsidR="00F93E65" w:rsidRPr="00C44D5C" w:rsidRDefault="00F93E65" w:rsidP="0018678E"/>
        </w:tc>
        <w:tc>
          <w:tcPr>
            <w:tcW w:w="1701" w:type="dxa"/>
          </w:tcPr>
          <w:p w:rsidR="00F93E65" w:rsidRPr="00C44D5C" w:rsidRDefault="00F93E65" w:rsidP="0018678E"/>
        </w:tc>
      </w:tr>
    </w:tbl>
    <w:p w:rsidR="00F93E65" w:rsidRDefault="00F93E65" w:rsidP="00B42B2B"/>
    <w:p w:rsidR="00B42B2B" w:rsidRDefault="00B42B2B" w:rsidP="00B42B2B"/>
    <w:p w:rsidR="00F93E65" w:rsidRDefault="00F93E65" w:rsidP="00B42B2B"/>
    <w:p w:rsidR="0018678E" w:rsidRDefault="0018678E" w:rsidP="00B42B2B">
      <w:pPr>
        <w:sectPr w:rsidR="0018678E" w:rsidSect="00E6602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8678E" w:rsidRDefault="0018678E" w:rsidP="0018678E">
      <w:pPr>
        <w:pStyle w:val="Nadpis1"/>
        <w:spacing w:before="100" w:beforeAutospacing="1" w:after="100" w:afterAutospacing="1"/>
        <w:jc w:val="both"/>
      </w:pPr>
      <w:bookmarkStart w:id="134" w:name="_Toc524782392"/>
      <w:r>
        <w:lastRenderedPageBreak/>
        <w:t>FYZI</w:t>
      </w:r>
      <w:smartTag w:uri="urn:schemas-microsoft-com:office:smarttags" w:element="PersonName">
        <w:r>
          <w:t>KA</w:t>
        </w:r>
      </w:smartTag>
      <w:bookmarkEnd w:id="134"/>
    </w:p>
    <w:p w:rsidR="0018678E" w:rsidRPr="00B049BB" w:rsidRDefault="0018678E" w:rsidP="0018678E"/>
    <w:p w:rsidR="0018678E" w:rsidRDefault="0018678E" w:rsidP="0018678E">
      <w:pPr>
        <w:pStyle w:val="Nadpis2"/>
        <w:spacing w:before="100" w:beforeAutospacing="1" w:after="100" w:afterAutospacing="1"/>
        <w:ind w:firstLine="709"/>
        <w:jc w:val="both"/>
      </w:pPr>
      <w:bookmarkStart w:id="135" w:name="_Toc524782393"/>
      <w:r>
        <w:t>Charakteristika vyučovacího  předmětu</w:t>
      </w:r>
      <w:bookmarkEnd w:id="135"/>
    </w:p>
    <w:p w:rsidR="0018678E" w:rsidRDefault="0018678E" w:rsidP="0018678E">
      <w:pPr>
        <w:pStyle w:val="Nadpis3"/>
        <w:spacing w:before="100" w:beforeAutospacing="1" w:after="100" w:afterAutospacing="1"/>
        <w:jc w:val="both"/>
      </w:pPr>
      <w:bookmarkStart w:id="136" w:name="_Toc524782394"/>
      <w:r>
        <w:t>Obsahové, časové a organizační vymezení</w:t>
      </w:r>
      <w:bookmarkEnd w:id="136"/>
    </w:p>
    <w:p w:rsidR="0018678E" w:rsidRDefault="0018678E" w:rsidP="00DA45B9">
      <w:pPr>
        <w:spacing w:before="100" w:beforeAutospacing="1" w:after="100" w:afterAutospacing="1"/>
        <w:ind w:firstLine="709"/>
        <w:jc w:val="both"/>
      </w:pPr>
      <w:r>
        <w:t>Předmět fyzika je vyučován jako samostatný předmět v 6.</w:t>
      </w:r>
      <w:r w:rsidR="00485AB1">
        <w:t>,</w:t>
      </w:r>
      <w:r>
        <w:t xml:space="preserve"> 7.,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 w:rsidR="00DA45B9">
        <w:t xml:space="preserve"> 9. ročníku 2 hodiny týdně.</w:t>
      </w:r>
      <w:r>
        <w:t xml:space="preserve"> Výuka probíhá v odborné učebně.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>Vzdělávání v předmětu fyzika:</w:t>
      </w:r>
    </w:p>
    <w:p w:rsidR="0018678E" w:rsidRDefault="0018678E" w:rsidP="0018678E">
      <w:pPr>
        <w:spacing w:before="100" w:beforeAutospacing="1" w:after="100" w:afterAutospacing="1"/>
        <w:ind w:firstLine="709"/>
        <w:jc w:val="both"/>
      </w:pPr>
      <w:r>
        <w:t>Na základě pozorován</w:t>
      </w:r>
      <w:r w:rsidR="00DA45B9">
        <w:t>í</w:t>
      </w:r>
      <w:r>
        <w:t xml:space="preserve">, měření a experimentování si žáci osvojují nejdůležitější fyzikální pojmy, veličiny a zákonitosti potřebné k porozumění fyzikálním jevům a procesům, vyskytujícím se v přírodě a v běžném životě. 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>Výuka přispívá: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rozvoji rozumových schopností žáků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osvojení vybraných okruhů učiva a na základě jejich osvojování měli možnost poznávat význam a přínos fyziky pro vytváření vědeckého obrazu světa a pro rozvoj moderních technologií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osvojení základních metod práce – pozorování, měření, zpracování získaných údajů , vyvozování závěrů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získávání dovednosti využívat osvojených poznatků a dovedností při řešení fyzikálních problémů a úloh, při objasňování podstaty fyzikálních jevů vyskytujících se v přírodě i v denním životě nebo při samostatném provádění jednoduchých pokusů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osvojení základních pravidel bezpečné práce při provádění fyzikálních pozorování, měření a experimentů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podpoře otevřeného myšlení  a logického uvažování</w:t>
      </w:r>
    </w:p>
    <w:p w:rsidR="0018678E" w:rsidRDefault="0018678E" w:rsidP="00DA45B9">
      <w:pPr>
        <w:spacing w:before="100" w:beforeAutospacing="1" w:after="100" w:afterAutospacing="1"/>
        <w:ind w:firstLine="709"/>
        <w:jc w:val="both"/>
      </w:pPr>
      <w:r>
        <w:t xml:space="preserve">Předmět </w:t>
      </w:r>
      <w:r>
        <w:rPr>
          <w:b/>
          <w:bCs/>
        </w:rPr>
        <w:t>fyzika</w:t>
      </w:r>
      <w:r>
        <w:t xml:space="preserve"> úzce souvisí s výukou ostatních </w:t>
      </w:r>
      <w:r>
        <w:rPr>
          <w:b/>
          <w:bCs/>
        </w:rPr>
        <w:t>přírodovědných předmětů</w:t>
      </w:r>
      <w:r>
        <w:t xml:space="preserve"> – chemií, přírodopisem, zeměpisem</w:t>
      </w:r>
    </w:p>
    <w:p w:rsidR="0018678E" w:rsidRPr="00777B8D" w:rsidRDefault="0018678E" w:rsidP="0018678E">
      <w:pPr>
        <w:pStyle w:val="Nadpis3"/>
        <w:spacing w:before="100" w:beforeAutospacing="1" w:after="100" w:afterAutospacing="1"/>
        <w:jc w:val="both"/>
      </w:pPr>
      <w:bookmarkStart w:id="137" w:name="_Toc524782395"/>
      <w:r>
        <w:t>Výchovné a vzdělávací strategie pro rozvoj klíčových kompetencí žáků</w:t>
      </w:r>
      <w:bookmarkEnd w:id="137"/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k učení 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Žák je seznámen s průběhem vyučovací hodiny a jejím cílem, v závěru jsou zhodnoceny dosažené výsledky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Zajímavými metodami a postupy se u žáka probouzí zvědavost a zájem o problém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 xml:space="preserve">Úkoly jsou zadávány tak,  aby podněcovaly vyhledávání, zpracování a třídění potřebných informací z různých zdrojů 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Je důsledně vyžadováno užívání obecných termínů, znaků a symbolů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K uvádění věcí do souvislostí je využíváno mezipředmětových vztahů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Je reagováno na společenské a přírodní dění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lastRenderedPageBreak/>
        <w:t>Je podporována samostatnost a tvořivost žáků, dosažení cílů různými způsoby, jejich porovnávání a vyvozování závěrů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Je pracováno s chybou a tato je používána ke správnému vyřešení problému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Žákům je umožněno posouzení vlastního pokroku, určení překážek a problémů brzdících učení a tím k vyhodnocování jejich činnosti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Pro nadané žáky je připraveno rozšiřující učivo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k řešení problémů 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Nebojí se problémů a je veden k různým způsobům řešení, k využívání získaných vědomostí a dovedností při řešení problémů, k práci s dostupnými informačními zdroji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Do výuky jsou zařazovány praktické problémové úlohy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Při výběru úloh jsou respektovány individuální schopnosti žáka tak, aby úlohy byla dostatečně motivující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Je podporována samostatnost, tvořivost a logické myšlení na základě různých učebních metod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Žák je veden ke kritickému myšlení, správné argumentaci, obhajobě zvoleného řešení a ke zodpovědnosti za svá rozhodnutí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Je využívána týmová spolupráce ve výuce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Vyslovená hypotéza je ověřena pokusem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Je předcházeno problémům pravidelným opakováním a důsledným dodržováním zásad bezpečnosti, lidskosti a slušného chování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komunikativní 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Žák je veden k umění naslouchat druhým, k porozumění, vhodným reakcím, k obhajobě vlastního názoru a k zapojení se do diskuse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Je rozvíjena schopnost vyjadřovat své myšlenky a názory logicky, výstižně, souvisle a kultivovaně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Vhodnou volbou vyučovacích metod se učí týmové práci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Přijímá kritiku a je sebekritický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Je požadováno dodržování školního řádu a řádu odborných učeben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sociální a personální </w:t>
      </w:r>
    </w:p>
    <w:p w:rsidR="0018678E" w:rsidRPr="0018678E" w:rsidRDefault="0018678E" w:rsidP="00E649C1">
      <w:pPr>
        <w:numPr>
          <w:ilvl w:val="2"/>
          <w:numId w:val="623"/>
        </w:numPr>
        <w:spacing w:before="100" w:beforeAutospacing="1" w:after="100" w:afterAutospacing="1"/>
        <w:jc w:val="both"/>
      </w:pPr>
      <w:r w:rsidRPr="0018678E">
        <w:t>Pracuje v týmu a vnímá vzájemné odlišnosti jako podmínku efektivní spolupráce</w:t>
      </w:r>
    </w:p>
    <w:p w:rsidR="0018678E" w:rsidRPr="0018678E" w:rsidRDefault="0018678E" w:rsidP="00E649C1">
      <w:pPr>
        <w:numPr>
          <w:ilvl w:val="2"/>
          <w:numId w:val="623"/>
        </w:numPr>
        <w:spacing w:before="100" w:beforeAutospacing="1" w:after="100" w:afterAutospacing="1"/>
        <w:jc w:val="both"/>
      </w:pPr>
      <w:r w:rsidRPr="0018678E">
        <w:t>je veden k ochotě pomáhat si a umět o pomoc požádat</w:t>
      </w:r>
    </w:p>
    <w:p w:rsidR="0018678E" w:rsidRPr="0018678E" w:rsidRDefault="0018678E" w:rsidP="00E649C1">
      <w:pPr>
        <w:numPr>
          <w:ilvl w:val="2"/>
          <w:numId w:val="623"/>
        </w:numPr>
        <w:spacing w:before="100" w:beforeAutospacing="1" w:after="100" w:afterAutospacing="1"/>
        <w:jc w:val="both"/>
      </w:pPr>
      <w:r w:rsidRPr="0018678E">
        <w:t>věcně diskutuje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občanské </w:t>
      </w:r>
    </w:p>
    <w:p w:rsidR="0018678E" w:rsidRPr="0018678E" w:rsidRDefault="0018678E" w:rsidP="00E649C1">
      <w:pPr>
        <w:numPr>
          <w:ilvl w:val="1"/>
          <w:numId w:val="624"/>
        </w:numPr>
        <w:spacing w:before="100" w:beforeAutospacing="1" w:after="100" w:afterAutospacing="1"/>
        <w:jc w:val="both"/>
      </w:pPr>
      <w:r w:rsidRPr="0018678E">
        <w:t>žák je vnímán jako svobodná a zodpovědná osobnost uplatňující svá práva a plnící své povinnosti</w:t>
      </w:r>
    </w:p>
    <w:p w:rsidR="0018678E" w:rsidRPr="0018678E" w:rsidRDefault="0018678E" w:rsidP="00E649C1">
      <w:pPr>
        <w:numPr>
          <w:ilvl w:val="1"/>
          <w:numId w:val="624"/>
        </w:numPr>
        <w:spacing w:before="100" w:beforeAutospacing="1" w:after="100" w:afterAutospacing="1"/>
        <w:jc w:val="both"/>
      </w:pPr>
      <w:r w:rsidRPr="0018678E">
        <w:t>je veden k ochraně životního prostředí</w:t>
      </w:r>
    </w:p>
    <w:p w:rsidR="0018678E" w:rsidRPr="0018678E" w:rsidRDefault="0018678E" w:rsidP="00E649C1">
      <w:pPr>
        <w:numPr>
          <w:ilvl w:val="1"/>
          <w:numId w:val="624"/>
        </w:numPr>
        <w:spacing w:before="100" w:beforeAutospacing="1" w:after="100" w:afterAutospacing="1"/>
        <w:jc w:val="both"/>
      </w:pPr>
      <w:r w:rsidRPr="0018678E">
        <w:t>osobním příkladem je veden k empatii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pracovní 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lastRenderedPageBreak/>
        <w:t>Žák je veden k důslednosti a trpělivosti při práci, je dbáno na dokončení započaté práce a úklidu pracoviště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Je motivován k lepším výsledkům pochvalou, oceněním dílčího úspěchu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Při práci je veden k ochraně vlastního zdraví a k ochraně životního prostředí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Pracovní výsledky jsou společně hodnoceny a porovnávány, žáku je umožněno navrhovat lepší řešení a postupy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Jsou zohledňovány individuální schopnosti žáka</w:t>
      </w:r>
    </w:p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F93E65" w:rsidRDefault="00F93E65" w:rsidP="00B42B2B"/>
    <w:p w:rsidR="00F93E65" w:rsidRDefault="00F93E65" w:rsidP="00B42B2B"/>
    <w:p w:rsidR="00F93E65" w:rsidRDefault="00F93E65" w:rsidP="00B42B2B"/>
    <w:p w:rsidR="00BB5DFF" w:rsidRDefault="00BB5DFF" w:rsidP="00B42B2B">
      <w:pPr>
        <w:sectPr w:rsidR="00BB5DFF" w:rsidSect="0018678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B0ADA" w:rsidRDefault="00AB0ADA" w:rsidP="00AB0ADA">
      <w:pPr>
        <w:pStyle w:val="Nadpis2"/>
        <w:spacing w:before="100" w:beforeAutospacing="1" w:after="100" w:afterAutospacing="1"/>
        <w:ind w:firstLine="709"/>
        <w:jc w:val="both"/>
      </w:pPr>
      <w:bookmarkStart w:id="138" w:name="_Toc524782396"/>
      <w:r>
        <w:lastRenderedPageBreak/>
        <w:t>Vzdělávací obsah vyučovacího  předmětu</w:t>
      </w:r>
      <w:bookmarkEnd w:id="138"/>
    </w:p>
    <w:p w:rsidR="00AB0ADA" w:rsidRPr="004E063F" w:rsidRDefault="00AB0ADA" w:rsidP="00AB0ADA">
      <w:r w:rsidRPr="004E063F"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39" w:name="_Toc524782397"/>
      <w:r w:rsidRPr="004E063F">
        <w:t xml:space="preserve">Ročník: </w:t>
      </w:r>
      <w:r>
        <w:t>6</w:t>
      </w:r>
      <w:r w:rsidRPr="004E063F">
        <w:t>.</w:t>
      </w:r>
      <w:bookmarkEnd w:id="139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B0ADA" w:rsidRDefault="00AB0ADA" w:rsidP="00E649C1">
            <w:pPr>
              <w:numPr>
                <w:ilvl w:val="0"/>
                <w:numId w:val="628"/>
              </w:numPr>
            </w:pPr>
            <w:r>
              <w:t>rozliší na příkladech pojmy těleso a látka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>Látka a těleso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OSV </w:t>
            </w:r>
          </w:p>
          <w:p w:rsidR="00AB0ADA" w:rsidRPr="00B15D97" w:rsidRDefault="00AB0ADA" w:rsidP="00E649C1">
            <w:pPr>
              <w:numPr>
                <w:ilvl w:val="0"/>
                <w:numId w:val="629"/>
              </w:numPr>
            </w:pPr>
            <w:r>
              <w:t>rozvoj schopnosti poznávání (prolíná celým učivem)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AB0ADA" w:rsidRPr="00B15D97" w:rsidRDefault="00AB0ADA" w:rsidP="00002D67"/>
        </w:tc>
      </w:tr>
      <w:tr w:rsidR="00AB0ADA" w:rsidRPr="00B15D97" w:rsidTr="00002D67">
        <w:trPr>
          <w:trHeight w:val="1477"/>
        </w:trPr>
        <w:tc>
          <w:tcPr>
            <w:tcW w:w="5387" w:type="dxa"/>
          </w:tcPr>
          <w:p w:rsidR="00AB0ADA" w:rsidRDefault="00AB0ADA" w:rsidP="00E649C1">
            <w:pPr>
              <w:numPr>
                <w:ilvl w:val="0"/>
                <w:numId w:val="630"/>
              </w:numPr>
            </w:pPr>
            <w:r>
              <w:t>určí, zda daná látka (těleso ) patří mezi látky (tělesa) pevné, kapalné či plynné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 w:rsidRPr="004A3491">
              <w:rPr>
                <w:b/>
              </w:rPr>
              <w:t>Skupenství látek</w:t>
            </w:r>
          </w:p>
          <w:p w:rsidR="00AB0ADA" w:rsidRPr="00B15D97" w:rsidRDefault="00AB0ADA" w:rsidP="00002D6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31"/>
              </w:numPr>
            </w:pPr>
            <w:r>
              <w:t>mezilidské vztahy (prolíná celým učivem)</w:t>
            </w:r>
          </w:p>
          <w:p w:rsidR="00AB0ADA" w:rsidRPr="00504B4C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412"/>
        </w:trPr>
        <w:tc>
          <w:tcPr>
            <w:tcW w:w="5387" w:type="dxa"/>
          </w:tcPr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porovnává jejich společné a různé vlastnosti</w:t>
            </w:r>
          </w:p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určí vodorovnost plochy libelou</w:t>
            </w:r>
          </w:p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chápe, že věci kolem nás jsou sice rozmanité, ale všechny složeny z atomů a molekul</w:t>
            </w:r>
          </w:p>
          <w:p w:rsidR="00AB0ADA" w:rsidRDefault="00AB0ADA" w:rsidP="00E649C1">
            <w:pPr>
              <w:numPr>
                <w:ilvl w:val="0"/>
                <w:numId w:val="684"/>
              </w:numPr>
            </w:pPr>
            <w:r>
              <w:t>charakterizuje molekulu jako částici tvořenou dvěma či více atomy</w:t>
            </w:r>
          </w:p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pozná rozdíl mezi molekulou prvku a molekulou sloučeniny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>
              <w:rPr>
                <w:b/>
              </w:rPr>
              <w:t xml:space="preserve">Souvislost skupenství s jejich </w:t>
            </w:r>
            <w:r w:rsidRPr="004A3491">
              <w:rPr>
                <w:b/>
              </w:rPr>
              <w:t>částicovou stavbou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3"/>
              </w:numPr>
              <w:rPr>
                <w:b/>
              </w:rPr>
            </w:pPr>
            <w:r w:rsidRPr="004A3491">
              <w:rPr>
                <w:b/>
              </w:rPr>
              <w:lastRenderedPageBreak/>
              <w:t>uvede konkrétní příklady jevů dokazujících, že se částice látek neustále pohybují a vzájemně na sebe působí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 w:rsidRPr="004A3491">
              <w:rPr>
                <w:b/>
              </w:rPr>
              <w:t>Difúze</w:t>
            </w:r>
          </w:p>
          <w:p w:rsidR="00AB0ADA" w:rsidRDefault="00AB0ADA" w:rsidP="00002D67">
            <w:pPr>
              <w:ind w:left="53"/>
            </w:pPr>
            <w:r w:rsidRPr="004A3491">
              <w:rPr>
                <w:b/>
              </w:rPr>
              <w:t xml:space="preserve">Brownův pohyb </w:t>
            </w:r>
            <w:r>
              <w:t>– neustálý, neuspořádaný pohyb částic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34"/>
              </w:numPr>
            </w:pPr>
            <w:r>
              <w:t>atomy, ionty,prvky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Pr="000A2925" w:rsidRDefault="00AB0ADA" w:rsidP="00E649C1">
            <w:pPr>
              <w:numPr>
                <w:ilvl w:val="0"/>
                <w:numId w:val="633"/>
              </w:numPr>
            </w:pPr>
            <w:r w:rsidRPr="000A2925">
              <w:t>dokáže popsat vzájemné působení těles</w:t>
            </w:r>
          </w:p>
          <w:p w:rsidR="00AB0ADA" w:rsidRPr="003D210E" w:rsidRDefault="00AB0ADA" w:rsidP="00E649C1">
            <w:pPr>
              <w:numPr>
                <w:ilvl w:val="0"/>
                <w:numId w:val="633"/>
              </w:numPr>
              <w:rPr>
                <w:b/>
              </w:rPr>
            </w:pPr>
            <w:r w:rsidRPr="000A2925">
              <w:t>chápe pojem síla, pozná a popíše účinky gravitační síly a jejího pole</w:t>
            </w:r>
          </w:p>
          <w:p w:rsidR="00AB0ADA" w:rsidRPr="003D210E" w:rsidRDefault="00AB0ADA" w:rsidP="00E649C1">
            <w:pPr>
              <w:numPr>
                <w:ilvl w:val="0"/>
                <w:numId w:val="633"/>
              </w:numPr>
              <w:rPr>
                <w:b/>
              </w:rPr>
            </w:pPr>
            <w:r w:rsidRPr="003D210E">
              <w:rPr>
                <w:b/>
              </w:rPr>
              <w:t>změří velikost působící síly</w:t>
            </w:r>
            <w:r w:rsidRPr="003D210E">
              <w:rPr>
                <w:b/>
              </w:rPr>
              <w:br/>
            </w: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>
              <w:rPr>
                <w:b/>
              </w:rPr>
              <w:t>Vzájemné působení těles. Síla.</w:t>
            </w:r>
            <w:r>
              <w:rPr>
                <w:b/>
              </w:rPr>
              <w:br/>
            </w:r>
          </w:p>
          <w:p w:rsidR="00AB0ADA" w:rsidRPr="004A3491" w:rsidRDefault="00AB0ADA" w:rsidP="00002D67">
            <w:pPr>
              <w:ind w:left="53"/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Pr="000A2925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p</w:t>
            </w:r>
            <w:r w:rsidRPr="000A2925">
              <w:t>opíše model atomu, pojmenu</w:t>
            </w:r>
            <w:r>
              <w:t>je jeho části i částice v nich, v</w:t>
            </w:r>
            <w:r w:rsidRPr="000A2925">
              <w:t>ysvětlí jak na sebe je</w:t>
            </w:r>
            <w:r>
              <w:t>dnotlivé částice silově působí</w:t>
            </w:r>
          </w:p>
          <w:p w:rsidR="00AB0ADA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c</w:t>
            </w:r>
            <w:r w:rsidRPr="000A2925">
              <w:t>hápe pojem el</w:t>
            </w:r>
            <w:r>
              <w:t xml:space="preserve">ektrická síla i elektrické pole 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 xml:space="preserve"> p</w:t>
            </w:r>
            <w:r w:rsidRPr="000A2925">
              <w:t xml:space="preserve">opíše  elektrování těles při vzájemném dotyku 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 xml:space="preserve"> p</w:t>
            </w:r>
            <w:r w:rsidRPr="000A2925">
              <w:t>opíše iont kladný i záporný, vysvětlí rozdíl mezi ním a neutrálním atomem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>na základě znalosti druhu náboje určí, zda se dvě tělesa budou elektricky přitahovat, odpuzovat, či na sebe nebudou elektricky působit</w:t>
            </w:r>
          </w:p>
          <w:p w:rsidR="00AB0ADA" w:rsidRPr="000A2925" w:rsidRDefault="00AB0ADA" w:rsidP="00002D67">
            <w:pPr>
              <w:ind w:left="284"/>
            </w:pPr>
          </w:p>
        </w:tc>
        <w:tc>
          <w:tcPr>
            <w:tcW w:w="5245" w:type="dxa"/>
          </w:tcPr>
          <w:p w:rsidR="00AB0ADA" w:rsidRPr="000A2925" w:rsidRDefault="00AB0ADA" w:rsidP="00002D6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A2925">
              <w:rPr>
                <w:b/>
              </w:rPr>
              <w:t>Elektrické vlastnosti látek</w:t>
            </w:r>
          </w:p>
          <w:p w:rsidR="00AB0ADA" w:rsidRPr="000A2925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v</w:t>
            </w:r>
            <w:r w:rsidRPr="00E345E9">
              <w:t>ysvětlí z jakých lát</w:t>
            </w:r>
            <w:r>
              <w:t>ek jsou magnety vyrobeny, rozliší přírodní a umělé</w:t>
            </w:r>
          </w:p>
          <w:p w:rsidR="00AB0ADA" w:rsidRPr="00E345E9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v</w:t>
            </w:r>
            <w:r w:rsidRPr="00E345E9">
              <w:t>yjmenuje části magnetu – oba póly – severní a jižní, i netečné p</w:t>
            </w:r>
            <w:r>
              <w:t>ásmo, popíše jejich vlastnosti</w:t>
            </w:r>
          </w:p>
          <w:p w:rsidR="00AB0ADA" w:rsidRPr="00E345E9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n</w:t>
            </w:r>
            <w:r w:rsidRPr="00E345E9">
              <w:t xml:space="preserve">a jednoduchých pokusech vysvětlí pojem magnetické pole </w:t>
            </w:r>
          </w:p>
          <w:p w:rsidR="00AB0ADA" w:rsidRPr="00E345E9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 w:rsidRPr="00E345E9">
              <w:lastRenderedPageBreak/>
              <w:t xml:space="preserve"> vysvětlí rozdíly mezi elektrickým, magnetickým a gravitačním polem.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>vysvětlí magnetické vlastnosti Země, p</w:t>
            </w:r>
            <w:r w:rsidRPr="00E345E9">
              <w:t xml:space="preserve">opíše kompas </w:t>
            </w:r>
            <w:r>
              <w:t>a buzolu a uvede</w:t>
            </w:r>
            <w:r w:rsidRPr="00E345E9">
              <w:t xml:space="preserve"> jejich použití</w:t>
            </w:r>
          </w:p>
          <w:p w:rsidR="00AB0ADA" w:rsidRPr="000A2925" w:rsidRDefault="00AB0ADA" w:rsidP="00002D67">
            <w:pPr>
              <w:ind w:left="284"/>
            </w:pPr>
          </w:p>
        </w:tc>
        <w:tc>
          <w:tcPr>
            <w:tcW w:w="5245" w:type="dxa"/>
          </w:tcPr>
          <w:p w:rsidR="00AB0ADA" w:rsidRPr="00E345E9" w:rsidRDefault="00AB0ADA" w:rsidP="00002D67">
            <w:pPr>
              <w:rPr>
                <w:b/>
              </w:rPr>
            </w:pPr>
            <w:r w:rsidRPr="00E345E9">
              <w:rPr>
                <w:b/>
              </w:rPr>
              <w:lastRenderedPageBreak/>
              <w:t>Magnetické vlastnosti látek</w:t>
            </w:r>
          </w:p>
          <w:p w:rsidR="00AB0ADA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lastRenderedPageBreak/>
              <w:t>ovládá značky a jednotky základních veličin (délku, hmotnost, objem, hustotu, teplotu)</w:t>
            </w:r>
          </w:p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t>dokáže porovnat velikosti fyzikálních veličin stejného druhu</w:t>
            </w:r>
          </w:p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t>osvojí si pojem jednotka, nejmenší dílek a odchylka měření</w:t>
            </w:r>
          </w:p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t>vyjádří hodnotu veličiny a přiřadí jednotku</w:t>
            </w:r>
          </w:p>
          <w:p w:rsidR="00AB0ADA" w:rsidRPr="00B91C2A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113"/>
              <w:rPr>
                <w:b/>
              </w:rPr>
            </w:pPr>
            <w:r w:rsidRPr="004A3491">
              <w:rPr>
                <w:b/>
              </w:rPr>
              <w:t>Fyzikální veličiny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36"/>
              </w:numPr>
            </w:pPr>
            <w:r>
              <w:t>převody jednotek, převodní vztahy, desetinná čísla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80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uvede hlavní jednotku délky, některé její díly a násobky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  <w:rPr>
                <w:b/>
              </w:rPr>
            </w:pPr>
            <w:r w:rsidRPr="004A3491">
              <w:rPr>
                <w:b/>
              </w:rPr>
              <w:t>změří vhodně zvolenými měřidly délku pevného tělesa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výsledek zapíše a vyjádří ve vhodných jednotkách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vyjmenuje některá délková měřidla a umí je vhodně použít k měření délky tělesa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vypočítá průměrnou hodnotu naměřených délek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Délka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8"/>
              </w:numPr>
            </w:pPr>
            <w:r w:rsidRPr="004A3491">
              <w:t>uvede hlavní jednotku hmotnosti, její díly a násobky</w:t>
            </w:r>
          </w:p>
          <w:p w:rsidR="00AB0ADA" w:rsidRPr="004A3491" w:rsidRDefault="00AB0ADA" w:rsidP="00E649C1">
            <w:pPr>
              <w:numPr>
                <w:ilvl w:val="0"/>
                <w:numId w:val="638"/>
              </w:numPr>
              <w:rPr>
                <w:b/>
              </w:rPr>
            </w:pPr>
            <w:r w:rsidRPr="004A3491">
              <w:rPr>
                <w:b/>
              </w:rPr>
              <w:t>změří hmotnost pevných a kapalných těles na vahách</w:t>
            </w:r>
          </w:p>
          <w:p w:rsidR="00AB0ADA" w:rsidRPr="00B15D97" w:rsidRDefault="00AB0ADA" w:rsidP="00E649C1">
            <w:pPr>
              <w:numPr>
                <w:ilvl w:val="0"/>
                <w:numId w:val="638"/>
              </w:numPr>
            </w:pPr>
            <w:r w:rsidRPr="004A3491">
              <w:t>výsledek zapíše ve vhodné jednotce</w:t>
            </w: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Hmotnost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438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9"/>
              </w:numPr>
            </w:pPr>
            <w:r w:rsidRPr="004A3491">
              <w:lastRenderedPageBreak/>
              <w:t>osvojí si základní jednotky objemu, díly i násobky i jejich vztah k jednotkám litrovým</w:t>
            </w:r>
          </w:p>
          <w:p w:rsidR="00AB0ADA" w:rsidRPr="004A3491" w:rsidRDefault="00AB0ADA" w:rsidP="00E649C1">
            <w:pPr>
              <w:numPr>
                <w:ilvl w:val="0"/>
                <w:numId w:val="639"/>
              </w:numPr>
              <w:rPr>
                <w:b/>
              </w:rPr>
            </w:pPr>
            <w:r w:rsidRPr="004A3491">
              <w:rPr>
                <w:b/>
              </w:rPr>
              <w:t>změří objem kapalného i pevného tělesa ve vhodně zvoleném odměrném válci</w:t>
            </w:r>
          </w:p>
          <w:p w:rsidR="00AB0ADA" w:rsidRPr="00B15D97" w:rsidRDefault="00AB0ADA" w:rsidP="00E649C1">
            <w:pPr>
              <w:numPr>
                <w:ilvl w:val="0"/>
                <w:numId w:val="639"/>
              </w:numPr>
            </w:pPr>
            <w:r w:rsidRPr="004A3491">
              <w:t>zapíše výsledek a přiřadí jednotku</w:t>
            </w: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Objem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3132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40"/>
              </w:numPr>
              <w:rPr>
                <w:b/>
              </w:rPr>
            </w:pPr>
            <w:r w:rsidRPr="004A3491">
              <w:rPr>
                <w:b/>
              </w:rPr>
              <w:t>využívá s porozuměním vztahům mezi hmotností, objemem a hustotou při řešení praktických problémů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osvojí si vztah pro výpočet hustoty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pomocí vztahu vypočítá jednoduché příklady na výpočet hustoty tělesa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dokáže určit hustotu  látek z pokusně získaných potřebných údajů a vyjádří ji ve správných jednotkách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vyhledá hustotu látek v tabulkách</w:t>
            </w:r>
          </w:p>
          <w:p w:rsidR="00AB0ADA" w:rsidRPr="00B15D97" w:rsidRDefault="00AB0ADA" w:rsidP="00E649C1">
            <w:pPr>
              <w:numPr>
                <w:ilvl w:val="0"/>
                <w:numId w:val="640"/>
              </w:numPr>
            </w:pPr>
            <w:r>
              <w:t>jednotky hustoty dokáže mezi sebou převádět</w:t>
            </w: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Hustota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Ch </w:t>
            </w:r>
          </w:p>
          <w:p w:rsidR="00AB0ADA" w:rsidRDefault="00AB0ADA" w:rsidP="00E649C1">
            <w:pPr>
              <w:numPr>
                <w:ilvl w:val="0"/>
                <w:numId w:val="641"/>
              </w:numPr>
            </w:pPr>
            <w:r>
              <w:t>vlastnosti látek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53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43"/>
              </w:numPr>
            </w:pPr>
            <w:r>
              <w:t>ovládá jednotky času a umí je převádět</w:t>
            </w:r>
          </w:p>
          <w:p w:rsidR="00AB0ADA" w:rsidRPr="004A3491" w:rsidRDefault="00AB0ADA" w:rsidP="00E649C1">
            <w:pPr>
              <w:numPr>
                <w:ilvl w:val="0"/>
                <w:numId w:val="643"/>
              </w:numPr>
              <w:rPr>
                <w:b/>
              </w:rPr>
            </w:pPr>
            <w:r w:rsidRPr="004A3491">
              <w:rPr>
                <w:b/>
              </w:rPr>
              <w:t>změří časový úsek pomocí stopek</w:t>
            </w:r>
          </w:p>
          <w:p w:rsidR="00AB0ADA" w:rsidRDefault="00AB0ADA" w:rsidP="00E649C1">
            <w:pPr>
              <w:numPr>
                <w:ilvl w:val="0"/>
                <w:numId w:val="643"/>
              </w:numPr>
            </w:pPr>
            <w:r>
              <w:t>orientuje se na ciferníku hodin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Čas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539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42"/>
              </w:numPr>
              <w:rPr>
                <w:b/>
              </w:rPr>
            </w:pPr>
            <w:r w:rsidRPr="004A3491">
              <w:rPr>
                <w:b/>
              </w:rPr>
              <w:t>předpoví, jak se změní délka či objem tělesa při dané změně jeho teploty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t>ví, na jakém principu je založeno měření teploty (teplotní roztažnost těles)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t xml:space="preserve">popíše teploměr, orientuje se v druzích teploměrů i jejich použití 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t>popíše termograf, orientuje se ve čtení grafu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lastRenderedPageBreak/>
              <w:t>ovládá jednotku i značku teploty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 w:rsidRPr="004A3491">
              <w:rPr>
                <w:b/>
              </w:rPr>
              <w:t>měří teplotu pomocí teploměrů</w:t>
            </w:r>
            <w:r>
              <w:t>, určí rozdíl teplot z naměřených hodnot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lastRenderedPageBreak/>
              <w:t>Teplota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>Rozšiřující učivo:</w:t>
            </w:r>
          </w:p>
          <w:p w:rsidR="00AB0ADA" w:rsidRDefault="00AB0ADA" w:rsidP="00E649C1">
            <w:pPr>
              <w:numPr>
                <w:ilvl w:val="0"/>
                <w:numId w:val="644"/>
              </w:numPr>
            </w:pPr>
            <w:r>
              <w:t>výpočet hmotnosti z hustoty</w:t>
            </w:r>
          </w:p>
          <w:p w:rsidR="00AB0ADA" w:rsidRDefault="00AB0ADA" w:rsidP="00E649C1">
            <w:pPr>
              <w:numPr>
                <w:ilvl w:val="0"/>
                <w:numId w:val="644"/>
              </w:numPr>
            </w:pPr>
            <w:r>
              <w:t>výpočty složitějších úloh na hustotu</w:t>
            </w:r>
          </w:p>
          <w:p w:rsidR="00AB0ADA" w:rsidRDefault="00AB0ADA" w:rsidP="00E649C1">
            <w:pPr>
              <w:numPr>
                <w:ilvl w:val="0"/>
                <w:numId w:val="644"/>
              </w:numPr>
            </w:pPr>
            <w:r>
              <w:t>složitější úlohy k určování času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Pr="004E063F" w:rsidRDefault="00AB0ADA" w:rsidP="00AB0ADA">
      <w:r w:rsidRPr="004E063F"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40" w:name="_Toc524782398"/>
      <w:r w:rsidRPr="004E063F">
        <w:t xml:space="preserve">Ročník: </w:t>
      </w:r>
      <w:r>
        <w:t>7</w:t>
      </w:r>
      <w:r w:rsidRPr="004E063F">
        <w:t>.</w:t>
      </w:r>
      <w:bookmarkEnd w:id="140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B0ADA" w:rsidRDefault="00AB0ADA" w:rsidP="00E649C1">
            <w:pPr>
              <w:numPr>
                <w:ilvl w:val="0"/>
                <w:numId w:val="645"/>
              </w:numPr>
            </w:pPr>
            <w:r>
              <w:t xml:space="preserve">rozhodne, zda je těleso v klidu nebo v pohybu </w:t>
            </w:r>
          </w:p>
          <w:p w:rsidR="00AB0ADA" w:rsidRDefault="00AB0ADA" w:rsidP="00E649C1">
            <w:pPr>
              <w:numPr>
                <w:ilvl w:val="0"/>
                <w:numId w:val="645"/>
              </w:numPr>
            </w:pPr>
            <w:r>
              <w:t>pozná, že klid a pohyb tělesa jsou pojmy relativní a uvádí příklady ze života</w:t>
            </w:r>
          </w:p>
          <w:p w:rsidR="00AB0ADA" w:rsidRDefault="00AB0ADA" w:rsidP="00E649C1">
            <w:pPr>
              <w:numPr>
                <w:ilvl w:val="0"/>
                <w:numId w:val="645"/>
              </w:numPr>
            </w:pPr>
            <w:r>
              <w:t>pro popis pohybů používá pojmy trajektorie, dráha a čas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Pohyby  těles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46"/>
              </w:numPr>
            </w:pPr>
            <w:r>
              <w:t>rozvoj schopnosti poznávání a mezilidské vztahy (prolíná celým učivem)</w:t>
            </w:r>
          </w:p>
          <w:p w:rsidR="00AB0ADA" w:rsidRPr="00B15D97" w:rsidRDefault="00AB0ADA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AB0ADA" w:rsidRPr="00B15D97" w:rsidRDefault="00AB0ADA" w:rsidP="00002D67"/>
        </w:tc>
      </w:tr>
      <w:tr w:rsidR="00AB0ADA" w:rsidRPr="00B15D97" w:rsidTr="00002D67">
        <w:trPr>
          <w:trHeight w:val="1477"/>
        </w:trPr>
        <w:tc>
          <w:tcPr>
            <w:tcW w:w="5387" w:type="dxa"/>
          </w:tcPr>
          <w:p w:rsidR="00AB0ADA" w:rsidRPr="00DE4B3A" w:rsidRDefault="00AB0ADA" w:rsidP="00E649C1">
            <w:pPr>
              <w:numPr>
                <w:ilvl w:val="0"/>
                <w:numId w:val="647"/>
              </w:numPr>
              <w:rPr>
                <w:b/>
              </w:rPr>
            </w:pPr>
            <w:r w:rsidRPr="00DE4B3A">
              <w:rPr>
                <w:b/>
              </w:rPr>
              <w:t>rozhodne, jaký druh pohybu těleso koná vzhledem k jinému tělesu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DE4B3A">
              <w:rPr>
                <w:b/>
              </w:rPr>
              <w:t>Druhy pohybů</w:t>
            </w:r>
            <w:r w:rsidRPr="00DE4B3A">
              <w:t xml:space="preserve"> </w:t>
            </w:r>
          </w:p>
          <w:p w:rsidR="00AB0ADA" w:rsidRPr="00DE4B3A" w:rsidRDefault="00AB0ADA" w:rsidP="00E649C1">
            <w:pPr>
              <w:numPr>
                <w:ilvl w:val="0"/>
                <w:numId w:val="647"/>
              </w:numPr>
            </w:pPr>
            <w:r w:rsidRPr="00DE4B3A">
              <w:t>rovnoměrný a nerovnoměrný, přímočarý a křivočarý,</w:t>
            </w:r>
          </w:p>
          <w:p w:rsidR="00AB0ADA" w:rsidRPr="00DE4B3A" w:rsidRDefault="00AB0ADA" w:rsidP="00E649C1">
            <w:pPr>
              <w:numPr>
                <w:ilvl w:val="0"/>
                <w:numId w:val="647"/>
              </w:numPr>
            </w:pPr>
            <w:r w:rsidRPr="00DE4B3A">
              <w:t>posuvný a otáčivý</w:t>
            </w:r>
          </w:p>
          <w:p w:rsidR="00AB0ADA" w:rsidRPr="00B15D97" w:rsidRDefault="00AB0ADA" w:rsidP="00002D6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AB0ADA" w:rsidRPr="00504B4C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412"/>
        </w:trPr>
        <w:tc>
          <w:tcPr>
            <w:tcW w:w="5387" w:type="dxa"/>
          </w:tcPr>
          <w:p w:rsidR="00AB0ADA" w:rsidRPr="00DE4B3A" w:rsidRDefault="00AB0ADA" w:rsidP="00E649C1">
            <w:pPr>
              <w:numPr>
                <w:ilvl w:val="0"/>
                <w:numId w:val="648"/>
              </w:numPr>
              <w:rPr>
                <w:b/>
              </w:rPr>
            </w:pPr>
            <w:r w:rsidRPr="00DE4B3A">
              <w:rPr>
                <w:b/>
              </w:rPr>
              <w:t>při řešení problémů a úloh využívá s porozuměním vztah mezi rychlostí, dráhou a časem u rovnoměrného pohybu těles</w:t>
            </w:r>
          </w:p>
          <w:p w:rsidR="00AB0ADA" w:rsidRDefault="00AB0ADA" w:rsidP="00E649C1">
            <w:pPr>
              <w:numPr>
                <w:ilvl w:val="0"/>
                <w:numId w:val="648"/>
              </w:numPr>
            </w:pPr>
            <w:r>
              <w:t>orientuje se v grafu závislosti dráhy rovnoměrného pohybu na čase a odečítá  z něho hodnoty dráhy, času nebo rychlosti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Výpočty rychlosti, dráhy, času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49"/>
              </w:numPr>
            </w:pPr>
            <w:r>
              <w:t>úlohy o pohybu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9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experimentálně a výpočtem určí průměrnou rychlost pohybujícího se tělesa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Průměrná rychlost nerovnoměrného pohybu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přímá úměrnost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43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lastRenderedPageBreak/>
              <w:t xml:space="preserve">rozpozná, zda na těleso působí síla </w:t>
            </w:r>
          </w:p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pomocí prodloužené pružiny porovná podle velikosti dvě různé síly</w:t>
            </w:r>
          </w:p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používá značku síly a  jednotku, její násobky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Síla působící na těleso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798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51"/>
              </w:numPr>
              <w:rPr>
                <w:b/>
              </w:rPr>
            </w:pPr>
            <w:r w:rsidRPr="00DE4B3A">
              <w:rPr>
                <w:b/>
              </w:rPr>
              <w:t>změří velikost působící síly</w:t>
            </w:r>
          </w:p>
          <w:p w:rsidR="00AB0ADA" w:rsidRPr="00DE4B3A" w:rsidRDefault="00AB0ADA" w:rsidP="00E649C1">
            <w:pPr>
              <w:numPr>
                <w:ilvl w:val="0"/>
                <w:numId w:val="651"/>
              </w:numPr>
            </w:pPr>
            <w:r>
              <w:t>chápe, na čem je založeno měření síly siloměrem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Síla a její měření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1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2"/>
              </w:numPr>
            </w:pPr>
            <w:r>
              <w:t>znázorní sílu pomocí orientované úsečky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Znázornění síly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46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3"/>
              </w:numPr>
            </w:pPr>
            <w:r>
              <w:t>s porozuměním užívá vztah mezi velikostí gravitační sily působící na těleso a hmotností tělesa při řešení úloh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Gravitační síla , gravitační pole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53"/>
              </w:numPr>
              <w:rPr>
                <w:b/>
              </w:rPr>
            </w:pPr>
            <w:r w:rsidRPr="00DE4B3A">
              <w:rPr>
                <w:b/>
              </w:rPr>
              <w:t>v konkrétní jednoduché situaci určí druhy sil působících na těleso, jejich velikosti, směry a výslednici</w:t>
            </w:r>
          </w:p>
          <w:p w:rsidR="00AB0ADA" w:rsidRDefault="00AB0ADA" w:rsidP="00E649C1">
            <w:pPr>
              <w:numPr>
                <w:ilvl w:val="0"/>
                <w:numId w:val="653"/>
              </w:numPr>
            </w:pPr>
            <w:r>
              <w:t>výpočtem i graficky určí velikost a směr dvou sil stejného i opačného směru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pStyle w:val="Zkladntext"/>
              <w:rPr>
                <w:b/>
              </w:rPr>
            </w:pPr>
            <w:r w:rsidRPr="00DE4B3A">
              <w:rPr>
                <w:b/>
              </w:rPr>
              <w:t>Výslednice dvou sil stejných a opačných směrů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56"/>
              </w:numPr>
            </w:pPr>
            <w:r>
              <w:t>grafické sčítání a odčítání úseček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4"/>
              </w:numPr>
            </w:pPr>
            <w:r>
              <w:t>určí pokusně těžiště tělesa a pro praktické situace využívá fakt, že poloha těžiště závisí na rozložení látky v tělese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Těžiště tělesa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2336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55"/>
              </w:numPr>
              <w:rPr>
                <w:b/>
              </w:rPr>
            </w:pPr>
            <w:r w:rsidRPr="00DE4B3A">
              <w:rPr>
                <w:b/>
              </w:rPr>
              <w:lastRenderedPageBreak/>
              <w:t>využívá Newtonovy zákony k vysvětlení nebo předvídání změn pohybu tělesa při působení stálé výsledné síly v jednoduchých situacích</w:t>
            </w:r>
          </w:p>
          <w:p w:rsidR="00AB0ADA" w:rsidRDefault="00AB0ADA" w:rsidP="00E649C1">
            <w:pPr>
              <w:numPr>
                <w:ilvl w:val="0"/>
                <w:numId w:val="655"/>
              </w:numPr>
            </w:pPr>
            <w:r>
              <w:t>dojde k poznání o závislosti posuvných účinků na velikosti síly a na hmotnosti tělesa</w:t>
            </w:r>
          </w:p>
          <w:p w:rsidR="00AB0ADA" w:rsidRPr="00DE4B3A" w:rsidRDefault="00AB0ADA" w:rsidP="00E649C1">
            <w:pPr>
              <w:numPr>
                <w:ilvl w:val="0"/>
                <w:numId w:val="655"/>
              </w:numPr>
            </w:pPr>
            <w:r>
              <w:t>používá poznatků prvního Newtonova pohybového zákona – zákona setrvačnosti k objasnění jevů z běžného života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Newtonovy pohybové zákony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175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6"/>
              </w:numPr>
            </w:pPr>
            <w:r>
              <w:t>vysvětlí užití a účelnost páky a kladky v běžném životě</w:t>
            </w:r>
          </w:p>
          <w:p w:rsidR="00AB0ADA" w:rsidRPr="000979D7" w:rsidRDefault="00AB0ADA" w:rsidP="00E649C1">
            <w:pPr>
              <w:numPr>
                <w:ilvl w:val="0"/>
                <w:numId w:val="656"/>
              </w:numPr>
              <w:rPr>
                <w:b/>
              </w:rPr>
            </w:pPr>
            <w:r w:rsidRPr="00DE4B3A">
              <w:rPr>
                <w:b/>
              </w:rPr>
              <w:t>aplikuje poznatky o otáčivých účincích síly při řešení praktických problémů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Rovnováha na páce a pevné kladce</w:t>
            </w:r>
          </w:p>
          <w:p w:rsidR="00AB0ADA" w:rsidRPr="00DE4B3A" w:rsidRDefault="00AB0ADA" w:rsidP="00002D67">
            <w:pPr>
              <w:rPr>
                <w:b/>
              </w:rPr>
            </w:pP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5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v jednoduchých případech určí velikost a směr působící tlakové síly</w:t>
            </w:r>
          </w:p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užívá s porozuměním vztah mezi tlakem, tlakovou silou a obsahem plochy, na níž síla působí, zná jednotky tlaku</w:t>
            </w:r>
          </w:p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podle vztahu pro výpočet tlaku odvodí, jakým způsobem lze tlak zvětšit, či zmenšit.</w:t>
            </w:r>
          </w:p>
          <w:p w:rsidR="00AB0ADA" w:rsidRPr="00DE4B3A" w:rsidRDefault="00AB0ADA" w:rsidP="00E649C1">
            <w:pPr>
              <w:numPr>
                <w:ilvl w:val="0"/>
                <w:numId w:val="657"/>
              </w:numPr>
            </w:pPr>
            <w:r>
              <w:t>uvede příklady ze života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Tlaková síla, tlak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82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změří velikost třecí síly</w:t>
            </w:r>
          </w:p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rozpozná závislost velikosti třecí síly na jakosti styčných ploch a na velikosti tlakové síly - vysloví závěr</w:t>
            </w:r>
          </w:p>
          <w:p w:rsidR="00AB0ADA" w:rsidRPr="00DE4B3A" w:rsidRDefault="00AB0ADA" w:rsidP="00E649C1">
            <w:pPr>
              <w:numPr>
                <w:ilvl w:val="0"/>
                <w:numId w:val="657"/>
              </w:numPr>
            </w:pPr>
            <w:r>
              <w:t>objasní význam třecí síly v praxi, navrhne způsob jejího zmenšování nebo naopak zvětšování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Třecí síla, smykové tření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9"/>
              </w:numPr>
            </w:pPr>
            <w:r>
              <w:lastRenderedPageBreak/>
              <w:t xml:space="preserve">na příkladech, popř. pokusem ověří změnu tvaru a objemu látek pevných, kapalných a plynných, příčinu těchto rozdílů  vysvětlí </w:t>
            </w:r>
          </w:p>
          <w:p w:rsidR="00AB0ADA" w:rsidRDefault="00AB0ADA" w:rsidP="00E649C1">
            <w:pPr>
              <w:numPr>
                <w:ilvl w:val="0"/>
                <w:numId w:val="669"/>
              </w:numPr>
            </w:pPr>
            <w:r>
              <w:t>uvede další vlastnosti pevných látek, doloží příklady</w:t>
            </w:r>
          </w:p>
          <w:p w:rsidR="00AB0ADA" w:rsidRPr="00B15D97" w:rsidRDefault="00AB0ADA" w:rsidP="00E649C1">
            <w:pPr>
              <w:numPr>
                <w:ilvl w:val="0"/>
                <w:numId w:val="669"/>
              </w:numPr>
            </w:pPr>
            <w:r>
              <w:t>vysvětlí rozdílné a shodné vlastnosti kapalin a plynů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 xml:space="preserve">Vlastnosti pevných, kapalných a plynných látek 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0"/>
              </w:numPr>
            </w:pPr>
            <w:r>
              <w:t xml:space="preserve">objasní účinky vnější tlakové síly na hladinu kapaliny, k vysvětlení jevů užívá Pascalova zákona 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Pascalův zákon</w:t>
            </w:r>
          </w:p>
          <w:p w:rsidR="00AB0ADA" w:rsidRPr="00B15D97" w:rsidRDefault="00AB0ADA" w:rsidP="00002D6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1"/>
              </w:numPr>
            </w:pPr>
            <w:r>
              <w:t xml:space="preserve">nakreslí jednoduché schéma hydraulického zařízení, vysvětlí je a popíše jeho užití v praxi </w:t>
            </w:r>
          </w:p>
          <w:p w:rsidR="00AB0ADA" w:rsidRPr="00B15D97" w:rsidRDefault="00AB0ADA" w:rsidP="00002D67">
            <w:pPr>
              <w:ind w:left="344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Hydraulické zařízení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1"/>
              </w:numPr>
            </w:pPr>
            <w:r>
              <w:t>vysvětlí souvislost mezi hydrostatickým tlakem, hloubkou a hustotou kapaliny</w:t>
            </w:r>
          </w:p>
          <w:p w:rsidR="00AB0ADA" w:rsidRDefault="00AB0ADA" w:rsidP="00E649C1">
            <w:pPr>
              <w:numPr>
                <w:ilvl w:val="0"/>
                <w:numId w:val="671"/>
              </w:numPr>
            </w:pPr>
            <w:r>
              <w:t>s porozuměním používá vztah p = h.</w:t>
            </w:r>
            <w:r w:rsidRPr="00D86D44">
              <w:t>ρ.g</w:t>
            </w:r>
            <w:r>
              <w:t xml:space="preserve">  k řešení problémů a úloh</w:t>
            </w:r>
          </w:p>
          <w:p w:rsidR="00AB0ADA" w:rsidRDefault="00AB0ADA" w:rsidP="00E649C1">
            <w:pPr>
              <w:numPr>
                <w:ilvl w:val="0"/>
                <w:numId w:val="671"/>
              </w:numPr>
              <w:rPr>
                <w:b/>
              </w:rPr>
            </w:pPr>
            <w:r w:rsidRPr="00C312C3">
              <w:rPr>
                <w:b/>
              </w:rPr>
              <w:t>poznatky o zákonitostech tlaku v klidných tekutinách využívá pro řešení konkrétních praktických problémů</w:t>
            </w:r>
          </w:p>
          <w:p w:rsidR="00AB0ADA" w:rsidRPr="007E2C3F" w:rsidRDefault="00AB0ADA" w:rsidP="00002D67">
            <w:pPr>
              <w:ind w:left="344"/>
              <w:rPr>
                <w:b/>
              </w:rPr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Hydrostatický tlak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2"/>
              </w:numPr>
            </w:pPr>
            <w:r>
              <w:t>objasní vznik vztlakové síly a určí její velikost a směr v konkrétní situaci</w:t>
            </w:r>
          </w:p>
          <w:p w:rsidR="00AB0ADA" w:rsidRPr="00C312C3" w:rsidRDefault="00AB0ADA" w:rsidP="00E649C1">
            <w:pPr>
              <w:numPr>
                <w:ilvl w:val="0"/>
                <w:numId w:val="672"/>
              </w:numPr>
              <w:rPr>
                <w:b/>
              </w:rPr>
            </w:pPr>
            <w:r w:rsidRPr="00C312C3">
              <w:rPr>
                <w:b/>
              </w:rPr>
              <w:t xml:space="preserve">porovnáním vztlakové a gravitační síly dokáže předpovědět, zda se těleso potopí , bude se v kapalině vznášet nebo plavat na hladině </w:t>
            </w:r>
          </w:p>
          <w:p w:rsidR="00AB0ADA" w:rsidRPr="00B91C2A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Vztlaková síla působící na těleso v kapalině –Archimédův zákon</w:t>
            </w:r>
          </w:p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Potápění, vznášení se a plování těles v klidných tekutinách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73"/>
              </w:numPr>
            </w:pPr>
            <w:r>
              <w:lastRenderedPageBreak/>
              <w:t>vysvětlí příčiny atmosférického tlaku vyjmenuje a popíše přístroje k měření atmosférického tlaku i tlaku uvnitř nádoby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Atmosférický tlak</w:t>
            </w:r>
          </w:p>
          <w:p w:rsidR="00AB0ADA" w:rsidRPr="00B15D97" w:rsidRDefault="00AB0ADA" w:rsidP="00002D67"/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 xml:space="preserve">Z </w:t>
            </w:r>
          </w:p>
          <w:p w:rsidR="00AB0ADA" w:rsidRDefault="00AB0ADA" w:rsidP="00E649C1">
            <w:pPr>
              <w:numPr>
                <w:ilvl w:val="0"/>
                <w:numId w:val="674"/>
              </w:numPr>
            </w:pPr>
            <w:r>
              <w:t xml:space="preserve">složení atmosféry </w:t>
            </w:r>
          </w:p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 xml:space="preserve">Př 6 </w:t>
            </w:r>
          </w:p>
          <w:p w:rsidR="00AB0ADA" w:rsidRPr="00DE4B3A" w:rsidRDefault="00AB0ADA" w:rsidP="00002D67">
            <w:r>
              <w:t>atmosféra – vzdušný obal Země</w:t>
            </w:r>
          </w:p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3"/>
              </w:numPr>
            </w:pPr>
            <w:r>
              <w:t>aplikuje platnost Archimédova zákona v atmosférickém tlaku</w:t>
            </w:r>
          </w:p>
          <w:p w:rsidR="00AB0ADA" w:rsidRPr="00B15D97" w:rsidRDefault="00AB0ADA" w:rsidP="00E649C1">
            <w:pPr>
              <w:numPr>
                <w:ilvl w:val="0"/>
                <w:numId w:val="673"/>
              </w:numPr>
            </w:pPr>
            <w:r>
              <w:t>dokáže vysvětlit význam těchto poznatků v praxi – balóny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Archimédův zákon pro plyny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4"/>
              </w:numPr>
            </w:pPr>
            <w:r>
              <w:t>rozliší pojmy přetlak a podtlak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Tlak plynu v uzavřené nádobě</w:t>
            </w: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8"/>
              </w:numPr>
            </w:pPr>
            <w:r>
              <w:t>charakterizuje zdroj světla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Vlastnosti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96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9"/>
              </w:numPr>
            </w:pPr>
            <w:r>
              <w:t>rozpozná ve svém okolí zdroje světla</w:t>
            </w:r>
          </w:p>
          <w:p w:rsidR="00AB0ADA" w:rsidRDefault="00AB0ADA" w:rsidP="00E649C1">
            <w:pPr>
              <w:numPr>
                <w:ilvl w:val="0"/>
                <w:numId w:val="659"/>
              </w:numPr>
            </w:pPr>
            <w:r>
              <w:t>rozlišuje mezi zdrojem světla a tělesem, které světlo pouze odráží</w:t>
            </w:r>
          </w:p>
          <w:p w:rsidR="00AB0ADA" w:rsidRPr="00DE4B3A" w:rsidRDefault="00AB0ADA" w:rsidP="00002D67">
            <w:pPr>
              <w:ind w:left="284"/>
            </w:pP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Zdroj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92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0"/>
              </w:numPr>
              <w:rPr>
                <w:b/>
              </w:rPr>
            </w:pPr>
            <w:r w:rsidRPr="00DE4B3A">
              <w:rPr>
                <w:b/>
              </w:rPr>
              <w:t>využívá zákona o přímočarém šíření  světla ve stejnorodém  optickém prostředí při řešení problémů a úloh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Šíření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24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1"/>
              </w:numPr>
            </w:pPr>
            <w:r>
              <w:t>využívá poznatku, že světlo se šíří přímočaře, objasní vznik stínu a polostínu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Stín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908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9"/>
              </w:numPr>
            </w:pPr>
            <w:r>
              <w:t>objasní střídání dne a noci i ročních období a vznik jednotlivých měsíčních fází</w:t>
            </w:r>
          </w:p>
        </w:tc>
        <w:tc>
          <w:tcPr>
            <w:tcW w:w="5245" w:type="dxa"/>
          </w:tcPr>
          <w:p w:rsidR="00AB0ADA" w:rsidRPr="009B5BA2" w:rsidRDefault="00AB0ADA" w:rsidP="00002D67">
            <w:pPr>
              <w:rPr>
                <w:b/>
              </w:rPr>
            </w:pPr>
            <w:r w:rsidRPr="009B5BA2">
              <w:rPr>
                <w:b/>
              </w:rPr>
              <w:t>Měsíční fáze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50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2"/>
              </w:numPr>
            </w:pPr>
            <w:r>
              <w:lastRenderedPageBreak/>
              <w:t>vyjmenuje měsíční fáze a vysvětlí zatmění Slunce a Měsíce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Zatmění Slunce a Měsíce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Z </w:t>
            </w:r>
          </w:p>
          <w:p w:rsidR="00AB0ADA" w:rsidRDefault="00AB0ADA" w:rsidP="00E649C1">
            <w:pPr>
              <w:numPr>
                <w:ilvl w:val="0"/>
                <w:numId w:val="654"/>
              </w:numPr>
            </w:pPr>
            <w:r>
              <w:t>sluneční soustava, postavení Země ve vesmíru, vliv Měsíce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3"/>
              </w:numPr>
            </w:pPr>
            <w:r>
              <w:t>ví, že rychlost světla je nejvyšší ve vakuu a orientačně zná hodnotu rychlosti světla v některých optických prostředích</w:t>
            </w:r>
          </w:p>
          <w:p w:rsidR="00AB0ADA" w:rsidRDefault="00AB0ADA" w:rsidP="00E649C1">
            <w:pPr>
              <w:numPr>
                <w:ilvl w:val="0"/>
                <w:numId w:val="663"/>
              </w:numPr>
            </w:pPr>
            <w:r>
              <w:t>formuluje zákon o odrazu světla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Rychlost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31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4"/>
              </w:numPr>
              <w:rPr>
                <w:b/>
              </w:rPr>
            </w:pPr>
            <w:r w:rsidRPr="00DE4B3A">
              <w:rPr>
                <w:b/>
              </w:rPr>
              <w:t>zákona o odrazu světla využívá při řešení problémů a úloh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Odraz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5"/>
              </w:numPr>
            </w:pPr>
            <w:r>
              <w:t>sleduje zobrazení tělesa rovinným a kulovým zrcadlem a graficky ho znázorní</w:t>
            </w:r>
          </w:p>
          <w:p w:rsidR="00AB0ADA" w:rsidRDefault="00AB0ADA" w:rsidP="00E649C1">
            <w:pPr>
              <w:numPr>
                <w:ilvl w:val="0"/>
                <w:numId w:val="665"/>
              </w:numPr>
            </w:pPr>
            <w:r>
              <w:t>rozlišuje kulová zrcadla a dokáže uvést příklady jejich použití v praxi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pStyle w:val="Zkladntext"/>
              <w:rPr>
                <w:b/>
              </w:rPr>
            </w:pPr>
            <w:r w:rsidRPr="00DE4B3A">
              <w:rPr>
                <w:b/>
              </w:rPr>
              <w:t>Zobrazení odrazem na rovinném, dutém a vypuklém zrcadle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04"/>
        </w:trPr>
        <w:tc>
          <w:tcPr>
            <w:tcW w:w="5387" w:type="dxa"/>
            <w:shd w:val="clear" w:color="auto" w:fill="auto"/>
          </w:tcPr>
          <w:p w:rsidR="00AB0ADA" w:rsidRPr="00DE4B3A" w:rsidRDefault="00AB0ADA" w:rsidP="00002D67"/>
        </w:tc>
        <w:tc>
          <w:tcPr>
            <w:tcW w:w="5245" w:type="dxa"/>
          </w:tcPr>
          <w:p w:rsidR="00AB0ADA" w:rsidRPr="000979D7" w:rsidRDefault="00AB0ADA" w:rsidP="00002D67">
            <w:pPr>
              <w:rPr>
                <w:b/>
              </w:rPr>
            </w:pPr>
            <w:r w:rsidRPr="000979D7">
              <w:rPr>
                <w:b/>
              </w:rPr>
              <w:t>Rozšiřující učivo:</w:t>
            </w:r>
          </w:p>
          <w:p w:rsidR="00AB0ADA" w:rsidRDefault="00AB0ADA" w:rsidP="00E649C1">
            <w:pPr>
              <w:numPr>
                <w:ilvl w:val="0"/>
                <w:numId w:val="668"/>
              </w:numPr>
            </w:pPr>
            <w:r>
              <w:t>Skládání sil různého směru</w:t>
            </w:r>
          </w:p>
          <w:p w:rsidR="00AB0ADA" w:rsidRPr="00DE4B3A" w:rsidRDefault="00AB0ADA" w:rsidP="00E649C1">
            <w:pPr>
              <w:numPr>
                <w:ilvl w:val="0"/>
                <w:numId w:val="668"/>
              </w:numPr>
            </w:pPr>
            <w:r>
              <w:t>Kladka volná a kladkostroj, nakloněná rovina</w:t>
            </w: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Pr="004E063F" w:rsidRDefault="00AB0ADA" w:rsidP="00AB0ADA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41" w:name="_Toc524782399"/>
      <w:r w:rsidRPr="004E063F">
        <w:t xml:space="preserve">Ročník: </w:t>
      </w:r>
      <w:r>
        <w:t>8</w:t>
      </w:r>
      <w:r w:rsidRPr="004E063F">
        <w:t>.</w:t>
      </w:r>
      <w:bookmarkEnd w:id="141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rozumí pojmu mechanická práce a výkon</w:t>
            </w:r>
          </w:p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dokáže určit, kdy těleso ve fyzice práci koná</w:t>
            </w:r>
          </w:p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uvádí jednotku práce(J) a používá vztah W = F.s</w:t>
            </w:r>
          </w:p>
          <w:p w:rsidR="00AB0ADA" w:rsidRPr="00C312C3" w:rsidRDefault="00AB0ADA" w:rsidP="00E649C1">
            <w:pPr>
              <w:numPr>
                <w:ilvl w:val="0"/>
                <w:numId w:val="675"/>
              </w:numPr>
              <w:rPr>
                <w:b/>
              </w:rPr>
            </w:pPr>
            <w:r w:rsidRPr="00C312C3">
              <w:rPr>
                <w:b/>
              </w:rPr>
              <w:t>využívá s porozuměním vztah mezi výkonem, vykonanou prací a časem</w:t>
            </w:r>
          </w:p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určí velikost vykonané práce na jednoduchých strojích</w:t>
            </w:r>
          </w:p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Mechanická práce, výkon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46"/>
              </w:numPr>
            </w:pPr>
            <w:r>
              <w:t>rozvoj schopnosti poznávání a mezilidské vztahy (prolíná celým učivem)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C312C3" w:rsidRDefault="00AB0ADA" w:rsidP="00E649C1">
            <w:pPr>
              <w:numPr>
                <w:ilvl w:val="0"/>
                <w:numId w:val="676"/>
              </w:numPr>
              <w:rPr>
                <w:b/>
              </w:rPr>
            </w:pPr>
            <w:r w:rsidRPr="00C312C3">
              <w:rPr>
                <w:b/>
              </w:rPr>
              <w:t>v jednoduchých případech určí práci vykonanou silou a z ní určí změnu pohybové a polohové energie tělesa  v gravitačním poli Země</w:t>
            </w:r>
          </w:p>
          <w:p w:rsidR="00AB0ADA" w:rsidRDefault="00AB0ADA" w:rsidP="00E649C1">
            <w:pPr>
              <w:numPr>
                <w:ilvl w:val="0"/>
                <w:numId w:val="676"/>
              </w:numPr>
            </w:pPr>
            <w:r>
              <w:t>je schopen porovnat pohybové energie těles na základě jejich rychlosti a hmotnosti</w:t>
            </w:r>
          </w:p>
          <w:p w:rsidR="00AB0ADA" w:rsidRDefault="00AB0ADA" w:rsidP="00E649C1">
            <w:pPr>
              <w:numPr>
                <w:ilvl w:val="0"/>
                <w:numId w:val="676"/>
              </w:numPr>
            </w:pPr>
            <w:r>
              <w:t>užívá vztah E</w:t>
            </w:r>
            <w:r>
              <w:rPr>
                <w:vertAlign w:val="subscript"/>
              </w:rPr>
              <w:t>p</w:t>
            </w:r>
            <w:r>
              <w:t xml:space="preserve"> = m.g.h pro polohovou gravitační energii při řešení úloh</w:t>
            </w:r>
          </w:p>
          <w:p w:rsidR="00AB0ADA" w:rsidRPr="00C312C3" w:rsidRDefault="00AB0ADA" w:rsidP="00E649C1">
            <w:pPr>
              <w:numPr>
                <w:ilvl w:val="0"/>
                <w:numId w:val="676"/>
              </w:numPr>
              <w:rPr>
                <w:b/>
              </w:rPr>
            </w:pPr>
            <w:r w:rsidRPr="00C312C3">
              <w:rPr>
                <w:b/>
              </w:rPr>
              <w:t>využívá poznatky o vzájemných přeměnách různých forem energie a jejich přenosu při řešení konkrétních problémů a úloh</w:t>
            </w:r>
          </w:p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Polohová a pohybová energie</w:t>
            </w:r>
          </w:p>
          <w:p w:rsidR="00AB0ADA" w:rsidRDefault="00AB0ADA" w:rsidP="00002D67"/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26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7"/>
              </w:numPr>
            </w:pPr>
            <w:r>
              <w:lastRenderedPageBreak/>
              <w:t>rozliší pojem teplo a teplota</w:t>
            </w:r>
          </w:p>
          <w:p w:rsidR="00AB0ADA" w:rsidRDefault="00AB0ADA" w:rsidP="00E649C1">
            <w:pPr>
              <w:numPr>
                <w:ilvl w:val="0"/>
                <w:numId w:val="677"/>
              </w:numPr>
            </w:pPr>
            <w:r>
              <w:t>vysvětlí změnu vnitřní energie tělesa při změně teploty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Vnitřní energie tělesa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8"/>
              </w:numPr>
            </w:pPr>
            <w:r>
              <w:t>charakterizuje teplo jako změnu vnitřní energie při tepelné výměně</w:t>
            </w:r>
          </w:p>
          <w:p w:rsidR="00AB0ADA" w:rsidRPr="00C312C3" w:rsidRDefault="00AB0ADA" w:rsidP="00E649C1">
            <w:pPr>
              <w:numPr>
                <w:ilvl w:val="0"/>
                <w:numId w:val="678"/>
              </w:numPr>
              <w:rPr>
                <w:b/>
              </w:rPr>
            </w:pPr>
            <w:r w:rsidRPr="00C312C3">
              <w:rPr>
                <w:b/>
              </w:rPr>
              <w:t xml:space="preserve">určí v jednoduchých případech teplo přijaté a odevzdané tělesem </w:t>
            </w:r>
          </w:p>
          <w:p w:rsidR="00AB0ADA" w:rsidRDefault="00AB0ADA" w:rsidP="00E649C1">
            <w:pPr>
              <w:numPr>
                <w:ilvl w:val="0"/>
                <w:numId w:val="678"/>
              </w:numPr>
            </w:pPr>
            <w:r>
              <w:t>orientuje se v matematicko-fyzikálních tabulkách a používá je k vyhledávání měrné tepelné kapacity látek.  Vysvětlí, co tato veličina udává, porovná vlastnosti materiálů a jejich výhody a nevýhody použití při tepelné výměně.</w:t>
            </w:r>
          </w:p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Teplo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9"/>
              </w:numPr>
            </w:pPr>
            <w:r>
              <w:t>rozpozná v přírodě a v praktickém životě některé formy tepelné výměny (vedením, prouděním, tepelným zářením)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Šíření tepla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9"/>
              </w:numPr>
            </w:pPr>
            <w:r>
              <w:t xml:space="preserve">pojmenuje jednotlivé skupenské přeměny a  bude schopen uvést praktický příklad </w:t>
            </w:r>
          </w:p>
          <w:p w:rsidR="00AB0ADA" w:rsidRDefault="00AB0ADA" w:rsidP="00E649C1">
            <w:pPr>
              <w:numPr>
                <w:ilvl w:val="0"/>
                <w:numId w:val="679"/>
              </w:numPr>
            </w:pPr>
            <w:r>
              <w:t>změny skupenství tělesa spojuje se změnami jeho vnitřní energie</w:t>
            </w:r>
          </w:p>
          <w:p w:rsidR="00AB0ADA" w:rsidRDefault="00AB0ADA" w:rsidP="00002D67"/>
          <w:p w:rsidR="00AB0ADA" w:rsidRDefault="00AB0ADA" w:rsidP="00002D67"/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Přeměny skupenství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814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0"/>
              </w:numPr>
            </w:pPr>
            <w:r>
              <w:lastRenderedPageBreak/>
              <w:t>používá veličiny teplota tání, měrné skupenské teplo tání, objasní je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Tání a tuhnutí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88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0"/>
              </w:numPr>
            </w:pPr>
            <w:r>
              <w:t xml:space="preserve">vyhledá teploty skupenských přeměn v tabulkách </w:t>
            </w:r>
          </w:p>
          <w:p w:rsidR="00AB0ADA" w:rsidRDefault="00AB0ADA" w:rsidP="00E649C1">
            <w:pPr>
              <w:numPr>
                <w:ilvl w:val="0"/>
                <w:numId w:val="680"/>
              </w:numPr>
            </w:pPr>
            <w:r>
              <w:t>vypočítá jednoduché příklady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Skupenské teplo tání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726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1"/>
              </w:numPr>
            </w:pPr>
            <w:r>
              <w:t>charakterizuje hlavní faktory, na nichž závisí rychlost vypařování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Default="00AB0ADA" w:rsidP="00002D67">
            <w:r w:rsidRPr="00C312C3">
              <w:rPr>
                <w:b/>
              </w:rPr>
              <w:t>Vypařování, kapalnění</w:t>
            </w:r>
            <w:r>
              <w:t xml:space="preserve">, </w:t>
            </w:r>
            <w:r w:rsidRPr="007507E7">
              <w:rPr>
                <w:b/>
              </w:rPr>
              <w:t>var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64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1"/>
              </w:numPr>
            </w:pPr>
            <w:r>
              <w:t>popíše rozdíl mezi vypařováním a varem</w:t>
            </w:r>
          </w:p>
          <w:p w:rsidR="00AB0ADA" w:rsidRDefault="00AB0ADA" w:rsidP="00E649C1">
            <w:pPr>
              <w:numPr>
                <w:ilvl w:val="0"/>
                <w:numId w:val="681"/>
              </w:numPr>
            </w:pPr>
            <w:r>
              <w:t>vysvětlí, za jakých podmínek dochází ke kapalnění vodních par</w:t>
            </w:r>
          </w:p>
          <w:p w:rsidR="00AB0ADA" w:rsidRDefault="00AB0ADA" w:rsidP="00002D67">
            <w:pPr>
              <w:ind w:left="173"/>
            </w:pPr>
          </w:p>
        </w:tc>
        <w:tc>
          <w:tcPr>
            <w:tcW w:w="5245" w:type="dxa"/>
          </w:tcPr>
          <w:p w:rsidR="00AB0ADA" w:rsidRPr="00577A78" w:rsidRDefault="00AB0ADA" w:rsidP="00002D67">
            <w:pPr>
              <w:pStyle w:val="Zkladntext"/>
              <w:rPr>
                <w:b/>
              </w:rPr>
            </w:pPr>
            <w:r w:rsidRPr="00577A78">
              <w:rPr>
                <w:b/>
              </w:rPr>
              <w:t>Hlavní faktory ovlivňující vypařování a teplotu varu kapaliny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82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2"/>
              </w:numPr>
            </w:pPr>
            <w:r>
              <w:t>podle modelu popíše základní prvky konstrukce spalovacích motorů a objasní rozdíl mezi vznětovým a zážehovým motorem</w:t>
            </w:r>
          </w:p>
        </w:tc>
        <w:tc>
          <w:tcPr>
            <w:tcW w:w="5245" w:type="dxa"/>
          </w:tcPr>
          <w:p w:rsidR="00AB0ADA" w:rsidRPr="00577A78" w:rsidRDefault="00AB0ADA" w:rsidP="00002D67">
            <w:pPr>
              <w:rPr>
                <w:b/>
              </w:rPr>
            </w:pPr>
            <w:r w:rsidRPr="00577A78">
              <w:rPr>
                <w:b/>
              </w:rPr>
              <w:t>Spalovací motory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5"/>
              </w:numPr>
            </w:pPr>
            <w:r>
              <w:t>chápe elektrický náboj jako základní vlastnost protonů a elektronů</w:t>
            </w:r>
          </w:p>
          <w:p w:rsidR="00AB0ADA" w:rsidRDefault="00AB0ADA" w:rsidP="00E649C1">
            <w:pPr>
              <w:numPr>
                <w:ilvl w:val="0"/>
                <w:numId w:val="685"/>
              </w:numPr>
            </w:pPr>
            <w:r>
              <w:t>používá pojem elementární náboj,zná jednotku Coulomb pro velikost elektrického náboje i převod mezi nimi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A60AA8">
              <w:rPr>
                <w:b/>
              </w:rPr>
              <w:t>Elektrický náboj</w:t>
            </w:r>
            <w:r>
              <w:t xml:space="preserve"> a jeho jednotka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86"/>
              </w:numPr>
            </w:pPr>
            <w:r>
              <w:lastRenderedPageBreak/>
              <w:t>ověří, zda na těleso působí elektrická síla a zda v jeho blízkosti existuje elektrické pole</w:t>
            </w:r>
          </w:p>
        </w:tc>
        <w:tc>
          <w:tcPr>
            <w:tcW w:w="5245" w:type="dxa"/>
          </w:tcPr>
          <w:p w:rsidR="00AB0ADA" w:rsidRDefault="00AB0ADA" w:rsidP="00002D67">
            <w:r w:rsidRPr="00A60AA8">
              <w:rPr>
                <w:b/>
              </w:rPr>
              <w:t>Elektrická síla</w:t>
            </w:r>
            <w:r w:rsidRPr="007507E7">
              <w:t xml:space="preserve"> </w:t>
            </w:r>
            <w:r>
              <w:t xml:space="preserve">a elektrické pole 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A60AA8" w:rsidRDefault="00AB0ADA" w:rsidP="00E649C1">
            <w:pPr>
              <w:numPr>
                <w:ilvl w:val="0"/>
                <w:numId w:val="686"/>
              </w:numPr>
              <w:rPr>
                <w:b/>
              </w:rPr>
            </w:pPr>
            <w:r w:rsidRPr="00A60AA8">
              <w:rPr>
                <w:b/>
              </w:rPr>
              <w:t>podle schématu sestaví elektrický obvod a analyzuje správně schéma reálného obvodu</w:t>
            </w:r>
          </w:p>
          <w:p w:rsidR="00AB0ADA" w:rsidRPr="00651014" w:rsidRDefault="00AB0ADA" w:rsidP="00E649C1">
            <w:pPr>
              <w:numPr>
                <w:ilvl w:val="0"/>
                <w:numId w:val="686"/>
              </w:numPr>
              <w:rPr>
                <w:u w:val="single"/>
              </w:rPr>
            </w:pPr>
            <w:r>
              <w:t>pokusně rozliší vodič od izolantu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Elektrický obvod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7"/>
              </w:numPr>
            </w:pPr>
            <w:r>
              <w:t>uvede zdroje napětí, hlavní jednotku a její násobky</w:t>
            </w:r>
          </w:p>
          <w:p w:rsidR="00AB0ADA" w:rsidRPr="00A60AA8" w:rsidRDefault="00AB0ADA" w:rsidP="00E649C1">
            <w:pPr>
              <w:numPr>
                <w:ilvl w:val="0"/>
                <w:numId w:val="687"/>
              </w:numPr>
              <w:rPr>
                <w:b/>
              </w:rPr>
            </w:pPr>
            <w:r w:rsidRPr="00A60AA8">
              <w:rPr>
                <w:b/>
              </w:rPr>
              <w:t>změří stejnosměrné napětí v el. obvodu voltmetrem</w:t>
            </w:r>
          </w:p>
          <w:p w:rsidR="00AB0ADA" w:rsidRDefault="00AB0ADA" w:rsidP="00E649C1">
            <w:pPr>
              <w:numPr>
                <w:ilvl w:val="0"/>
                <w:numId w:val="687"/>
              </w:numPr>
            </w:pPr>
            <w:r>
              <w:t>k jednoduchým spotřebičům volí vhodný zdroj napětí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Elektrické napětí</w:t>
            </w:r>
          </w:p>
          <w:p w:rsidR="00AB0ADA" w:rsidRPr="00B15D97" w:rsidRDefault="00AB0ADA" w:rsidP="00002D67"/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8"/>
              </w:numPr>
            </w:pPr>
            <w:r>
              <w:t>uvede hlavní jednotku el. proudu</w:t>
            </w:r>
          </w:p>
          <w:p w:rsidR="00AB0ADA" w:rsidRPr="00A60AA8" w:rsidRDefault="00AB0ADA" w:rsidP="00E649C1">
            <w:pPr>
              <w:numPr>
                <w:ilvl w:val="0"/>
                <w:numId w:val="688"/>
              </w:numPr>
              <w:rPr>
                <w:b/>
              </w:rPr>
            </w:pPr>
            <w:r w:rsidRPr="00A60AA8">
              <w:rPr>
                <w:b/>
              </w:rPr>
              <w:t>změří stejnosměrný proud v el. obvodu ampérmetrem</w:t>
            </w:r>
          </w:p>
          <w:p w:rsidR="00AB0ADA" w:rsidRDefault="00AB0ADA" w:rsidP="00E649C1">
            <w:pPr>
              <w:numPr>
                <w:ilvl w:val="0"/>
                <w:numId w:val="688"/>
              </w:numPr>
            </w:pPr>
            <w:r>
              <w:t>pokusně ověří, za jakých podmínek prochází obvodem elektrický proud</w:t>
            </w:r>
          </w:p>
          <w:p w:rsidR="00AB0ADA" w:rsidRDefault="00AB0ADA" w:rsidP="00E649C1">
            <w:pPr>
              <w:numPr>
                <w:ilvl w:val="0"/>
                <w:numId w:val="688"/>
              </w:numPr>
            </w:pPr>
            <w:r>
              <w:t>objasní účinky elektrického proudu  (světelné, tepelné, pohybové)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Elektrický proud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651014" w:rsidRDefault="00AB0ADA" w:rsidP="00E649C1">
            <w:pPr>
              <w:numPr>
                <w:ilvl w:val="0"/>
                <w:numId w:val="690"/>
              </w:numPr>
              <w:rPr>
                <w:b/>
              </w:rPr>
            </w:pPr>
            <w:r w:rsidRPr="00A60AA8">
              <w:rPr>
                <w:b/>
              </w:rPr>
              <w:lastRenderedPageBreak/>
              <w:t>využívá Ohmův zákon při řešení praktických problémů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Ohmův zákon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pochopí, že odpor vodiče se zvětšuje s rostoucí délkou a teplotou vodiče, zmenšuje se se zvětšujícím se obsahem jeho průřezu a souvisí s materiálem, ze kterého je vodič vyroben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C02D9B">
              <w:rPr>
                <w:b/>
              </w:rPr>
              <w:t>Odpor vodiče,</w:t>
            </w:r>
            <w:r>
              <w:t xml:space="preserve"> vlastnosti vodiče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1"/>
              </w:numPr>
            </w:pPr>
            <w:r>
              <w:t>odliší zapojení spotřebičů v obvodu za sebou a vedle sebe a určí výsledné napětí, výsledný elektrický proud a odpor spotřebičů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Jednoduchý a rozvětvený el. obvod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1"/>
              </w:numPr>
            </w:pPr>
            <w:r>
              <w:t>zapíše vztah pro výpočet el. příkonu a elektrickou práci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Elektrický příkon, elektrická práce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002D67">
            <w:pPr>
              <w:ind w:left="173"/>
            </w:pPr>
          </w:p>
        </w:tc>
        <w:tc>
          <w:tcPr>
            <w:tcW w:w="5245" w:type="dxa"/>
          </w:tcPr>
          <w:p w:rsidR="00AB0ADA" w:rsidRPr="00577A78" w:rsidRDefault="00AB0ADA" w:rsidP="00002D67">
            <w:pPr>
              <w:rPr>
                <w:b/>
              </w:rPr>
            </w:pPr>
            <w:r w:rsidRPr="00577A78">
              <w:rPr>
                <w:b/>
              </w:rPr>
              <w:t>Rozšiřující učivo:</w:t>
            </w:r>
          </w:p>
          <w:p w:rsidR="00AB0ADA" w:rsidRDefault="00AB0ADA" w:rsidP="00E649C1">
            <w:pPr>
              <w:numPr>
                <w:ilvl w:val="0"/>
                <w:numId w:val="682"/>
              </w:numPr>
            </w:pPr>
            <w:r>
              <w:t>výpočet síly v hydraulickém zařízení</w:t>
            </w:r>
          </w:p>
          <w:p w:rsidR="00AB0ADA" w:rsidRPr="00C312C3" w:rsidRDefault="00AB0ADA" w:rsidP="00E649C1">
            <w:pPr>
              <w:numPr>
                <w:ilvl w:val="0"/>
                <w:numId w:val="682"/>
              </w:numPr>
              <w:rPr>
                <w:b/>
              </w:rPr>
            </w:pPr>
            <w:r>
              <w:t>výpočet velikosti a směru výsledné síly u tělesa ponořeného do kapaliny</w:t>
            </w: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Pr="004E063F" w:rsidRDefault="00AB0ADA" w:rsidP="00AB0ADA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42" w:name="_Toc524782400"/>
      <w:r w:rsidRPr="004E063F">
        <w:t xml:space="preserve">Ročník: </w:t>
      </w:r>
      <w:r>
        <w:t>9</w:t>
      </w:r>
      <w:r w:rsidRPr="004E063F">
        <w:t>.</w:t>
      </w:r>
      <w:bookmarkEnd w:id="142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pokusem dokáže magnetické účinky cívky s proudem</w:t>
            </w:r>
          </w:p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vysloví Ampérovo pravidlo pravé ruky a dokáže ho použít na příkladech</w:t>
            </w:r>
          </w:p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popíše elektromagnet a jeho využití v praxi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Elektromagnetické jevy</w:t>
            </w:r>
          </w:p>
          <w:p w:rsidR="00AB0ADA" w:rsidRPr="00C02D9B" w:rsidRDefault="00AB0ADA" w:rsidP="00002D67">
            <w:pPr>
              <w:ind w:left="113"/>
              <w:rPr>
                <w:b/>
              </w:rPr>
            </w:pPr>
          </w:p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46"/>
              </w:numPr>
            </w:pPr>
            <w:r>
              <w:t>rozvoj schopnosti poznávání a mezilidské vztahy (prolíná celým učivem)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2"/>
              </w:numPr>
            </w:pPr>
            <w:r>
              <w:t>popíše stejnosměrný elektromotor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Stejnosměrný elektromotor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C02D9B" w:rsidRDefault="00AB0ADA" w:rsidP="00E649C1">
            <w:pPr>
              <w:numPr>
                <w:ilvl w:val="0"/>
                <w:numId w:val="692"/>
              </w:numPr>
              <w:rPr>
                <w:b/>
              </w:rPr>
            </w:pPr>
            <w:r w:rsidRPr="00C02D9B">
              <w:rPr>
                <w:b/>
              </w:rPr>
              <w:t>využívá poznatky o působení magnetického pole na magnet a cívku s proudem a o vlivu změny magnetického pole v okolí cívky na vznik indukovaného napětí v ní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Magnetická síla, magnetické pole</w:t>
            </w:r>
          </w:p>
          <w:p w:rsidR="00AB0ADA" w:rsidRDefault="00AB0ADA" w:rsidP="00002D67"/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2"/>
              </w:numPr>
            </w:pPr>
            <w:r>
              <w:t>popíše princip vzniku střídavého proudu</w:t>
            </w:r>
          </w:p>
          <w:p w:rsidR="00AB0ADA" w:rsidRDefault="00AB0ADA" w:rsidP="00E649C1">
            <w:pPr>
              <w:numPr>
                <w:ilvl w:val="0"/>
                <w:numId w:val="692"/>
              </w:numPr>
            </w:pPr>
            <w:r w:rsidRPr="00C02D9B">
              <w:rPr>
                <w:b/>
              </w:rPr>
              <w:t>rozliší stejnosměrný proud od střídavého</w:t>
            </w:r>
            <w:r>
              <w:rPr>
                <w:u w:val="single"/>
              </w:rPr>
              <w:t xml:space="preserve"> </w:t>
            </w:r>
            <w:r>
              <w:t>na základě jejich časového průběhu</w:t>
            </w:r>
          </w:p>
          <w:p w:rsidR="00AB0ADA" w:rsidRPr="00B15D97" w:rsidRDefault="00AB0ADA" w:rsidP="00E649C1">
            <w:pPr>
              <w:numPr>
                <w:ilvl w:val="0"/>
                <w:numId w:val="692"/>
              </w:numPr>
            </w:pPr>
            <w:r>
              <w:t>orientuje se v časovém grafickém znázornění – sinusoidě, prokáže znalost pojmu perioda a frekvence, používá vzorec pro jejich výpočet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Střídavý proud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  <w:r>
              <w:lastRenderedPageBreak/>
              <w:t>popíše funkci transformátoru a jeho využití při přenosu elektrické energie,používá transformační poměr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Transformátor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</w:pPr>
            <w:r>
              <w:t>popíše způsob výroby a přenosu elektrické energie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Výroba a přenos elektrické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  <w:rPr>
                <w:u w:val="single"/>
              </w:rPr>
            </w:pPr>
            <w:r w:rsidRPr="00C02D9B">
              <w:rPr>
                <w:b/>
              </w:rPr>
              <w:t>zhodnotí výhody a nevýhody využívání různých energetických zdrojů z hlediska vlivu na životní prostředí</w:t>
            </w:r>
            <w:r>
              <w:rPr>
                <w:u w:val="single"/>
              </w:rPr>
              <w:t xml:space="preserve">, </w:t>
            </w:r>
            <w:r>
              <w:t>obnovitelnosti či neobnovitelnosti zdrojů energie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Obnovitelné a neobnovitelné zdroje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93"/>
              </w:numPr>
            </w:pPr>
            <w:r>
              <w:t>paliva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  <w:r>
              <w:t>je seznámen s pravidly bezpečného chování při práci s elektrickými přístroji a zařízeními a řídí se jimi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Bezpečnost při práci s elektřinou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38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89"/>
              </w:numPr>
            </w:pPr>
            <w:r>
              <w:t>definuje elektrický proud jako usměrněný pohyb volných částic s el. nábojem a to jak v kovech, tak v kapalinách i plynech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Vedení el. proudu v látkách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A60AA8" w:rsidRDefault="00AB0ADA" w:rsidP="00E649C1">
            <w:pPr>
              <w:numPr>
                <w:ilvl w:val="0"/>
                <w:numId w:val="689"/>
              </w:numPr>
              <w:rPr>
                <w:b/>
              </w:rPr>
            </w:pPr>
            <w:r w:rsidRPr="00A60AA8">
              <w:rPr>
                <w:b/>
              </w:rPr>
              <w:lastRenderedPageBreak/>
              <w:t>rozliší vodič, izolant a polovodič na základě analýzy jejich vlastností</w:t>
            </w:r>
          </w:p>
          <w:p w:rsidR="00AB0ADA" w:rsidRDefault="00AB0ADA" w:rsidP="00E649C1">
            <w:pPr>
              <w:numPr>
                <w:ilvl w:val="0"/>
                <w:numId w:val="689"/>
              </w:numPr>
            </w:pPr>
            <w:r>
              <w:t>rozliší polovodiče typu P a N</w:t>
            </w:r>
          </w:p>
          <w:p w:rsidR="00AB0ADA" w:rsidRDefault="00AB0ADA" w:rsidP="00E649C1">
            <w:pPr>
              <w:numPr>
                <w:ilvl w:val="0"/>
                <w:numId w:val="689"/>
              </w:numPr>
            </w:pPr>
            <w:r>
              <w:t>popíše princip zapojení polovodičové diody ve směru propustném i závěrném</w:t>
            </w:r>
          </w:p>
          <w:p w:rsidR="00AB0ADA" w:rsidRPr="00A60AA8" w:rsidRDefault="00AB0ADA" w:rsidP="00E649C1">
            <w:pPr>
              <w:numPr>
                <w:ilvl w:val="0"/>
                <w:numId w:val="689"/>
              </w:numPr>
              <w:rPr>
                <w:b/>
              </w:rPr>
            </w:pPr>
            <w:r w:rsidRPr="00A60AA8">
              <w:rPr>
                <w:b/>
              </w:rPr>
              <w:t xml:space="preserve">zapojí správně polovodičovou diodu 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Polovodiče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 xml:space="preserve">Ch </w:t>
            </w:r>
          </w:p>
          <w:p w:rsidR="00AB0ADA" w:rsidRDefault="00AB0ADA" w:rsidP="00E649C1">
            <w:pPr>
              <w:numPr>
                <w:ilvl w:val="0"/>
                <w:numId w:val="690"/>
              </w:numPr>
            </w:pPr>
            <w:r>
              <w:t>tepelná a elektrická vodivost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  <w:rPr>
                <w:u w:val="single"/>
              </w:rPr>
            </w:pPr>
            <w:r w:rsidRPr="00C02D9B">
              <w:rPr>
                <w:b/>
              </w:rPr>
              <w:t>zhodnotí výhody a nevýhody využívání různých energetických zdrojů z hlediska vlivu na životní prostředí</w:t>
            </w:r>
            <w:r w:rsidRPr="007507E7">
              <w:t xml:space="preserve">, </w:t>
            </w:r>
            <w:r>
              <w:t>obnovitelnosti či neobnovitelnosti zdrojů energie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Obnovitelné a neobnovitelné zdroje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  <w:r>
              <w:t>je seznámen s pravidly bezpečného chování při práci s elektrickými přístroji a zařízeními a řídí se jimi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Bezpečnost při práci s elektřinou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</w:pPr>
            <w:r>
              <w:rPr>
                <w:b/>
                <w:bCs/>
              </w:rPr>
              <w:t>využívá poznatky o vzájemných přeměnách různých forem energie a jejich přenosu při řešení konkrétních problémů a úloh</w:t>
            </w:r>
          </w:p>
        </w:tc>
        <w:tc>
          <w:tcPr>
            <w:tcW w:w="5245" w:type="dxa"/>
          </w:tcPr>
          <w:p w:rsidR="00AB0ADA" w:rsidRPr="007507E7" w:rsidRDefault="00AB0ADA" w:rsidP="00002D67">
            <w:pPr>
              <w:pStyle w:val="Normlnweb"/>
              <w:rPr>
                <w:b/>
              </w:rPr>
            </w:pPr>
            <w:r w:rsidRPr="007507E7">
              <w:rPr>
                <w:b/>
              </w:rPr>
              <w:t>Elektromagnetické vlny a záření</w:t>
            </w:r>
          </w:p>
          <w:p w:rsidR="00AB0ADA" w:rsidRPr="002767C2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6"/>
              </w:numPr>
              <w:rPr>
                <w:b/>
              </w:rPr>
            </w:pPr>
            <w:r w:rsidRPr="00DE4B3A">
              <w:rPr>
                <w:b/>
              </w:rPr>
              <w:t>rozhodne srovnáním úhlu dopadu a úhlu lomu paprsku na rozhraní dvou prostředí či znalosti rychlo</w:t>
            </w:r>
            <w:r>
              <w:rPr>
                <w:b/>
              </w:rPr>
              <w:t xml:space="preserve">sti světla v těchto prostředích, zda nastává lom od kolmice </w:t>
            </w:r>
            <w:r w:rsidRPr="00DE4B3A">
              <w:rPr>
                <w:b/>
              </w:rPr>
              <w:t xml:space="preserve">či ke kolmici 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Lom světla na rozhraní dvou optických prostředí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6"/>
              </w:numPr>
              <w:rPr>
                <w:b/>
              </w:rPr>
            </w:pPr>
            <w:r w:rsidRPr="00DE4B3A">
              <w:rPr>
                <w:b/>
              </w:rPr>
              <w:lastRenderedPageBreak/>
              <w:t>používá uvedené znalosti o lomu světla při objasňování principu zobrazení předmětu tenkou čočkou</w:t>
            </w:r>
          </w:p>
          <w:p w:rsidR="00AB0ADA" w:rsidRPr="00DE4B3A" w:rsidRDefault="00AB0ADA" w:rsidP="00E649C1">
            <w:pPr>
              <w:numPr>
                <w:ilvl w:val="0"/>
                <w:numId w:val="666"/>
              </w:numPr>
            </w:pPr>
            <w:r>
              <w:t>vysvětlí, kdy se jedná o oko krátko a dalekozraké a způsob nápravy těchto očních vad brýlemi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pStyle w:val="Zkladntext"/>
              <w:rPr>
                <w:b/>
              </w:rPr>
            </w:pPr>
            <w:r>
              <w:rPr>
                <w:b/>
              </w:rPr>
              <w:t>Zobrazení lomu</w:t>
            </w:r>
            <w:r w:rsidRPr="00DE4B3A">
              <w:rPr>
                <w:b/>
              </w:rPr>
              <w:t xml:space="preserve"> tenkou spojkou a rozptylkou</w:t>
            </w:r>
          </w:p>
          <w:p w:rsidR="00AB0ADA" w:rsidRDefault="00AB0ADA" w:rsidP="00002D67"/>
          <w:p w:rsidR="00AB0ADA" w:rsidRPr="00DE4B3A" w:rsidRDefault="00AB0ADA" w:rsidP="00002D67"/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7"/>
              </w:numPr>
            </w:pPr>
            <w:r>
              <w:t>pokusně objasní rozklad bílého světla optickým hranolem, vysvětlí vznik duhy v přírodě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Rozklad bílého světla hranolem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3"/>
              </w:numPr>
            </w:pPr>
            <w:r>
              <w:t>nakreslí model atomu, pojmenuje jeho části i částice v nich</w:t>
            </w:r>
          </w:p>
          <w:p w:rsidR="00AB0ADA" w:rsidRDefault="00AB0ADA" w:rsidP="00E649C1">
            <w:pPr>
              <w:numPr>
                <w:ilvl w:val="0"/>
                <w:numId w:val="683"/>
              </w:numPr>
            </w:pPr>
            <w:r>
              <w:t>rozliší mezi sebou atomy různých prvků podle počtu protonů v jádře</w:t>
            </w:r>
          </w:p>
          <w:p w:rsidR="00AB0ADA" w:rsidRPr="00B15D97" w:rsidRDefault="00AB0ADA" w:rsidP="00E649C1">
            <w:pPr>
              <w:numPr>
                <w:ilvl w:val="0"/>
                <w:numId w:val="683"/>
              </w:numPr>
            </w:pPr>
            <w:r>
              <w:t>podle počtu protonů v jádře a elektronů v obalu atomu určí, zda se jedná o kladný či záporný iont nebo neutrální atom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Složení a vlastnosti látek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Složení atomu (jádro, obal, proton, elektron, neutron)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Atomy různých chemických prvků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Ionty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84"/>
              </w:numPr>
            </w:pPr>
            <w:r>
              <w:t xml:space="preserve">částicové složení látek molekuly, atomy, atomové jádro, protony, neutrony, elektronový obal, elektrony 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84"/>
              </w:numPr>
            </w:pPr>
            <w:r>
              <w:t>prvky, protonové číslo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4"/>
              </w:numPr>
            </w:pPr>
            <w:r>
              <w:t>charakterizuje jadernou energii  (jako energii nukleonů jádra atomu)</w:t>
            </w:r>
          </w:p>
          <w:p w:rsidR="00AB0ADA" w:rsidRDefault="00AB0ADA" w:rsidP="00E649C1">
            <w:pPr>
              <w:numPr>
                <w:ilvl w:val="0"/>
                <w:numId w:val="694"/>
              </w:numPr>
            </w:pPr>
            <w:r>
              <w:t>orientuje se ve stavbě atomu, používá pojmy nukleony, nukleonová čísla</w:t>
            </w:r>
          </w:p>
          <w:p w:rsidR="00AB0ADA" w:rsidRDefault="00AB0ADA" w:rsidP="00E649C1">
            <w:pPr>
              <w:numPr>
                <w:ilvl w:val="0"/>
                <w:numId w:val="694"/>
              </w:numPr>
            </w:pPr>
            <w:r>
              <w:t>rozlišuje tři druhy záření – alfa, beta, gama, jejich nebezpečnost i způsob ochrany před nimi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Jaderná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680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5"/>
              </w:numPr>
            </w:pPr>
            <w:r>
              <w:lastRenderedPageBreak/>
              <w:t>popíše řetězovou reakci i uvolňování jaderné energie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Štěpná reakce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27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5"/>
              </w:numPr>
            </w:pPr>
            <w:r>
              <w:t>vysvětlí, na jakém principu funguje jaderný reaktor</w:t>
            </w:r>
          </w:p>
          <w:p w:rsidR="00AB0ADA" w:rsidRPr="00B15D97" w:rsidRDefault="00AB0ADA" w:rsidP="00E649C1">
            <w:pPr>
              <w:numPr>
                <w:ilvl w:val="0"/>
                <w:numId w:val="695"/>
              </w:numPr>
            </w:pPr>
            <w:r>
              <w:t>uvede možnosti likvidace jaderného paliva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Jaderný reaktor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82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6"/>
              </w:numPr>
            </w:pPr>
            <w:r>
              <w:t>pohovoří o bezpečnosti jaderné elektrárny, o ochraně člověka před radioaktivním zářením</w:t>
            </w:r>
          </w:p>
          <w:p w:rsidR="00AB0ADA" w:rsidRPr="00B15D97" w:rsidRDefault="00AB0ADA" w:rsidP="00E649C1">
            <w:pPr>
              <w:numPr>
                <w:ilvl w:val="0"/>
                <w:numId w:val="696"/>
              </w:numPr>
            </w:pPr>
            <w:r>
              <w:t>uvede příklady využití radioaktivity v praxi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Jaderná elektrárna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Ochrana člověka před radioaktivním zářením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2767C2" w:rsidRDefault="00AB0ADA" w:rsidP="00E649C1">
            <w:pPr>
              <w:numPr>
                <w:ilvl w:val="0"/>
                <w:numId w:val="697"/>
              </w:numPr>
              <w:rPr>
                <w:b/>
              </w:rPr>
            </w:pPr>
            <w:r w:rsidRPr="002767C2">
              <w:rPr>
                <w:b/>
              </w:rPr>
              <w:t xml:space="preserve">rozpozná ve svém okolí zdroje zvuku </w:t>
            </w:r>
          </w:p>
          <w:p w:rsidR="00AB0ADA" w:rsidRPr="002767C2" w:rsidRDefault="00AB0ADA" w:rsidP="00E649C1">
            <w:pPr>
              <w:numPr>
                <w:ilvl w:val="0"/>
                <w:numId w:val="697"/>
              </w:numPr>
              <w:rPr>
                <w:b/>
              </w:rPr>
            </w:pPr>
            <w:r w:rsidRPr="002767C2">
              <w:rPr>
                <w:b/>
              </w:rPr>
              <w:t>pozná, že k šíření zvuku je nezbytnou podmínkou látkové prostředí</w:t>
            </w:r>
          </w:p>
          <w:p w:rsidR="00AB0ADA" w:rsidRDefault="00AB0ADA" w:rsidP="00E649C1">
            <w:pPr>
              <w:numPr>
                <w:ilvl w:val="0"/>
                <w:numId w:val="697"/>
              </w:numPr>
            </w:pPr>
            <w:r>
              <w:t xml:space="preserve">uvede přibližně velikosti rychlosti zvuku ve vzduchu a ve vodě </w:t>
            </w:r>
          </w:p>
          <w:p w:rsidR="00AB0ADA" w:rsidRDefault="00AB0ADA" w:rsidP="00E649C1">
            <w:pPr>
              <w:numPr>
                <w:ilvl w:val="0"/>
                <w:numId w:val="697"/>
              </w:numPr>
            </w:pPr>
            <w:r>
              <w:t xml:space="preserve">definuje kmitočet a na základě něho výšku tónu, určí hranice slyšitelnosti podle kmitočtu, používá pojmu ultrazvuk a infrazvuk a dokáže je určit podle kmitočtu  </w:t>
            </w:r>
          </w:p>
          <w:p w:rsidR="00AB0ADA" w:rsidRPr="00B15D97" w:rsidRDefault="00AB0ADA" w:rsidP="00E649C1">
            <w:pPr>
              <w:numPr>
                <w:ilvl w:val="0"/>
                <w:numId w:val="697"/>
              </w:numPr>
            </w:pPr>
            <w:r>
              <w:t>podle obrázku popíše stavbu ucha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Zdroj zvuku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Vlastnosti zvuku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Látkové prostředí jako podmínka šíření zvuku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Rychlost šíření zvuku v různých prostředích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Kmitočet a výška tónu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t>rozumí pojmu hlasitost zvuku a má představu, jak hlasité jsou různé zdroje zvuku v jeho okolí, určí práh slyšení a práh bolesti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Hlasitost zvuku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522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t xml:space="preserve">vysvětlí vznik ozvěny, pojem dozvuk 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Odraz zvuku na překážce, ozvěna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770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lastRenderedPageBreak/>
              <w:t>vysvětlí, proč je nebezpečné pobývat dlouho a často ve velkém hluku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Hluk a ochrana před ním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824"/>
        </w:trPr>
        <w:tc>
          <w:tcPr>
            <w:tcW w:w="5387" w:type="dxa"/>
            <w:shd w:val="clear" w:color="auto" w:fill="auto"/>
          </w:tcPr>
          <w:p w:rsidR="00AB0ADA" w:rsidRPr="00651014" w:rsidRDefault="00AB0ADA" w:rsidP="00E649C1">
            <w:pPr>
              <w:numPr>
                <w:ilvl w:val="0"/>
                <w:numId w:val="698"/>
              </w:numPr>
              <w:rPr>
                <w:b/>
              </w:rPr>
            </w:pPr>
            <w:r w:rsidRPr="002767C2">
              <w:rPr>
                <w:b/>
              </w:rPr>
              <w:t xml:space="preserve">posoudí možnost zmenšování vlivu nadměrného hluku na životní prostředí 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Pohlcování zvuku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06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t>popíše sluneční soustavu , vyjmenuje planety sluneční soustavy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Vesmír – sluneční soustava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8"/>
              </w:numPr>
            </w:pPr>
            <w:r>
              <w:t>vyjmenuje hlavní součásti a Sluneční soustavy (planety, měsíce, planetky, komety)</w:t>
            </w:r>
          </w:p>
          <w:p w:rsidR="00AB0ADA" w:rsidRPr="002767C2" w:rsidRDefault="00AB0ADA" w:rsidP="00E649C1">
            <w:pPr>
              <w:numPr>
                <w:ilvl w:val="0"/>
                <w:numId w:val="698"/>
              </w:numPr>
              <w:rPr>
                <w:b/>
              </w:rPr>
            </w:pPr>
            <w:r w:rsidRPr="002767C2">
              <w:rPr>
                <w:b/>
              </w:rPr>
              <w:t>objasní pomocí poznatků o gravitačních silách pohyb planet kolem Slunce a Měsíců planet kolem planet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Hlavní složky sluneční soustavy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 xml:space="preserve">Př 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vznik a stavba Země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 xml:space="preserve">Z 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Země jako vesmírné těleso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charakterizuje hvězdy jako vesmírná plynná tělesa, v nichž je vysoký tlak a teplota a která vysílají záření vznikající při slučování jader atomů, jež ve hvězdách probíhá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charakterizuje Slunce jako hvězdu</w:t>
            </w:r>
          </w:p>
          <w:p w:rsidR="00AB0ADA" w:rsidRPr="00651014" w:rsidRDefault="00AB0ADA" w:rsidP="00E649C1">
            <w:pPr>
              <w:numPr>
                <w:ilvl w:val="0"/>
                <w:numId w:val="699"/>
              </w:numPr>
              <w:rPr>
                <w:b/>
              </w:rPr>
            </w:pPr>
            <w:r w:rsidRPr="00651014">
              <w:rPr>
                <w:b/>
              </w:rPr>
              <w:t>odliší hvězdu od planety na základě jejích vlastností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vysvětlí pojem světelný rok</w:t>
            </w:r>
          </w:p>
        </w:tc>
        <w:tc>
          <w:tcPr>
            <w:tcW w:w="5245" w:type="dxa"/>
          </w:tcPr>
          <w:p w:rsidR="00AB0ADA" w:rsidRPr="00651014" w:rsidRDefault="00AB0ADA" w:rsidP="00002D67">
            <w:pPr>
              <w:rPr>
                <w:b/>
              </w:rPr>
            </w:pPr>
            <w:r w:rsidRPr="00651014">
              <w:rPr>
                <w:b/>
              </w:rPr>
              <w:t>Hvězdy, jejich složení</w:t>
            </w:r>
          </w:p>
          <w:p w:rsidR="00AB0ADA" w:rsidRPr="002767C2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651014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651014">
              <w:rPr>
                <w:b/>
              </w:rPr>
              <w:t>Rozšiřující učivo</w:t>
            </w:r>
            <w:r>
              <w:t>: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generátory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provoz elektráren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nucené chvění a rezonance</w:t>
            </w:r>
          </w:p>
          <w:p w:rsidR="00AB0ADA" w:rsidRPr="002767C2" w:rsidRDefault="00AB0ADA" w:rsidP="00E649C1">
            <w:pPr>
              <w:numPr>
                <w:ilvl w:val="0"/>
                <w:numId w:val="699"/>
              </w:numPr>
              <w:rPr>
                <w:b/>
              </w:rPr>
            </w:pPr>
            <w:r>
              <w:t>vznik tónů v hudebních nástrojích</w:t>
            </w:r>
          </w:p>
        </w:tc>
        <w:tc>
          <w:tcPr>
            <w:tcW w:w="2693" w:type="dxa"/>
          </w:tcPr>
          <w:p w:rsidR="00AB0ADA" w:rsidRPr="00651014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8D2A5B" w:rsidRDefault="008D2A5B" w:rsidP="00B42B2B"/>
    <w:p w:rsidR="008D2A5B" w:rsidRDefault="008D2A5B" w:rsidP="00B42B2B">
      <w:pPr>
        <w:sectPr w:rsidR="008D2A5B" w:rsidSect="00BB5D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C5674" w:rsidRDefault="000C5674" w:rsidP="000C5674">
      <w:pPr>
        <w:pStyle w:val="Nadpis1"/>
        <w:spacing w:before="100" w:beforeAutospacing="1" w:after="100" w:afterAutospacing="1"/>
        <w:jc w:val="both"/>
      </w:pPr>
      <w:bookmarkStart w:id="143" w:name="_Toc524782401"/>
      <w:r>
        <w:lastRenderedPageBreak/>
        <w:t>PŘÍRODOPIS</w:t>
      </w:r>
      <w:bookmarkEnd w:id="143"/>
    </w:p>
    <w:p w:rsidR="000C5674" w:rsidRPr="00B049BB" w:rsidRDefault="000C5674" w:rsidP="000C5674"/>
    <w:p w:rsidR="000C5674" w:rsidRDefault="000C5674" w:rsidP="000C5674">
      <w:pPr>
        <w:pStyle w:val="Nadpis2"/>
        <w:spacing w:before="100" w:beforeAutospacing="1" w:after="100" w:afterAutospacing="1"/>
        <w:ind w:firstLine="709"/>
        <w:jc w:val="both"/>
      </w:pPr>
      <w:bookmarkStart w:id="144" w:name="_Toc524782402"/>
      <w:r>
        <w:t>Charakteristika vyučovacího  předmětu</w:t>
      </w:r>
      <w:bookmarkEnd w:id="144"/>
    </w:p>
    <w:p w:rsidR="000C5674" w:rsidRDefault="000C5674" w:rsidP="000C5674">
      <w:pPr>
        <w:pStyle w:val="Nadpis3"/>
        <w:spacing w:before="100" w:beforeAutospacing="1" w:after="100" w:afterAutospacing="1"/>
        <w:jc w:val="both"/>
      </w:pPr>
      <w:bookmarkStart w:id="145" w:name="_Toc524782403"/>
      <w:r>
        <w:t>Obsahové, časové a organizační vymezení</w:t>
      </w:r>
      <w:bookmarkEnd w:id="145"/>
    </w:p>
    <w:p w:rsidR="000C5674" w:rsidRDefault="000C5674" w:rsidP="000C5674">
      <w:pPr>
        <w:spacing w:before="100" w:beforeAutospacing="1" w:after="100" w:afterAutospacing="1"/>
        <w:ind w:firstLine="709"/>
        <w:jc w:val="both"/>
      </w:pPr>
      <w:r>
        <w:t xml:space="preserve">Předmět přírodopis je vyučován jako samostatný předmět v 6. 7.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9.  ročníku po dvou hodinách týdně. Výuka probíhá v odborné učebně.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Cílové zaměření vzdělávací oblasti: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poznávat přírodu jako systém, jehož součásti jsou vzájemně propojeny, působí na sebe a ovlivňují se (s využitím metod poznávání, pozorování, experiment)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rozvíjet zájem o přírodu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pochopit udržování přírodní rovnováhy pro existenci živých soustav, včetně člověka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vytvářet otevřené myšlení přístupné alternativním názorům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kriticky myslet a logicky uvažovat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pochopit souvislost mezi stavem přírody a lidskou činností, závislost člověka na přírodních zdrojích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seznámit se se stavbou živých organismů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zkoumat příčiny přírodních procesů, souvislosti a vztahy mezi nimi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klást si otázky a hledat na ně odpovědi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vysvětlovat pozorované jevy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využívat poznání zákonitostí přírodních procesů pro jejich předvídání či ovlivňování (vliv lidské činnosti na stav životního prostředí a lidské zdraví, závislost člověka na přírodních zdrojích</w:t>
      </w:r>
    </w:p>
    <w:p w:rsidR="000C5674" w:rsidRDefault="000C5674" w:rsidP="000C5674">
      <w:pPr>
        <w:spacing w:before="100" w:beforeAutospacing="1" w:after="100" w:afterAutospacing="1"/>
        <w:jc w:val="both"/>
      </w:pPr>
    </w:p>
    <w:p w:rsidR="000C5674" w:rsidRPr="00777B8D" w:rsidRDefault="000C5674" w:rsidP="000C5674">
      <w:pPr>
        <w:pStyle w:val="Nadpis3"/>
        <w:spacing w:before="100" w:beforeAutospacing="1" w:after="100" w:afterAutospacing="1"/>
        <w:jc w:val="both"/>
      </w:pPr>
      <w:bookmarkStart w:id="146" w:name="_Toc524782404"/>
      <w:r>
        <w:t>Výchovné a vzdělávací strategie pro rozvoj klíčových kompetencí žáků</w:t>
      </w:r>
      <w:bookmarkEnd w:id="146"/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Kompetence k učení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žák je seznámen s průběhem vyučovací hodiny  a jejím cílem, v závěru jsou zhodnoceny dosažené výsledky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Úkoly jsou zadávány tak, aby žák potřebné informace z různých zdrojů vyhledal a zpracoval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Je důsledně dbáno na užívání obecných termínů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Mezipředmětové vztahy jsou užívány k uvádění věcí do souvislostí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Je reagováno na společenské a přírodní dění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Žák je veden k samostatnosti a tvořivosti, používání různých přijatelných způsobů k dosažení cíle, k porovnávání a vyvozování závěrů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Pracujeme s chybou a používáme ji ke správnému vyřešení problému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Žáku je umožněno zhodnotit úspěšnost dosažení cíle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Je rozlišováno základní a rozšiřující učivo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lastRenderedPageBreak/>
        <w:t>Kompetence k řešení problémů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Žák je veden k využívání získaných vědomostí, k práci s dostupnými informačními zdroji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Je podporována samostatnost na základě různých učebních metod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Je podporováno kritické myšlení, správná argumentace, obhajoba vlastní práce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Do výuky je zařazována týmová práce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Žák je veden k používání moderní techniky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Jsou důsledně dodržovány zásady bezpečnosti, lidskosti a slušného chování a tím je předcházeno některým problémům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 xml:space="preserve">Kompetence komunikativní 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Žák je veden k naslouchání druhým, porozumění, k  vhodným reakcím, k obhajobě vlastního názoru a k účinnému zapojení se do diskuze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Je rozvíjena schopnost logicky vyjadřovat své myšlenky a názory, vyjadřovat se výstižně, souvisle a kultivovaně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Při volbě vyučovacích metod je využívána týmová práce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Žák se učí přijímat kritiku a být sebekritický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Je požadováno dodržování školního řádu a řádu odborných pracoven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Kompetence sociální a personální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Žák pracuje v týmu a vnímá vzájemné odlišnosti jako podmínku efektivní spolupráce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Pomáhá a umí o pomoc požádat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Věcně diskutuje ve skupině i v celé třídě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Je veden k ohleduplnosti a úctě při jednáni s druhými lidmi, vytváření dobrých mezilidských vztahů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K odmítavému postoji ke všemu, co narušuje dobré mezilidské vztahy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Není tolerován projev rasismu, xenofobie a nacionalismu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Je podporována integrace žáků se speciálními vzdělávacími potřebami do třídních kolektivů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Vytváří si pozitivní představu o sobě samém. Je podporována jeho sebedůvěra a samostatný rozvoj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Občanské kompetence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Žák je vnímán jako svobodná a zodpovědná osobnost uplatňující svá práva a plnící své povinnosti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Nejsou tolerovány projevy rasismu, xenofobie a nacionalismu, agresivita, vulgárnost a nezdvořilost. Žák se učí chovat podle společenských norem.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Je veden k sebeúctě a úctě k druhým lidem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 xml:space="preserve">Ke zvládání krizových situací 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K péči o své zdraví a k ochraně životního prostředí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lastRenderedPageBreak/>
        <w:t>K úctě ke kulturnímu dědictví, národním i regionálním tradicím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K aktivnímu zapojování do veřejně prospěšných a charitativních aktivit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Osobním příkladem vedeme žáky k empatii</w:t>
      </w:r>
    </w:p>
    <w:p w:rsidR="000C5674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Pracovní kompetence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Obměnami pracovních postupů je žák veden k tvořivému a samostatnému myšlení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Žák je veden k důslednosti a trpělivosti při práci, je dbáno na dokončení započaté práce a úklidu pracoviště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Je motivován k lepším výsledkům a k chuti do práce pochvalou, oceněním dílčího úspěchu a prezentací výsledků své práce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Při práci je veden k ochraně vlastního zdraví i ochraně životního prostředí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Jsou zohledňovány individuální schopnosti žáka</w:t>
      </w:r>
    </w:p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0C5674" w:rsidRDefault="000C5674" w:rsidP="00B42B2B">
      <w:pPr>
        <w:sectPr w:rsidR="000C5674" w:rsidSect="008D2A5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D2A5B" w:rsidRDefault="008D2A5B" w:rsidP="00B42B2B"/>
    <w:p w:rsidR="000C5674" w:rsidRDefault="000C5674" w:rsidP="000C5674">
      <w:pPr>
        <w:pStyle w:val="Nadpis2"/>
        <w:spacing w:before="100" w:beforeAutospacing="1" w:after="100" w:afterAutospacing="1"/>
        <w:ind w:firstLine="709"/>
        <w:jc w:val="both"/>
      </w:pPr>
      <w:bookmarkStart w:id="147" w:name="_Toc524782405"/>
      <w:r>
        <w:t>Vzdělávací obsah vyučovacího  předmětu</w:t>
      </w:r>
      <w:bookmarkEnd w:id="147"/>
    </w:p>
    <w:p w:rsidR="000C5674" w:rsidRPr="004E063F" w:rsidRDefault="000C5674" w:rsidP="000C5674">
      <w:r w:rsidRPr="004E063F">
        <w:t xml:space="preserve">Vzdělávací oblast: </w:t>
      </w:r>
      <w:r>
        <w:rPr>
          <w:b/>
        </w:rPr>
        <w:t>Člověk a příroda</w:t>
      </w:r>
    </w:p>
    <w:p w:rsidR="000C5674" w:rsidRPr="004E063F" w:rsidRDefault="000C5674" w:rsidP="000C5674">
      <w:r w:rsidRPr="004E063F">
        <w:t xml:space="preserve">Vyučovací předmět: </w:t>
      </w:r>
      <w:r>
        <w:rPr>
          <w:b/>
        </w:rPr>
        <w:t>Přírodopis</w:t>
      </w:r>
    </w:p>
    <w:p w:rsidR="000C5674" w:rsidRPr="004E063F" w:rsidRDefault="000C5674" w:rsidP="000C5674">
      <w:pPr>
        <w:pStyle w:val="Nadpis3"/>
      </w:pPr>
      <w:bookmarkStart w:id="148" w:name="_Toc524782406"/>
      <w:r w:rsidRPr="004E063F">
        <w:t xml:space="preserve">Ročník: </w:t>
      </w:r>
      <w:r>
        <w:t>6</w:t>
      </w:r>
      <w:r w:rsidRPr="004E063F">
        <w:t>.</w:t>
      </w:r>
      <w:bookmarkEnd w:id="148"/>
    </w:p>
    <w:p w:rsidR="008D2A5B" w:rsidRDefault="008D2A5B" w:rsidP="00B42B2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D2C0F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D2C0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D2C0F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D2C0F" w:rsidRDefault="003D2C0F" w:rsidP="00E649C1">
            <w:pPr>
              <w:numPr>
                <w:ilvl w:val="0"/>
                <w:numId w:val="707"/>
              </w:numPr>
            </w:pPr>
            <w:r>
              <w:t>srovná materialistický a idealistický názor na  vznik života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Názory na vznik života</w:t>
            </w:r>
          </w:p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Utváření Země, vznik a vývoj života 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Z </w:t>
            </w:r>
          </w:p>
          <w:p w:rsidR="003D2C0F" w:rsidRDefault="003D2C0F" w:rsidP="00E649C1">
            <w:pPr>
              <w:numPr>
                <w:ilvl w:val="0"/>
                <w:numId w:val="707"/>
              </w:numPr>
            </w:pPr>
            <w:r>
              <w:t>planeta Země</w:t>
            </w:r>
          </w:p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F </w:t>
            </w:r>
          </w:p>
          <w:p w:rsidR="003D2C0F" w:rsidRDefault="003D2C0F" w:rsidP="00E649C1">
            <w:pPr>
              <w:numPr>
                <w:ilvl w:val="0"/>
                <w:numId w:val="707"/>
              </w:numPr>
            </w:pPr>
            <w:r>
              <w:t>vznik Sluneční soustavy</w:t>
            </w:r>
          </w:p>
          <w:p w:rsidR="003D2C0F" w:rsidRPr="00B15D97" w:rsidRDefault="003D2C0F" w:rsidP="003837D9"/>
        </w:tc>
        <w:tc>
          <w:tcPr>
            <w:tcW w:w="1701" w:type="dxa"/>
            <w:tcBorders>
              <w:top w:val="double" w:sz="12" w:space="0" w:color="auto"/>
            </w:tcBorders>
          </w:tcPr>
          <w:p w:rsidR="003D2C0F" w:rsidRPr="00B15D97" w:rsidRDefault="003D2C0F" w:rsidP="003837D9"/>
        </w:tc>
      </w:tr>
      <w:tr w:rsidR="003D2C0F" w:rsidRPr="00B15D97">
        <w:trPr>
          <w:trHeight w:val="657"/>
        </w:trPr>
        <w:tc>
          <w:tcPr>
            <w:tcW w:w="5387" w:type="dxa"/>
          </w:tcPr>
          <w:p w:rsidR="003D2C0F" w:rsidRPr="00B15D97" w:rsidRDefault="003D2C0F" w:rsidP="00E649C1">
            <w:pPr>
              <w:numPr>
                <w:ilvl w:val="0"/>
                <w:numId w:val="707"/>
              </w:numPr>
            </w:pPr>
            <w:r>
              <w:t>zhodnotí vliv jednotlivých sfér Země na vznik a vývoj života</w:t>
            </w:r>
          </w:p>
        </w:tc>
        <w:tc>
          <w:tcPr>
            <w:tcW w:w="5245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Vznik atmosféry a hydrosféry</w:t>
            </w:r>
          </w:p>
          <w:p w:rsidR="003D2C0F" w:rsidRPr="00B15D97" w:rsidRDefault="003D2C0F" w:rsidP="003837D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3D2C0F" w:rsidRPr="00504B4C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359"/>
        </w:trPr>
        <w:tc>
          <w:tcPr>
            <w:tcW w:w="5387" w:type="dxa"/>
          </w:tcPr>
          <w:p w:rsidR="003D2C0F" w:rsidRPr="00B15D97" w:rsidRDefault="003D2C0F" w:rsidP="00E649C1">
            <w:pPr>
              <w:numPr>
                <w:ilvl w:val="0"/>
                <w:numId w:val="708"/>
              </w:numPr>
            </w:pPr>
            <w:r>
              <w:t>uvede příklady rozmanitosti přírody</w:t>
            </w:r>
          </w:p>
        </w:tc>
        <w:tc>
          <w:tcPr>
            <w:tcW w:w="5245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Rozmanitost života</w:t>
            </w:r>
          </w:p>
          <w:p w:rsidR="003D2C0F" w:rsidRPr="00092301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3D2C0F" w:rsidRPr="00302943" w:rsidRDefault="003D2C0F" w:rsidP="00E649C1">
            <w:pPr>
              <w:numPr>
                <w:ilvl w:val="0"/>
                <w:numId w:val="708"/>
              </w:numPr>
              <w:rPr>
                <w:b/>
              </w:rPr>
            </w:pPr>
            <w:r w:rsidRPr="00302943">
              <w:rPr>
                <w:b/>
              </w:rPr>
              <w:t>rozliší základní projevy a podmínky života, orientuje se v daném přehledu vývoje organismů</w:t>
            </w:r>
          </w:p>
          <w:p w:rsidR="003D2C0F" w:rsidRPr="003D2C0F" w:rsidRDefault="003D2C0F" w:rsidP="00E649C1">
            <w:pPr>
              <w:numPr>
                <w:ilvl w:val="0"/>
                <w:numId w:val="708"/>
              </w:numPr>
              <w:rPr>
                <w:b/>
              </w:rPr>
            </w:pPr>
            <w:r w:rsidRPr="00302943">
              <w:rPr>
                <w:b/>
              </w:rPr>
              <w:t>popíše základní rozdíly mezi buňkou rostlin, živočichů a bakterií a objasní funkci základních organel</w:t>
            </w:r>
          </w:p>
        </w:tc>
        <w:tc>
          <w:tcPr>
            <w:tcW w:w="5245" w:type="dxa"/>
          </w:tcPr>
          <w:p w:rsidR="003D2C0F" w:rsidRDefault="003D2C0F" w:rsidP="003837D9">
            <w:pPr>
              <w:pStyle w:val="Zkladntext"/>
            </w:pPr>
            <w:r w:rsidRPr="00302943">
              <w:rPr>
                <w:b/>
              </w:rPr>
              <w:t>Projevy života a jeho význam</w:t>
            </w:r>
            <w:r w:rsidRPr="00302943">
              <w:t xml:space="preserve"> 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>
              <w:t>výživa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 xml:space="preserve">dýchání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>růst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>rozmnožování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>
              <w:t>vývin</w:t>
            </w:r>
          </w:p>
          <w:p w:rsidR="003D2C0F" w:rsidRPr="00092301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>reakce na podněty</w:t>
            </w:r>
          </w:p>
        </w:tc>
        <w:tc>
          <w:tcPr>
            <w:tcW w:w="2693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Ch </w:t>
            </w:r>
          </w:p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t>sacharidy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lastRenderedPageBreak/>
              <w:t>vysvětlí,proč označujeme Slunce jako zdroj energie pro život</w:t>
            </w:r>
          </w:p>
          <w:p w:rsidR="003D2C0F" w:rsidRPr="00B91C2A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Fotosyntéza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Ch </w:t>
            </w:r>
          </w:p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t>sacharidy</w:t>
            </w:r>
          </w:p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t>vysvětlí rozdíl mezi nebuněčným, jednobuněčným a mnohobuněčným organismem, uvede příklady</w:t>
            </w:r>
          </w:p>
          <w:p w:rsidR="003D2C0F" w:rsidRDefault="003D2C0F" w:rsidP="003837D9">
            <w:pPr>
              <w:ind w:left="60"/>
            </w:pPr>
          </w:p>
          <w:p w:rsidR="003D2C0F" w:rsidRPr="00637043" w:rsidRDefault="003D2C0F" w:rsidP="00E649C1">
            <w:pPr>
              <w:numPr>
                <w:ilvl w:val="0"/>
                <w:numId w:val="710"/>
              </w:numPr>
              <w:rPr>
                <w:b/>
              </w:rPr>
            </w:pPr>
            <w:r w:rsidRPr="00637043">
              <w:rPr>
                <w:b/>
              </w:rPr>
              <w:t>rozpozná, porovná a objasní funkci základních orgánů (orgánových soustav) rostlin i živočichů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pPr>
              <w:pStyle w:val="Zkladntext"/>
            </w:pPr>
            <w:r w:rsidRPr="00637043">
              <w:rPr>
                <w:b/>
              </w:rPr>
              <w:t>Základní struktura života</w:t>
            </w:r>
            <w:r w:rsidRPr="00637043">
              <w:t xml:space="preserve">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buňky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pletiva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tkáně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orgány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 w:rsidRPr="00637043">
              <w:t>orgánové soustavy</w:t>
            </w:r>
          </w:p>
          <w:p w:rsidR="003D2C0F" w:rsidRPr="00637043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 w:rsidRPr="00637043">
              <w:t>organismy jedno a mnohobuněčné</w:t>
            </w:r>
          </w:p>
          <w:p w:rsidR="003D2C0F" w:rsidRPr="00B15D97" w:rsidRDefault="003D2C0F" w:rsidP="003837D9"/>
        </w:tc>
        <w:tc>
          <w:tcPr>
            <w:tcW w:w="2693" w:type="dxa"/>
          </w:tcPr>
          <w:p w:rsidR="003D2C0F" w:rsidRPr="00B15D97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798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1"/>
              </w:numPr>
              <w:rPr>
                <w:b/>
              </w:rPr>
            </w:pPr>
            <w:r w:rsidRPr="00637043">
              <w:rPr>
                <w:b/>
              </w:rPr>
              <w:t>třídí organismy do říší a nižších taxonomických jednotek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>Význam a zásady třídění organismů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2"/>
              </w:numPr>
              <w:rPr>
                <w:b/>
              </w:rPr>
            </w:pPr>
            <w:r>
              <w:t xml:space="preserve">popíše stavbu </w:t>
            </w:r>
            <w:r w:rsidRPr="00637043">
              <w:rPr>
                <w:b/>
              </w:rPr>
              <w:t>viru</w:t>
            </w:r>
            <w:r>
              <w:t xml:space="preserve"> a jeho </w:t>
            </w:r>
            <w:r w:rsidRPr="00637043">
              <w:rPr>
                <w:b/>
              </w:rPr>
              <w:t>význam v přírodě i pro člověka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r w:rsidRPr="00637043">
              <w:rPr>
                <w:b/>
              </w:rPr>
              <w:t>Viry</w:t>
            </w:r>
          </w:p>
          <w:p w:rsidR="003D2C0F" w:rsidRDefault="003D2C0F" w:rsidP="00E649C1">
            <w:pPr>
              <w:numPr>
                <w:ilvl w:val="0"/>
                <w:numId w:val="712"/>
              </w:numPr>
            </w:pPr>
            <w:r>
              <w:t>výskyt</w:t>
            </w:r>
          </w:p>
          <w:p w:rsidR="003D2C0F" w:rsidRPr="00637043" w:rsidRDefault="003D2C0F" w:rsidP="00E649C1">
            <w:pPr>
              <w:numPr>
                <w:ilvl w:val="0"/>
                <w:numId w:val="712"/>
              </w:numPr>
            </w:pPr>
            <w:r w:rsidRPr="00637043">
              <w:t xml:space="preserve">význam 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2"/>
              </w:numPr>
              <w:rPr>
                <w:b/>
              </w:rPr>
            </w:pPr>
            <w:r>
              <w:t xml:space="preserve">popíše stavbu </w:t>
            </w:r>
            <w:r w:rsidRPr="00637043">
              <w:rPr>
                <w:b/>
              </w:rPr>
              <w:t>bakterie, výskyt, význam v přírodě i pro člověka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r w:rsidRPr="00637043">
              <w:rPr>
                <w:b/>
              </w:rPr>
              <w:t>Bakterie</w:t>
            </w:r>
            <w:r w:rsidRPr="00637043">
              <w:t xml:space="preserve"> 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výskyt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význam</w:t>
            </w:r>
          </w:p>
          <w:p w:rsidR="003D2C0F" w:rsidRPr="00637043" w:rsidRDefault="003D2C0F" w:rsidP="00E649C1">
            <w:pPr>
              <w:numPr>
                <w:ilvl w:val="0"/>
                <w:numId w:val="713"/>
              </w:numPr>
            </w:pPr>
            <w:r w:rsidRPr="00637043">
              <w:t>využití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lastRenderedPageBreak/>
              <w:t>na příkladu řas, kvasinek a prvoků vysvětlí pojmy producent, konzument, reducent, vysvětlí jejich různý způsob výživy a zastoupení v potravním řetězci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uvádí příklady zástupců některých  jednobuněčných rostlin, bakterií, živočichů, popíše stavbu jejich těla a život, význam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poznává a zařazuje zástupce běžných druhů řas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 xml:space="preserve">Jednobuněčné organismy  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rostliny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houby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živočichové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258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 xml:space="preserve">vysvětlí pojem jednobuněčný a mnohobuněčný  organismus 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popíše stavbu a život nižších rostlin, některé z nich pozná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popíše (popř. nakreslí)  stavbu těla a rozmnožování hub, jejich význam v přírodě a pro člověka</w:t>
            </w:r>
          </w:p>
          <w:p w:rsidR="003D2C0F" w:rsidRPr="00637043" w:rsidRDefault="003D2C0F" w:rsidP="00E649C1">
            <w:pPr>
              <w:numPr>
                <w:ilvl w:val="0"/>
                <w:numId w:val="714"/>
              </w:numPr>
              <w:rPr>
                <w:b/>
              </w:rPr>
            </w:pPr>
            <w:r w:rsidRPr="00637043">
              <w:rPr>
                <w:b/>
              </w:rPr>
              <w:t>vysvětlí různé způsoby výživy hub a jejich význam v ekosystémech a místo v potravních řetězcích</w:t>
            </w:r>
          </w:p>
          <w:p w:rsidR="003D2C0F" w:rsidRPr="00637043" w:rsidRDefault="003D2C0F" w:rsidP="00E649C1">
            <w:pPr>
              <w:numPr>
                <w:ilvl w:val="0"/>
                <w:numId w:val="714"/>
              </w:numPr>
              <w:rPr>
                <w:b/>
              </w:rPr>
            </w:pPr>
            <w:r w:rsidRPr="00637043">
              <w:rPr>
                <w:b/>
              </w:rPr>
              <w:t>rozpozná naše nejznámější jedlé a jedovaté houby s plodnicemi a porovná je podle charakteristických znaků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vyjmenuje zásady správného houbaření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vysvětlí první pomoc při otravě houbami</w:t>
            </w:r>
          </w:p>
          <w:p w:rsidR="003D2C0F" w:rsidRPr="00637043" w:rsidRDefault="003D2C0F" w:rsidP="00E649C1">
            <w:pPr>
              <w:numPr>
                <w:ilvl w:val="0"/>
                <w:numId w:val="714"/>
              </w:numPr>
              <w:rPr>
                <w:b/>
              </w:rPr>
            </w:pPr>
            <w:r w:rsidRPr="00637043">
              <w:rPr>
                <w:b/>
              </w:rPr>
              <w:t>objasní funkci  dvou organismů ve stélce lišejníků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>Mnohobuněčné organismy</w:t>
            </w:r>
          </w:p>
          <w:p w:rsidR="003D2C0F" w:rsidRDefault="003D2C0F" w:rsidP="003837D9"/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řasy (poznávání a zařazení zástupců běžných druhů řas</w:t>
            </w:r>
          </w:p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houby bez plodnic (základní charakteristika, pozitivní a negativní vliv na člověka a živé organismy)</w:t>
            </w:r>
          </w:p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houby s plodnicemi(stavba, výskyt, význam, zásady sběru, konzumace a první pomoc při otravě houbami)</w:t>
            </w:r>
          </w:p>
          <w:p w:rsidR="003D2C0F" w:rsidRPr="00637043" w:rsidRDefault="003D2C0F" w:rsidP="003837D9"/>
          <w:p w:rsidR="003D2C0F" w:rsidRPr="00637043" w:rsidRDefault="003D2C0F" w:rsidP="003837D9"/>
          <w:p w:rsidR="003D2C0F" w:rsidRDefault="003D2C0F" w:rsidP="003837D9"/>
          <w:p w:rsidR="003D2C0F" w:rsidRPr="00637043" w:rsidRDefault="003D2C0F" w:rsidP="003837D9"/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lišejníky (stavba, symbióza, výskyt, význam)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061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5"/>
              </w:numPr>
              <w:rPr>
                <w:b/>
              </w:rPr>
            </w:pPr>
            <w:r w:rsidRPr="00637043">
              <w:rPr>
                <w:b/>
              </w:rPr>
              <w:lastRenderedPageBreak/>
              <w:t>porovná základní vnější a vnitřní stavbu vybraných nižších živočichů a vysvětlí funkci jednotlivých orgánů a orgánových soustav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r w:rsidRPr="00637043">
              <w:rPr>
                <w:b/>
              </w:rPr>
              <w:t>Mnohobuněční živočichové</w:t>
            </w:r>
            <w:r>
              <w:t xml:space="preserve"> (nižší, bezobratlí)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rozlišuje a porovnává jednotlivé skupiny  nižších živočichů, určuje vybrané živočichy, zařazuje je do hlavních taxonomických skupin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pPr>
              <w:pStyle w:val="Zkladntext"/>
            </w:pPr>
            <w:r w:rsidRPr="00637043">
              <w:rPr>
                <w:b/>
              </w:rPr>
              <w:t>Stavba těla, stavba a funkce jednotlivých částí těla</w:t>
            </w:r>
            <w:r w:rsidRPr="00637043">
              <w:t xml:space="preserve">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>
              <w:t>buňka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>
              <w:t>tkáně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>
              <w:t>orgány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 w:rsidRPr="00637043">
              <w:t>orgánové soustavy</w:t>
            </w:r>
          </w:p>
          <w:p w:rsidR="003D2C0F" w:rsidRPr="00637043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 w:rsidRPr="00637043">
              <w:t>rozmnožování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objasní způsob života těchto organismů a přizpůsobení danému prostředí</w:t>
            </w:r>
          </w:p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vysvětlí podstatu pohlavního a nepohlavního rozmnožování</w:t>
            </w:r>
          </w:p>
          <w:p w:rsidR="003D2C0F" w:rsidRDefault="003D2C0F" w:rsidP="00E649C1">
            <w:pPr>
              <w:numPr>
                <w:ilvl w:val="0"/>
                <w:numId w:val="716"/>
              </w:numPr>
            </w:pPr>
            <w:r>
              <w:t>rozlišuje pojmy vývin přímý a nepřímý u hmyzu a proměna dokonalá a nedokonalá</w:t>
            </w:r>
          </w:p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zhodnotí význam a postavení nižších živočichů v přírodě i pro člověka a bezpečné chování ve styku se živočichy</w:t>
            </w:r>
          </w:p>
        </w:tc>
        <w:tc>
          <w:tcPr>
            <w:tcW w:w="5245" w:type="dxa"/>
          </w:tcPr>
          <w:p w:rsidR="003D2C0F" w:rsidRPr="00637043" w:rsidRDefault="003D2C0F" w:rsidP="003837D9">
            <w:r w:rsidRPr="00637043">
              <w:rPr>
                <w:b/>
              </w:rPr>
              <w:t>Vývoj, vývin a systém živočichů</w:t>
            </w:r>
            <w:r w:rsidRPr="00637043">
              <w:t>:</w:t>
            </w:r>
          </w:p>
          <w:p w:rsidR="003D2C0F" w:rsidRPr="00637043" w:rsidRDefault="003D2C0F" w:rsidP="003837D9"/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Žahavci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Ploštěnci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Hlísti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Měkkýši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Kroužkovci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Členovci – korýši, pavoukovci, hmyz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258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7"/>
              </w:numPr>
              <w:rPr>
                <w:b/>
              </w:rPr>
            </w:pPr>
            <w:r w:rsidRPr="00637043">
              <w:rPr>
                <w:b/>
              </w:rPr>
              <w:t>aplikuje praktické metody poznávání přírody</w:t>
            </w:r>
          </w:p>
          <w:p w:rsidR="003D2C0F" w:rsidRPr="00D60013" w:rsidRDefault="003D2C0F" w:rsidP="00E649C1">
            <w:pPr>
              <w:numPr>
                <w:ilvl w:val="0"/>
                <w:numId w:val="717"/>
              </w:numPr>
              <w:rPr>
                <w:b/>
              </w:rPr>
            </w:pPr>
            <w:r w:rsidRPr="00637043">
              <w:rPr>
                <w:b/>
              </w:rPr>
              <w:t>dodržuje základní pravidla bezpečnosti práce a chování při poznávání živé a neživé přírody</w:t>
            </w:r>
          </w:p>
        </w:tc>
        <w:tc>
          <w:tcPr>
            <w:tcW w:w="5245" w:type="dxa"/>
          </w:tcPr>
          <w:p w:rsidR="003D2C0F" w:rsidRPr="00637043" w:rsidRDefault="003D2C0F" w:rsidP="003837D9">
            <w:r w:rsidRPr="00637043">
              <w:rPr>
                <w:b/>
              </w:rPr>
              <w:t>Praktické metody poznávání přírody</w:t>
            </w:r>
            <w:r w:rsidRPr="00637043">
              <w:t>- průběžně</w:t>
            </w:r>
          </w:p>
          <w:p w:rsidR="003D2C0F" w:rsidRDefault="003D2C0F" w:rsidP="003837D9">
            <w:pPr>
              <w:rPr>
                <w:u w:val="single"/>
              </w:rPr>
            </w:pP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>Rozšiřující učivo: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Rozlišování vybraných organických a anorganických látek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Biosféra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Hlísti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Další živočichové uvedených taxonomických skupin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Významní biologové a jejich objevy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Default="003D2C0F" w:rsidP="003837D9">
            <w:r>
              <w:t>Celým učivem prolíná:</w:t>
            </w:r>
          </w:p>
          <w:p w:rsidR="003D2C0F" w:rsidRDefault="003D2C0F" w:rsidP="003837D9"/>
          <w:p w:rsidR="003D2C0F" w:rsidRPr="00D60013" w:rsidRDefault="003D2C0F" w:rsidP="003837D9">
            <w:pPr>
              <w:rPr>
                <w:b/>
              </w:rPr>
            </w:pPr>
            <w:r w:rsidRPr="00D60013">
              <w:rPr>
                <w:b/>
              </w:rPr>
              <w:t xml:space="preserve">OSV </w:t>
            </w:r>
          </w:p>
          <w:p w:rsidR="003D2C0F" w:rsidRDefault="003D2C0F" w:rsidP="00E649C1">
            <w:pPr>
              <w:numPr>
                <w:ilvl w:val="0"/>
                <w:numId w:val="719"/>
              </w:numPr>
            </w:pPr>
            <w:r>
              <w:t>rozvoj schopnosti poznávání a mezilidské vztahy</w:t>
            </w:r>
          </w:p>
          <w:p w:rsidR="003D2C0F" w:rsidRPr="00D60013" w:rsidRDefault="003D2C0F" w:rsidP="003837D9">
            <w:pPr>
              <w:rPr>
                <w:b/>
              </w:rPr>
            </w:pPr>
            <w:r w:rsidRPr="00D60013">
              <w:rPr>
                <w:b/>
              </w:rPr>
              <w:t xml:space="preserve">ENV </w:t>
            </w:r>
          </w:p>
          <w:p w:rsidR="003D2C0F" w:rsidRDefault="003D2C0F" w:rsidP="00E649C1">
            <w:pPr>
              <w:numPr>
                <w:ilvl w:val="0"/>
                <w:numId w:val="719"/>
              </w:numPr>
            </w:pPr>
            <w:r>
              <w:t>základní podmínky života</w:t>
            </w:r>
          </w:p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</w:tbl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B42B2B" w:rsidRDefault="00B42B2B" w:rsidP="00B42B2B"/>
    <w:p w:rsidR="00B42B2B" w:rsidRPr="00B42B2B" w:rsidRDefault="00B42B2B" w:rsidP="00B42B2B"/>
    <w:p w:rsidR="003218D2" w:rsidRDefault="003218D2" w:rsidP="003218D2"/>
    <w:p w:rsidR="003D2C0F" w:rsidRDefault="003D2C0F" w:rsidP="003218D2"/>
    <w:p w:rsidR="003D2C0F" w:rsidRPr="004E063F" w:rsidRDefault="003D2C0F" w:rsidP="003D2C0F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3D2C0F" w:rsidRPr="004E063F" w:rsidRDefault="003D2C0F" w:rsidP="003D2C0F">
      <w:r w:rsidRPr="004E063F">
        <w:t xml:space="preserve">Vyučovací předmět: </w:t>
      </w:r>
      <w:r>
        <w:rPr>
          <w:b/>
        </w:rPr>
        <w:t>Přírodopis</w:t>
      </w:r>
    </w:p>
    <w:p w:rsidR="003D2C0F" w:rsidRPr="004E063F" w:rsidRDefault="003D2C0F" w:rsidP="003D2C0F">
      <w:pPr>
        <w:pStyle w:val="Nadpis3"/>
      </w:pPr>
      <w:bookmarkStart w:id="149" w:name="_Toc524782407"/>
      <w:r w:rsidRPr="004E063F">
        <w:t xml:space="preserve">Ročník: </w:t>
      </w:r>
      <w:r>
        <w:t>7</w:t>
      </w:r>
      <w:r w:rsidRPr="004E063F">
        <w:t>.</w:t>
      </w:r>
      <w:bookmarkEnd w:id="149"/>
    </w:p>
    <w:p w:rsidR="003D2C0F" w:rsidRDefault="003D2C0F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0711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07114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07114" w:rsidRPr="00B15D97">
        <w:trPr>
          <w:trHeight w:val="1497"/>
        </w:trPr>
        <w:tc>
          <w:tcPr>
            <w:tcW w:w="5387" w:type="dxa"/>
            <w:tcBorders>
              <w:top w:val="double" w:sz="12" w:space="0" w:color="auto"/>
            </w:tcBorders>
          </w:tcPr>
          <w:p w:rsidR="00907114" w:rsidRDefault="00907114" w:rsidP="00E649C1">
            <w:pPr>
              <w:numPr>
                <w:ilvl w:val="0"/>
                <w:numId w:val="719"/>
              </w:numPr>
            </w:pPr>
            <w:r>
              <w:t>vysvětlí vývoj rostlin, jejich přechod na souš</w:t>
            </w:r>
          </w:p>
          <w:p w:rsidR="00907114" w:rsidRDefault="00907114" w:rsidP="00E649C1">
            <w:pPr>
              <w:numPr>
                <w:ilvl w:val="0"/>
                <w:numId w:val="719"/>
              </w:numPr>
            </w:pPr>
            <w:r>
              <w:t xml:space="preserve">rozliší nižší a vyšší rostlinu </w:t>
            </w:r>
          </w:p>
          <w:p w:rsidR="00907114" w:rsidRPr="00B16425" w:rsidRDefault="00907114" w:rsidP="00E649C1">
            <w:pPr>
              <w:numPr>
                <w:ilvl w:val="0"/>
                <w:numId w:val="719"/>
              </w:numPr>
              <w:rPr>
                <w:b/>
              </w:rPr>
            </w:pPr>
            <w:r w:rsidRPr="00B16425">
              <w:rPr>
                <w:b/>
              </w:rPr>
              <w:t>odvodí uspořádání rostlinného těla od buňky přes pletiva až k jednotlivým orgánům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rostliny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Přechod na souš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 xml:space="preserve">OSV </w:t>
            </w:r>
          </w:p>
          <w:p w:rsidR="00907114" w:rsidRDefault="00907114" w:rsidP="00E649C1">
            <w:pPr>
              <w:numPr>
                <w:ilvl w:val="0"/>
                <w:numId w:val="720"/>
              </w:numPr>
            </w:pPr>
            <w:r>
              <w:t xml:space="preserve">rozvoj schopnosti poznávání a mezilidské vztahy 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 xml:space="preserve">ENV </w:t>
            </w:r>
          </w:p>
          <w:p w:rsidR="00907114" w:rsidRDefault="00907114" w:rsidP="00E649C1">
            <w:pPr>
              <w:numPr>
                <w:ilvl w:val="0"/>
                <w:numId w:val="720"/>
              </w:numPr>
            </w:pPr>
            <w:r>
              <w:t>základní podmínky života</w:t>
            </w:r>
          </w:p>
          <w:p w:rsidR="00907114" w:rsidRPr="00B15D97" w:rsidRDefault="00907114" w:rsidP="003837D9">
            <w:r>
              <w:t>(prolíná celým učivem)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907114" w:rsidRPr="00B15D97" w:rsidRDefault="00907114" w:rsidP="003837D9"/>
        </w:tc>
      </w:tr>
      <w:tr w:rsidR="00907114" w:rsidRPr="00B15D97">
        <w:trPr>
          <w:trHeight w:val="1477"/>
        </w:trPr>
        <w:tc>
          <w:tcPr>
            <w:tcW w:w="5387" w:type="dxa"/>
          </w:tcPr>
          <w:p w:rsidR="00907114" w:rsidRPr="00B16425" w:rsidRDefault="00907114" w:rsidP="00E649C1">
            <w:pPr>
              <w:numPr>
                <w:ilvl w:val="0"/>
                <w:numId w:val="720"/>
              </w:numPr>
              <w:rPr>
                <w:b/>
              </w:rPr>
            </w:pPr>
            <w:r w:rsidRPr="00B16425">
              <w:rPr>
                <w:b/>
              </w:rPr>
              <w:t>porovná vnější a vnitřní stavbu jednotlivých orgánů a uvede praktické příklady jejich funkcí a vztahů ve vyšší rostlině jako celku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pStyle w:val="Zkladntext"/>
              <w:rPr>
                <w:b/>
              </w:rPr>
            </w:pPr>
            <w:r w:rsidRPr="00B16425">
              <w:rPr>
                <w:b/>
              </w:rPr>
              <w:t>Stavba a význam jednotlivých částí těla vyšších rostlin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kořen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stonek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list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květ</w:t>
            </w:r>
          </w:p>
          <w:p w:rsidR="00907114" w:rsidRPr="00B16425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 w:rsidRPr="00B16425">
              <w:t>plod</w:t>
            </w:r>
          </w:p>
          <w:p w:rsidR="00907114" w:rsidRPr="00B15D97" w:rsidRDefault="00907114" w:rsidP="003837D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907114" w:rsidRPr="00504B4C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412"/>
        </w:trPr>
        <w:tc>
          <w:tcPr>
            <w:tcW w:w="5387" w:type="dxa"/>
          </w:tcPr>
          <w:p w:rsidR="00907114" w:rsidRDefault="00907114" w:rsidP="00E649C1">
            <w:pPr>
              <w:numPr>
                <w:ilvl w:val="0"/>
                <w:numId w:val="720"/>
              </w:numPr>
            </w:pPr>
            <w:r>
              <w:t>poznává a zařazuje jednotlivé druhy mechorostů a kapraďorostů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Mechorosty (játrovky, mechy)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Kapraďorosty (plavuně, přesličky, kapradiny) – porovnávání a zařazování běžných druhů</w:t>
            </w:r>
          </w:p>
          <w:p w:rsidR="00907114" w:rsidRPr="00092301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lastRenderedPageBreak/>
              <w:t>porovnává vnější a vnitřní stavbu vyšších živočichů a vysvětlí funkci jednotlivých orgánů</w:t>
            </w:r>
          </w:p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t>objasní  jejich způsob života  a přizpůsobení podmínkám prostředí</w:t>
            </w:r>
          </w:p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t>zhodnotí význam živočichů v přírodě i pro člověka</w:t>
            </w:r>
          </w:p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t>uplatňuje zásady bezpečného chování ve styku s živočichy</w:t>
            </w:r>
          </w:p>
          <w:p w:rsidR="00907114" w:rsidRDefault="00907114" w:rsidP="00E649C1">
            <w:pPr>
              <w:numPr>
                <w:ilvl w:val="0"/>
                <w:numId w:val="721"/>
              </w:numPr>
            </w:pPr>
            <w:r>
              <w:t>vysvětlí první pomoc při uštknutí hadem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živočichové - stavba těla a funkce jednotlivých částí těla</w:t>
            </w:r>
            <w:r>
              <w:rPr>
                <w:b/>
              </w:rPr>
              <w:t>: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Strunatci – systém živočichů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Pláštěnci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Bezlebečnatci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Obratlovci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Kruhoústí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Paryby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Ryby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Obojživelníci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Plazi</w:t>
            </w:r>
          </w:p>
          <w:p w:rsidR="00907114" w:rsidRPr="00092301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vysvětlí rozdíl mezi výtrusnými a semennými rostlinami</w:t>
            </w:r>
          </w:p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určuje význačné zástupce jehličnanů pomocí klíčů a atlasů</w:t>
            </w:r>
          </w:p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dodržuje zásady chování v lesním ekosystému</w:t>
            </w:r>
          </w:p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vysvětlí význam lesa a způsob jeho ochrany</w:t>
            </w:r>
          </w:p>
          <w:p w:rsidR="00907114" w:rsidRPr="00B91C2A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rostliny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</w:pPr>
            <w:r w:rsidRPr="00B16425">
              <w:t>Nahosemenné – anatomie a morfologie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</w:pPr>
            <w:r w:rsidRPr="00B16425">
              <w:t>Jehličnany – poznávání a zařazování běžných zástupců, hospodářské využití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/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>porovná základní vnější a vnitřní stavbu ptáků a vysvětlí funkci jednotlivých orgánů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 xml:space="preserve">pozná vybrané zástupce a podle znaků je dokáže rozdělit do nejznámějších řádů 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 xml:space="preserve">na základě pozorování odvodí základní projevy chování ptáků 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>na příkladech objasní jejich způsob života a  přizpůsobení  podmínkám prostředí</w:t>
            </w:r>
          </w:p>
          <w:p w:rsidR="00907114" w:rsidRDefault="00907114" w:rsidP="00E649C1">
            <w:pPr>
              <w:numPr>
                <w:ilvl w:val="0"/>
                <w:numId w:val="723"/>
              </w:numPr>
            </w:pPr>
            <w:r>
              <w:lastRenderedPageBreak/>
              <w:t>zařazuje do jednotlivých ekosystémů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>zhodnotí význam ptáků v přírodě i pro člověka a uplatňuje zásady bezpečného chování ve styku s živočichy</w:t>
            </w:r>
          </w:p>
          <w:p w:rsidR="00907114" w:rsidRDefault="00907114" w:rsidP="00E649C1">
            <w:pPr>
              <w:numPr>
                <w:ilvl w:val="0"/>
                <w:numId w:val="723"/>
              </w:numPr>
            </w:pPr>
            <w:r>
              <w:t>rozlišuje hospodářsky významné druhy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lastRenderedPageBreak/>
              <w:t>Vyšší  živočichové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</w:pPr>
            <w:r w:rsidRPr="00B16425">
              <w:t>Ptáci</w:t>
            </w:r>
          </w:p>
          <w:p w:rsidR="00907114" w:rsidRDefault="00907114" w:rsidP="003837D9">
            <w:pPr>
              <w:rPr>
                <w:u w:val="single"/>
              </w:rPr>
            </w:pPr>
          </w:p>
          <w:p w:rsidR="00907114" w:rsidRDefault="00907114" w:rsidP="003837D9">
            <w:r w:rsidRPr="00B16425">
              <w:rPr>
                <w:b/>
              </w:rPr>
              <w:t>Řády ptáků</w:t>
            </w:r>
            <w:r>
              <w:t xml:space="preserve"> </w:t>
            </w:r>
          </w:p>
          <w:p w:rsidR="00907114" w:rsidRDefault="00907114" w:rsidP="00E649C1">
            <w:pPr>
              <w:numPr>
                <w:ilvl w:val="0"/>
                <w:numId w:val="724"/>
              </w:numPr>
            </w:pPr>
            <w:r>
              <w:t xml:space="preserve">významní zástupci </w:t>
            </w:r>
          </w:p>
          <w:p w:rsidR="00907114" w:rsidRDefault="00907114" w:rsidP="003837D9"/>
          <w:p w:rsidR="00907114" w:rsidRDefault="00907114" w:rsidP="003837D9"/>
          <w:p w:rsidR="00907114" w:rsidRDefault="00907114" w:rsidP="003837D9"/>
          <w:p w:rsidR="00907114" w:rsidRDefault="00907114" w:rsidP="003837D9"/>
          <w:p w:rsidR="00907114" w:rsidRPr="00B16425" w:rsidRDefault="00907114" w:rsidP="003837D9">
            <w:pPr>
              <w:pStyle w:val="Zkladntext"/>
              <w:rPr>
                <w:b/>
              </w:rPr>
            </w:pPr>
            <w:r w:rsidRPr="00B16425">
              <w:rPr>
                <w:b/>
              </w:rPr>
              <w:t>Rozšíření, význam a ochrana ptáků (hospodářsky významné druhy)</w:t>
            </w:r>
          </w:p>
          <w:p w:rsidR="00907114" w:rsidRDefault="00907114" w:rsidP="003837D9"/>
          <w:p w:rsidR="00907114" w:rsidRDefault="00907114" w:rsidP="003837D9"/>
          <w:p w:rsidR="00907114" w:rsidRPr="00B15D97" w:rsidRDefault="00907114" w:rsidP="003837D9"/>
        </w:tc>
        <w:tc>
          <w:tcPr>
            <w:tcW w:w="2693" w:type="dxa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lastRenderedPageBreak/>
              <w:t>porovná vnější a vnitřní stavbu jednotlivých orgánů krytosemenných rostlin a uvede příklady jejich funkcí a vztahů v rostlině jako celku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vysvětlí princip základních rostlinných  fyziologických procesů rostlin (fotosyntéza, dýchání, růst, rozmnožování) a jejich využití při pěstování rostlin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rozlišuje základní systematické skupiny rostlin a určuje jejich význačné zástupce pomocí klíčů a atlasů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na základě pozorování přírody odvodí závislost a přizpůsobení některých rostlin podmínkám prostředí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aplikuje praktické metody poznávání přírody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dodržuje základní pravidla bezpečnosti práce a chování při poznávání živé a neživé přírody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rostliny krytosemenné</w:t>
            </w:r>
          </w:p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 xml:space="preserve">Anatomie a morfologie stavba a význam jednotlivých částí těla </w:t>
            </w:r>
          </w:p>
          <w:p w:rsidR="00907114" w:rsidRPr="00B16425" w:rsidRDefault="00907114" w:rsidP="003837D9"/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>Fyziologie rostlin</w:t>
            </w:r>
          </w:p>
          <w:p w:rsidR="00907114" w:rsidRPr="00B16425" w:rsidRDefault="00907114" w:rsidP="003837D9"/>
          <w:p w:rsidR="00907114" w:rsidRPr="00B16425" w:rsidRDefault="00907114" w:rsidP="003837D9"/>
          <w:p w:rsidR="00907114" w:rsidRPr="00B16425" w:rsidRDefault="00907114" w:rsidP="003837D9"/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Třídění krytosemenných rostlin</w:t>
            </w:r>
          </w:p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>Dvouděložné</w:t>
            </w:r>
          </w:p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>Jednoděložné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Význam rostlin a jejich ochrana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Využití hospodářsky významných zástupců krytosemenných rostlin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Praktické metody poznávání přírody - průběžně</w:t>
            </w:r>
          </w:p>
          <w:p w:rsidR="00907114" w:rsidRPr="00B16425" w:rsidRDefault="00907114" w:rsidP="003837D9"/>
          <w:p w:rsidR="00907114" w:rsidRPr="007F25B7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/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Rozšiřující učivo: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Různé druhy kapradin, léčivých rostlin a chráněných rostlin a jejich význam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Dávní plazi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Další druhy ryb, obojživelníků a plazů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Naše rybníkářství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Určování dalších nahosemenných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Hnízdění ptáků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Ohrožení živočichové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Poznávání některých semen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Hospodářsky důležité rostliny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Významní biologové a jejich objevy</w:t>
            </w:r>
          </w:p>
          <w:p w:rsidR="00907114" w:rsidRPr="007F25B7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/>
        </w:tc>
        <w:tc>
          <w:tcPr>
            <w:tcW w:w="1701" w:type="dxa"/>
          </w:tcPr>
          <w:p w:rsidR="00907114" w:rsidRPr="00B15D97" w:rsidRDefault="00907114" w:rsidP="003837D9"/>
        </w:tc>
      </w:tr>
    </w:tbl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907114" w:rsidRDefault="00907114" w:rsidP="003218D2"/>
    <w:p w:rsidR="00907114" w:rsidRDefault="00907114" w:rsidP="003218D2"/>
    <w:p w:rsidR="000254A0" w:rsidRPr="004E063F" w:rsidRDefault="000254A0" w:rsidP="000254A0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0254A0" w:rsidRPr="004E063F" w:rsidRDefault="000254A0" w:rsidP="000254A0">
      <w:r w:rsidRPr="004E063F">
        <w:t xml:space="preserve">Vyučovací předmět: </w:t>
      </w:r>
      <w:r>
        <w:rPr>
          <w:b/>
        </w:rPr>
        <w:t>Přírodopis</w:t>
      </w:r>
    </w:p>
    <w:p w:rsidR="000254A0" w:rsidRPr="004E063F" w:rsidRDefault="000254A0" w:rsidP="000254A0">
      <w:pPr>
        <w:pStyle w:val="Nadpis3"/>
      </w:pPr>
      <w:bookmarkStart w:id="150" w:name="_Toc229452144"/>
      <w:bookmarkStart w:id="151" w:name="_Toc524782408"/>
      <w:r w:rsidRPr="004E063F">
        <w:t xml:space="preserve">Ročník: </w:t>
      </w:r>
      <w:r>
        <w:t>8</w:t>
      </w:r>
      <w:r w:rsidRPr="004E063F">
        <w:t>.</w:t>
      </w:r>
      <w:bookmarkEnd w:id="150"/>
      <w:bookmarkEnd w:id="151"/>
    </w:p>
    <w:p w:rsidR="000254A0" w:rsidRDefault="000254A0" w:rsidP="000254A0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254A0" w:rsidRPr="00B15D97" w:rsidTr="000254A0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254A0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254A0" w:rsidRPr="00501C9A" w:rsidTr="000254A0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vyjmenuje znaky savců, kterými se liší od dříve probíraných živočichů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porovnává vnější a vnitřní  stavbu těla savců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vysvětlí stavbu a funkci jednotlivých orgánových soustav (tělního pokryvu, opěrné a pohybové, trávicí, dýchací, cévní, vylučovací, rozmnožovací, nervové, smyslové)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rozlišuje a porovná jednotlivé skupiny savců, určuje vybrané živočichy, zařazuje je do hlavních taxonomických skupin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odvodí na základě pozorování projevy chování  savců v přírodě a jejich přizpůsobení danému prostředí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zhodnotí význam savců v přírodě i pro člověka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uplatňuje zásady bezpečného chování ve styku s živočichy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orientuje se v otázkách domestikace</w:t>
            </w:r>
          </w:p>
          <w:p w:rsidR="000254A0" w:rsidRPr="00501C9A" w:rsidRDefault="000254A0" w:rsidP="000254A0"/>
        </w:tc>
        <w:tc>
          <w:tcPr>
            <w:tcW w:w="5245" w:type="dxa"/>
            <w:tcBorders>
              <w:top w:val="double" w:sz="12" w:space="0" w:color="auto"/>
            </w:tcBorders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Savci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Vývoj savců,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Stavba a členění těla savců</w:t>
            </w:r>
          </w:p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Třídění savců – zjednodušený přehled</w:t>
            </w:r>
          </w:p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Rozšíření, význam a ochrana savců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Savci našich ekosystémů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Biomy a jejich savci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Hospodářsky významné druhy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Péče o vybrané domácí živočichy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Živočišná společenstva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Chov domestikovaných živočichů</w:t>
            </w:r>
          </w:p>
          <w:p w:rsidR="000254A0" w:rsidRPr="00501C9A" w:rsidRDefault="000254A0" w:rsidP="000254A0"/>
        </w:tc>
        <w:tc>
          <w:tcPr>
            <w:tcW w:w="2693" w:type="dxa"/>
            <w:tcBorders>
              <w:top w:val="double" w:sz="12" w:space="0" w:color="auto"/>
            </w:tcBorders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OSV </w:t>
            </w:r>
          </w:p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rozvoj schopnosti poznávání a mezilidské vztahy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základní podmínky života</w:t>
            </w:r>
          </w:p>
          <w:p w:rsidR="000254A0" w:rsidRDefault="000254A0" w:rsidP="000254A0">
            <w:r>
              <w:t xml:space="preserve"> (prolíná celým učivem)</w:t>
            </w:r>
          </w:p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ekosystémy</w:t>
            </w:r>
          </w:p>
          <w:p w:rsidR="000254A0" w:rsidRPr="00501C9A" w:rsidRDefault="000254A0" w:rsidP="000254A0"/>
        </w:tc>
        <w:tc>
          <w:tcPr>
            <w:tcW w:w="1701" w:type="dxa"/>
            <w:tcBorders>
              <w:top w:val="double" w:sz="12" w:space="0" w:color="auto"/>
            </w:tcBorders>
          </w:tcPr>
          <w:p w:rsidR="000254A0" w:rsidRPr="00501C9A" w:rsidRDefault="000254A0" w:rsidP="000254A0"/>
        </w:tc>
      </w:tr>
      <w:tr w:rsidR="000254A0" w:rsidRPr="00501C9A" w:rsidTr="000254A0">
        <w:trPr>
          <w:trHeight w:val="1079"/>
        </w:trPr>
        <w:tc>
          <w:tcPr>
            <w:tcW w:w="5387" w:type="dxa"/>
          </w:tcPr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zařadí člověka do systému živočišné říše</w:t>
            </w:r>
          </w:p>
          <w:p w:rsidR="000254A0" w:rsidRPr="00501C9A" w:rsidRDefault="000254A0" w:rsidP="00E649C1">
            <w:pPr>
              <w:numPr>
                <w:ilvl w:val="0"/>
                <w:numId w:val="729"/>
              </w:numPr>
            </w:pPr>
            <w:r>
              <w:t>objasní dvě varianty vzniku člověka (podle bible a Darwinova teorie)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Biologie člověka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Původ člověka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Biologická a společenská podstata člověka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770"/>
        </w:trPr>
        <w:tc>
          <w:tcPr>
            <w:tcW w:w="5387" w:type="dxa"/>
          </w:tcPr>
          <w:p w:rsidR="000254A0" w:rsidRPr="001F23B8" w:rsidRDefault="000254A0" w:rsidP="00E649C1">
            <w:pPr>
              <w:numPr>
                <w:ilvl w:val="0"/>
                <w:numId w:val="730"/>
              </w:numPr>
              <w:rPr>
                <w:b/>
              </w:rPr>
            </w:pPr>
            <w:r w:rsidRPr="00501C9A">
              <w:rPr>
                <w:b/>
              </w:rPr>
              <w:lastRenderedPageBreak/>
              <w:t>orientuje se v základních vývojových stupních fylogeneze člověka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Vývoj člověka v historickém sledu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602"/>
        </w:trPr>
        <w:tc>
          <w:tcPr>
            <w:tcW w:w="5387" w:type="dxa"/>
            <w:shd w:val="clear" w:color="auto" w:fill="auto"/>
          </w:tcPr>
          <w:p w:rsidR="000254A0" w:rsidRDefault="000254A0" w:rsidP="00E649C1">
            <w:pPr>
              <w:numPr>
                <w:ilvl w:val="0"/>
                <w:numId w:val="730"/>
              </w:numPr>
            </w:pPr>
            <w:r>
              <w:t>rozpozná lidské rasy dle biologických znaků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Lidské rasy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647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0"/>
              </w:numPr>
              <w:rPr>
                <w:b/>
              </w:rPr>
            </w:pPr>
            <w:r w:rsidRPr="00501C9A">
              <w:rPr>
                <w:b/>
              </w:rPr>
              <w:t>určí polohu a objasní stavbu a funkci orgánů a orgánových soustav lidského těla, vysvětlí jejich vztahy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pStyle w:val="Zkladntext"/>
            </w:pPr>
            <w:r w:rsidRPr="00501C9A">
              <w:rPr>
                <w:b/>
              </w:rPr>
              <w:t>Anatomie a fyziologie – stavba a funkce jednotlivých částí lidského těla, orgány a orgánové soustavy</w:t>
            </w:r>
            <w:r w:rsidRPr="00501C9A">
              <w:t xml:space="preserve"> 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opěrná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pohybová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oběhová dýchací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trávicí vylučovací a rozmnožovací,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řídící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Default="000254A0" w:rsidP="00E649C1">
            <w:pPr>
              <w:numPr>
                <w:ilvl w:val="0"/>
                <w:numId w:val="731"/>
              </w:numPr>
            </w:pPr>
            <w:r>
              <w:t>škodlivé důsledky kouření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Default="000254A0" w:rsidP="00E649C1">
            <w:pPr>
              <w:numPr>
                <w:ilvl w:val="0"/>
                <w:numId w:val="731"/>
              </w:numPr>
            </w:pPr>
            <w:r>
              <w:t>dospívání, puberta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Ch</w:t>
            </w:r>
          </w:p>
          <w:p w:rsidR="000254A0" w:rsidRPr="00501C9A" w:rsidRDefault="000254A0" w:rsidP="00E649C1">
            <w:pPr>
              <w:numPr>
                <w:ilvl w:val="0"/>
                <w:numId w:val="731"/>
              </w:numPr>
            </w:pPr>
            <w:r>
              <w:t>funkce bílkovin,tuků, sacharidů a vitaminů v lidském těle</w:t>
            </w:r>
          </w:p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578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31"/>
              </w:numPr>
              <w:rPr>
                <w:b/>
              </w:rPr>
            </w:pPr>
            <w:r w:rsidRPr="00501C9A">
              <w:rPr>
                <w:b/>
              </w:rPr>
              <w:t>objasní vznik a vývin nového jedince od početí až do stáří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Ontogeneze člověka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363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2"/>
              </w:numPr>
              <w:rPr>
                <w:b/>
              </w:rPr>
            </w:pPr>
            <w:r w:rsidRPr="00501C9A">
              <w:rPr>
                <w:b/>
              </w:rPr>
              <w:t>vysvětlí podstatu pohlavního a nepohlavního rozmnožování a jeho význam z hlediska dědičnosti</w:t>
            </w:r>
          </w:p>
          <w:p w:rsidR="000254A0" w:rsidRPr="00501C9A" w:rsidRDefault="000254A0" w:rsidP="00E649C1">
            <w:pPr>
              <w:numPr>
                <w:ilvl w:val="0"/>
                <w:numId w:val="732"/>
              </w:numPr>
            </w:pPr>
            <w:r>
              <w:t>uvede příklady dědičnosti v praktickém životě a příklady vlivu prostředí na utváření organismů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Dědičnost a proměnlivost organismů – podstata dědičnosti a přenos dědičných informací, gen, křížení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Ch </w:t>
            </w:r>
          </w:p>
          <w:p w:rsidR="000254A0" w:rsidRDefault="000254A0" w:rsidP="00E649C1">
            <w:pPr>
              <w:numPr>
                <w:ilvl w:val="0"/>
                <w:numId w:val="733"/>
              </w:numPr>
            </w:pPr>
            <w:r>
              <w:t>sacharidy (diabetes)</w:t>
            </w:r>
          </w:p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920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3"/>
              </w:numPr>
              <w:rPr>
                <w:b/>
              </w:rPr>
            </w:pPr>
            <w:r w:rsidRPr="00501C9A">
              <w:rPr>
                <w:b/>
              </w:rPr>
              <w:t>aplikuje předlékařskou první pomoc při poranění a jiném poškození těla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Praktické zásady a postupy při léčení běžných nemocí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Závažná poranění a život ohrožující stavy</w:t>
            </w:r>
            <w:r>
              <w:rPr>
                <w:b/>
              </w:rPr>
              <w:t>, epidemie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Default="000254A0" w:rsidP="00E649C1">
            <w:pPr>
              <w:numPr>
                <w:ilvl w:val="0"/>
                <w:numId w:val="734"/>
              </w:numPr>
            </w:pPr>
            <w:r>
              <w:t>první pomoc</w:t>
            </w:r>
          </w:p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153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4"/>
              </w:numPr>
              <w:rPr>
                <w:b/>
              </w:rPr>
            </w:pPr>
            <w:r w:rsidRPr="00501C9A">
              <w:rPr>
                <w:b/>
              </w:rPr>
              <w:lastRenderedPageBreak/>
              <w:t>rozlišuje příčiny, popř. příznaky běžných nemocí a uplatňuje zásady jejich prevence a léčby</w:t>
            </w:r>
            <w:r>
              <w:rPr>
                <w:b/>
              </w:rPr>
              <w:t>, objasní význam zdravého způsobu života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pStyle w:val="Zkladntext"/>
              <w:rPr>
                <w:b/>
              </w:rPr>
            </w:pPr>
            <w:r w:rsidRPr="00501C9A">
              <w:rPr>
                <w:b/>
              </w:rPr>
              <w:t>Zdravý životní styl – pozitivní a negativní dopad</w:t>
            </w:r>
            <w:r>
              <w:rPr>
                <w:b/>
              </w:rPr>
              <w:t xml:space="preserve"> prostředí a životního stylu</w:t>
            </w:r>
            <w:r w:rsidRPr="00501C9A">
              <w:rPr>
                <w:b/>
              </w:rPr>
              <w:t xml:space="preserve"> na zdraví člověka</w:t>
            </w:r>
          </w:p>
          <w:p w:rsidR="000254A0" w:rsidRPr="00501C9A" w:rsidRDefault="000254A0" w:rsidP="000254A0">
            <w:pPr>
              <w:pStyle w:val="Zkladntext"/>
              <w:rPr>
                <w:b/>
              </w:rPr>
            </w:pPr>
            <w:r w:rsidRPr="00501C9A">
              <w:rPr>
                <w:b/>
              </w:rPr>
              <w:t>Nemoci, úrazy a prevence- příčiny a příznaky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Pr="00501C9A" w:rsidRDefault="000254A0" w:rsidP="00E649C1">
            <w:pPr>
              <w:numPr>
                <w:ilvl w:val="0"/>
                <w:numId w:val="735"/>
              </w:numPr>
            </w:pPr>
            <w:r>
              <w:t>zdravý životní styl, zdravá výživa, civilizační choroby</w:t>
            </w:r>
          </w:p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363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5"/>
              </w:numPr>
              <w:rPr>
                <w:b/>
              </w:rPr>
            </w:pPr>
            <w:r w:rsidRPr="00501C9A">
              <w:rPr>
                <w:b/>
              </w:rPr>
              <w:t>aplikuje praktické metody poznávání přírody</w:t>
            </w:r>
          </w:p>
          <w:p w:rsidR="000254A0" w:rsidRPr="00501C9A" w:rsidRDefault="000254A0" w:rsidP="00E649C1">
            <w:pPr>
              <w:numPr>
                <w:ilvl w:val="0"/>
                <w:numId w:val="735"/>
              </w:numPr>
              <w:rPr>
                <w:b/>
              </w:rPr>
            </w:pPr>
            <w:r w:rsidRPr="00501C9A">
              <w:rPr>
                <w:b/>
              </w:rPr>
              <w:t>dodržuje základní pravidla bezpečnosti práce a chování při poznávání živé a neživé přírody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Default="000254A0" w:rsidP="000254A0">
            <w:r w:rsidRPr="00501C9A">
              <w:rPr>
                <w:b/>
              </w:rPr>
              <w:t>Praktické metody poznávání přírody</w:t>
            </w:r>
            <w:r>
              <w:t xml:space="preserve"> - průběžně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079"/>
        </w:trPr>
        <w:tc>
          <w:tcPr>
            <w:tcW w:w="5387" w:type="dxa"/>
            <w:shd w:val="clear" w:color="auto" w:fill="auto"/>
          </w:tcPr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Rozšiřující učivo: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Savci jednotlivých světadílů a ekosystémy v nich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 xml:space="preserve">Ohrožení savci 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Pokusy člověka o ovládnutí přírody v historii jeho vývoje (sběratel, lovec, zemědělec, počátky výroby, industrializace, zásahy do přírody)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Alergie a ochrana před ní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Dárcovství krve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Významní biologové a jejich objevy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</w:tbl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Pr="004E063F" w:rsidRDefault="000254A0" w:rsidP="000254A0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0254A0" w:rsidRPr="004E063F" w:rsidRDefault="000254A0" w:rsidP="000254A0">
      <w:r w:rsidRPr="004E063F">
        <w:t xml:space="preserve">Vyučovací předmět: </w:t>
      </w:r>
      <w:r>
        <w:rPr>
          <w:b/>
        </w:rPr>
        <w:t>Přírodopis</w:t>
      </w:r>
    </w:p>
    <w:p w:rsidR="000254A0" w:rsidRPr="004E063F" w:rsidRDefault="000254A0" w:rsidP="000254A0">
      <w:pPr>
        <w:pStyle w:val="Nadpis3"/>
      </w:pPr>
      <w:bookmarkStart w:id="152" w:name="_Toc229452145"/>
      <w:bookmarkStart w:id="153" w:name="_Toc524782409"/>
      <w:r w:rsidRPr="004E063F">
        <w:t xml:space="preserve">Ročník: </w:t>
      </w:r>
      <w:r>
        <w:t>9</w:t>
      </w:r>
      <w:r w:rsidRPr="004E063F">
        <w:t>.</w:t>
      </w:r>
      <w:bookmarkEnd w:id="152"/>
      <w:bookmarkEnd w:id="153"/>
    </w:p>
    <w:p w:rsidR="000254A0" w:rsidRDefault="000254A0" w:rsidP="000254A0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254A0" w:rsidRPr="00B15D97" w:rsidTr="000254A0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254A0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254A0" w:rsidRPr="00B15D97" w:rsidTr="000254A0">
        <w:trPr>
          <w:trHeight w:val="1517"/>
        </w:trPr>
        <w:tc>
          <w:tcPr>
            <w:tcW w:w="5387" w:type="dxa"/>
            <w:tcBorders>
              <w:top w:val="double" w:sz="12" w:space="0" w:color="auto"/>
            </w:tcBorders>
          </w:tcPr>
          <w:p w:rsidR="000254A0" w:rsidRDefault="000254A0" w:rsidP="00E649C1">
            <w:pPr>
              <w:numPr>
                <w:ilvl w:val="0"/>
                <w:numId w:val="737"/>
              </w:numPr>
            </w:pPr>
            <w:r>
              <w:t>vysvětlí teorii vzniku Země</w:t>
            </w:r>
          </w:p>
          <w:p w:rsidR="000254A0" w:rsidRPr="001F23B8" w:rsidRDefault="000254A0" w:rsidP="00E649C1">
            <w:pPr>
              <w:numPr>
                <w:ilvl w:val="0"/>
                <w:numId w:val="737"/>
              </w:numPr>
              <w:rPr>
                <w:b/>
              </w:rPr>
            </w:pPr>
            <w:r w:rsidRPr="001F23B8">
              <w:rPr>
                <w:b/>
              </w:rPr>
              <w:t>objasní vliv jednotlivých sfér na vznik a trvání života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Země </w:t>
            </w:r>
          </w:p>
          <w:p w:rsidR="000254A0" w:rsidRPr="001F23B8" w:rsidRDefault="000254A0" w:rsidP="00E649C1">
            <w:pPr>
              <w:numPr>
                <w:ilvl w:val="0"/>
                <w:numId w:val="738"/>
              </w:numPr>
            </w:pPr>
            <w:r w:rsidRPr="001F23B8">
              <w:t>vznik a stavba</w:t>
            </w:r>
          </w:p>
          <w:p w:rsidR="000254A0" w:rsidRPr="001F23B8" w:rsidRDefault="000254A0" w:rsidP="00E649C1">
            <w:pPr>
              <w:numPr>
                <w:ilvl w:val="0"/>
                <w:numId w:val="738"/>
              </w:numPr>
            </w:pPr>
            <w:r w:rsidRPr="001F23B8">
              <w:t>Vnitřní uspořádání Země</w:t>
            </w:r>
          </w:p>
          <w:p w:rsidR="000254A0" w:rsidRPr="001F23B8" w:rsidRDefault="000254A0" w:rsidP="00E649C1">
            <w:pPr>
              <w:numPr>
                <w:ilvl w:val="0"/>
                <w:numId w:val="738"/>
              </w:numPr>
            </w:pPr>
            <w:r w:rsidRPr="001F23B8">
              <w:t>Postavení Země ve vesmíru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F, Z 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Sluneční soustava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základní podmínky života</w:t>
            </w:r>
          </w:p>
          <w:p w:rsidR="000254A0" w:rsidRPr="00B15D97" w:rsidRDefault="000254A0" w:rsidP="000254A0"/>
        </w:tc>
        <w:tc>
          <w:tcPr>
            <w:tcW w:w="1701" w:type="dxa"/>
            <w:tcBorders>
              <w:top w:val="double" w:sz="12" w:space="0" w:color="auto"/>
            </w:tcBorders>
          </w:tcPr>
          <w:p w:rsidR="000254A0" w:rsidRPr="00B15D97" w:rsidRDefault="000254A0" w:rsidP="000254A0"/>
        </w:tc>
      </w:tr>
      <w:tr w:rsidR="000254A0" w:rsidRPr="00B15D97" w:rsidTr="000254A0">
        <w:trPr>
          <w:trHeight w:val="1477"/>
        </w:trPr>
        <w:tc>
          <w:tcPr>
            <w:tcW w:w="5387" w:type="dxa"/>
          </w:tcPr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rozlišuje krystalové soustavy nerostů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orientuje se ve stupnici tvrdosti</w:t>
            </w:r>
          </w:p>
          <w:p w:rsidR="000254A0" w:rsidRPr="001F23B8" w:rsidRDefault="000254A0" w:rsidP="00E649C1">
            <w:pPr>
              <w:numPr>
                <w:ilvl w:val="0"/>
                <w:numId w:val="739"/>
              </w:numPr>
              <w:rPr>
                <w:b/>
              </w:rPr>
            </w:pPr>
            <w:r w:rsidRPr="001F23B8">
              <w:rPr>
                <w:b/>
              </w:rPr>
              <w:t xml:space="preserve">rozpozná podle charakteristických vlastností vybrané nerosty a horniny 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objasní význam některých důležitých nerostů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rozlišuje horniny vyvřelé, usazené a přeměněné a popíše způsob jejich vzniku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objasní význam a použití důležitých hornin (žula, vápenec, břidlice)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Minerály a horniny 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>
              <w:t>vznik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>vlastnosti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>třídění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>význam a využití</w:t>
            </w:r>
          </w:p>
          <w:p w:rsidR="000254A0" w:rsidRPr="001F23B8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 xml:space="preserve">určování vzorků </w:t>
            </w:r>
          </w:p>
          <w:p w:rsidR="000254A0" w:rsidRPr="00B15D97" w:rsidRDefault="000254A0" w:rsidP="000254A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0254A0" w:rsidRPr="00504B4C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716"/>
        </w:trPr>
        <w:tc>
          <w:tcPr>
            <w:tcW w:w="5387" w:type="dxa"/>
          </w:tcPr>
          <w:p w:rsidR="000254A0" w:rsidRDefault="000254A0" w:rsidP="00E649C1">
            <w:pPr>
              <w:numPr>
                <w:ilvl w:val="0"/>
                <w:numId w:val="740"/>
              </w:numPr>
            </w:pPr>
            <w:r>
              <w:t xml:space="preserve">uvede konkrétní příklad vnitřních a vnějších geologických dějů 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Utváření zemského povrchu</w:t>
            </w:r>
          </w:p>
          <w:p w:rsidR="000254A0" w:rsidRPr="00092301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B15D97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647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1"/>
              </w:numPr>
              <w:rPr>
                <w:b/>
              </w:rPr>
            </w:pPr>
            <w:r w:rsidRPr="001F23B8">
              <w:rPr>
                <w:b/>
              </w:rPr>
              <w:lastRenderedPageBreak/>
              <w:t>rozlišuje příčiny a důsledky vnitřních a vnějších geologických dějů, geologický oběh hornin i oběh vody</w:t>
            </w:r>
          </w:p>
          <w:p w:rsidR="000254A0" w:rsidRDefault="000254A0" w:rsidP="00E649C1">
            <w:pPr>
              <w:numPr>
                <w:ilvl w:val="0"/>
                <w:numId w:val="741"/>
              </w:numPr>
            </w:pPr>
            <w:r>
              <w:t>vysvětlí děj vrásnění, zemětřesení a sopečné činnosti, pohybu litosférických desek</w:t>
            </w:r>
          </w:p>
          <w:p w:rsidR="000254A0" w:rsidRDefault="000254A0" w:rsidP="00E649C1">
            <w:pPr>
              <w:numPr>
                <w:ilvl w:val="0"/>
                <w:numId w:val="741"/>
              </w:numPr>
            </w:pPr>
            <w:r>
              <w:t>rozliší druhy zvětrávání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Default="000254A0" w:rsidP="000254A0">
            <w:r w:rsidRPr="001F23B8">
              <w:rPr>
                <w:b/>
              </w:rPr>
              <w:t>Vnitřní geologické procesy</w:t>
            </w:r>
            <w:r w:rsidRPr="001F23B8">
              <w:t xml:space="preserve"> </w:t>
            </w:r>
          </w:p>
          <w:p w:rsidR="000254A0" w:rsidRPr="001F23B8" w:rsidRDefault="000254A0" w:rsidP="00E649C1">
            <w:pPr>
              <w:numPr>
                <w:ilvl w:val="0"/>
                <w:numId w:val="742"/>
              </w:numPr>
            </w:pPr>
            <w:r w:rsidRPr="001F23B8">
              <w:t>příčiny a důsledky</w:t>
            </w:r>
          </w:p>
          <w:p w:rsidR="000254A0" w:rsidRDefault="000254A0" w:rsidP="000254A0">
            <w:r w:rsidRPr="001F23B8">
              <w:rPr>
                <w:b/>
              </w:rPr>
              <w:t>Vnější geologické děje</w:t>
            </w:r>
            <w:r w:rsidRPr="001F23B8">
              <w:t xml:space="preserve"> </w:t>
            </w:r>
          </w:p>
          <w:p w:rsidR="000254A0" w:rsidRDefault="000254A0" w:rsidP="00E649C1">
            <w:pPr>
              <w:numPr>
                <w:ilvl w:val="0"/>
                <w:numId w:val="742"/>
              </w:numPr>
            </w:pPr>
            <w:r w:rsidRPr="001F23B8">
              <w:t xml:space="preserve">příčiny a důsledky </w:t>
            </w:r>
          </w:p>
          <w:p w:rsidR="000254A0" w:rsidRPr="001F23B8" w:rsidRDefault="000254A0" w:rsidP="000254A0">
            <w:r w:rsidRPr="001F23B8">
              <w:t>(Působení gravitace, činnost vody, podzemní vody, ledovců, větru, organismů a člověka)</w:t>
            </w:r>
          </w:p>
          <w:p w:rsidR="000254A0" w:rsidRPr="00092301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Z</w:t>
            </w:r>
          </w:p>
          <w:p w:rsidR="000254A0" w:rsidRDefault="000254A0" w:rsidP="00E649C1">
            <w:pPr>
              <w:numPr>
                <w:ilvl w:val="0"/>
                <w:numId w:val="742"/>
              </w:numPr>
            </w:pPr>
            <w:r>
              <w:t>Ochrana člověka při ohrožení zdraví a života – živelní pohromy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647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2"/>
              </w:numPr>
              <w:rPr>
                <w:b/>
              </w:rPr>
            </w:pPr>
            <w:r w:rsidRPr="001F23B8">
              <w:rPr>
                <w:b/>
              </w:rPr>
              <w:t>porovná význam půdotvorných činitelů pro vznik půdy, rozlišuje hlavní půdní typy a půdní druhy v naší přírodě</w:t>
            </w:r>
          </w:p>
          <w:p w:rsidR="000254A0" w:rsidRPr="00B91C2A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Půdy </w:t>
            </w:r>
          </w:p>
          <w:p w:rsidR="000254A0" w:rsidRDefault="000254A0" w:rsidP="00E649C1">
            <w:pPr>
              <w:numPr>
                <w:ilvl w:val="0"/>
                <w:numId w:val="743"/>
              </w:numPr>
            </w:pPr>
            <w:r>
              <w:t>vznik</w:t>
            </w:r>
          </w:p>
          <w:p w:rsidR="000254A0" w:rsidRDefault="000254A0" w:rsidP="00E649C1">
            <w:pPr>
              <w:numPr>
                <w:ilvl w:val="0"/>
                <w:numId w:val="743"/>
              </w:numPr>
            </w:pPr>
            <w:r>
              <w:t>složení</w:t>
            </w:r>
          </w:p>
          <w:p w:rsidR="000254A0" w:rsidRPr="001F23B8" w:rsidRDefault="000254A0" w:rsidP="00E649C1">
            <w:pPr>
              <w:numPr>
                <w:ilvl w:val="0"/>
                <w:numId w:val="743"/>
              </w:numPr>
            </w:pPr>
            <w:r w:rsidRPr="001F23B8">
              <w:t xml:space="preserve">vlastnosti 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Význam půdy pro výživu rostlin, její hospodářský význam pro společnost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Nebezpečí a příklady její devastace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4"/>
              </w:numPr>
            </w:pPr>
            <w:r>
              <w:t>vztah člověka k prostředí, lidské aktivity a problémy životního prostředí</w:t>
            </w:r>
          </w:p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080"/>
        </w:trPr>
        <w:tc>
          <w:tcPr>
            <w:tcW w:w="5387" w:type="dxa"/>
            <w:shd w:val="clear" w:color="auto" w:fill="auto"/>
          </w:tcPr>
          <w:p w:rsidR="000254A0" w:rsidRDefault="000254A0" w:rsidP="00E649C1">
            <w:pPr>
              <w:numPr>
                <w:ilvl w:val="0"/>
                <w:numId w:val="744"/>
              </w:numPr>
            </w:pPr>
            <w:r>
              <w:t>popíše teorii o vzniku a vývoji života na Zemi</w:t>
            </w:r>
          </w:p>
          <w:p w:rsidR="000254A0" w:rsidRPr="001F23B8" w:rsidRDefault="000254A0" w:rsidP="00E649C1">
            <w:pPr>
              <w:numPr>
                <w:ilvl w:val="0"/>
                <w:numId w:val="744"/>
              </w:numPr>
              <w:rPr>
                <w:b/>
              </w:rPr>
            </w:pPr>
            <w:r w:rsidRPr="001F23B8">
              <w:rPr>
                <w:b/>
              </w:rPr>
              <w:t>rozlišuje jednotlivá geologická období podle charakteristických znaků</w:t>
            </w:r>
          </w:p>
          <w:p w:rsidR="000254A0" w:rsidRDefault="000254A0" w:rsidP="00E649C1">
            <w:pPr>
              <w:numPr>
                <w:ilvl w:val="0"/>
                <w:numId w:val="744"/>
              </w:numPr>
              <w:rPr>
                <w:b/>
              </w:rPr>
            </w:pPr>
            <w:r w:rsidRPr="001F23B8">
              <w:rPr>
                <w:b/>
              </w:rPr>
              <w:t>uvede význam vlivu podnebí a počasí na rozvoj</w:t>
            </w:r>
            <w:r>
              <w:rPr>
                <w:b/>
              </w:rPr>
              <w:t xml:space="preserve"> různých ekosystémů a charakterizuje mimořádné události způsobené výkyvy počasí a dalšími přírodními jevy, jejich doprovodné jevy a možné dopady i ochranu před nimi.</w:t>
            </w:r>
          </w:p>
          <w:p w:rsidR="000254A0" w:rsidRDefault="000254A0" w:rsidP="000254A0">
            <w:pPr>
              <w:rPr>
                <w:b/>
              </w:rPr>
            </w:pPr>
          </w:p>
          <w:p w:rsidR="000254A0" w:rsidRDefault="000254A0" w:rsidP="000254A0">
            <w:pPr>
              <w:rPr>
                <w:b/>
              </w:rPr>
            </w:pPr>
          </w:p>
          <w:p w:rsidR="000254A0" w:rsidRDefault="000254A0" w:rsidP="000254A0">
            <w:pPr>
              <w:rPr>
                <w:b/>
              </w:rPr>
            </w:pPr>
          </w:p>
          <w:p w:rsidR="000254A0" w:rsidRPr="001F23B8" w:rsidRDefault="000254A0" w:rsidP="000254A0">
            <w:pPr>
              <w:rPr>
                <w:b/>
              </w:rPr>
            </w:pPr>
          </w:p>
          <w:p w:rsidR="000254A0" w:rsidRDefault="000254A0" w:rsidP="00E649C1">
            <w:pPr>
              <w:numPr>
                <w:ilvl w:val="0"/>
                <w:numId w:val="744"/>
              </w:numPr>
              <w:rPr>
                <w:u w:val="single"/>
              </w:rPr>
            </w:pPr>
            <w:r>
              <w:lastRenderedPageBreak/>
              <w:t>porovná geologické území Českého masívu a Západních Karpat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r w:rsidRPr="001F23B8">
              <w:rPr>
                <w:b/>
              </w:rPr>
              <w:lastRenderedPageBreak/>
              <w:t>Vznik a vývoj života na zemi</w:t>
            </w:r>
            <w:r w:rsidRPr="001F23B8">
              <w:t xml:space="preserve"> – vývoj zemské kůry a organismů na Zemi</w:t>
            </w:r>
          </w:p>
          <w:p w:rsidR="000254A0" w:rsidRPr="001F23B8" w:rsidRDefault="000254A0" w:rsidP="000254A0">
            <w:r w:rsidRPr="001F23B8">
              <w:rPr>
                <w:b/>
              </w:rPr>
              <w:t>Éry vývoje Země</w:t>
            </w:r>
            <w:r w:rsidRPr="001F23B8">
              <w:t xml:space="preserve"> – geologické změny, vznik života, výskyt typických organismů a jejich přizpůsobování prostředí</w:t>
            </w:r>
          </w:p>
          <w:p w:rsidR="000254A0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Podnebí a počasí ve vztahu k</w:t>
            </w:r>
            <w:r>
              <w:rPr>
                <w:b/>
              </w:rPr>
              <w:t> </w:t>
            </w:r>
            <w:r w:rsidRPr="001F23B8">
              <w:rPr>
                <w:b/>
              </w:rPr>
              <w:t>životu</w:t>
            </w:r>
            <w:r>
              <w:rPr>
                <w:b/>
              </w:rPr>
              <w:t xml:space="preserve"> – význam vody a teploty prostředí pro život, ochrana a využití přírodních zdrojů, význam jednotlivých vrstev ovzduší pro život, vlivy znečištěného ovzduší a klimatických změn na živé organismy a na člověka</w:t>
            </w:r>
          </w:p>
          <w:p w:rsidR="000254A0" w:rsidRDefault="000254A0" w:rsidP="000254A0">
            <w:pPr>
              <w:rPr>
                <w:b/>
              </w:rPr>
            </w:pPr>
          </w:p>
          <w:p w:rsidR="000254A0" w:rsidRDefault="000254A0" w:rsidP="000254A0">
            <w:pPr>
              <w:rPr>
                <w:b/>
              </w:rPr>
            </w:pPr>
          </w:p>
          <w:p w:rsidR="000254A0" w:rsidRPr="001F23B8" w:rsidRDefault="000254A0" w:rsidP="000254A0">
            <w:r w:rsidRPr="001F23B8">
              <w:rPr>
                <w:b/>
              </w:rPr>
              <w:t>Geologická stavba území ČR</w:t>
            </w:r>
            <w:r w:rsidRPr="001F23B8">
              <w:t xml:space="preserve"> – Český masív, Karpaty</w:t>
            </w:r>
          </w:p>
          <w:p w:rsidR="000254A0" w:rsidRPr="00B15D97" w:rsidRDefault="000254A0" w:rsidP="000254A0"/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lastRenderedPageBreak/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5"/>
              </w:numPr>
            </w:pPr>
            <w:r>
              <w:t>základní podmínky života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5"/>
              </w:numPr>
            </w:pPr>
            <w:r>
              <w:t>voda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F</w:t>
            </w:r>
          </w:p>
          <w:p w:rsidR="000254A0" w:rsidRDefault="000254A0" w:rsidP="00E649C1">
            <w:pPr>
              <w:numPr>
                <w:ilvl w:val="0"/>
                <w:numId w:val="745"/>
              </w:numPr>
            </w:pPr>
            <w:r>
              <w:t>meteorologie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363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5"/>
              </w:numPr>
              <w:rPr>
                <w:b/>
              </w:rPr>
            </w:pPr>
            <w:r w:rsidRPr="001F23B8">
              <w:rPr>
                <w:b/>
              </w:rPr>
              <w:lastRenderedPageBreak/>
              <w:t>uvede příklady výskytu organismů v určitém prostředí a vztahy mezi nimi</w:t>
            </w:r>
          </w:p>
          <w:p w:rsidR="000254A0" w:rsidRPr="001F23B8" w:rsidRDefault="000254A0" w:rsidP="00E649C1">
            <w:pPr>
              <w:numPr>
                <w:ilvl w:val="0"/>
                <w:numId w:val="745"/>
              </w:numPr>
              <w:rPr>
                <w:b/>
              </w:rPr>
            </w:pPr>
            <w:r w:rsidRPr="001F23B8">
              <w:rPr>
                <w:b/>
              </w:rPr>
              <w:t>rozlišuje a uvede příklady systémů organismů – populace, společenstva, ekosystémy a objasní na základě příkladu základní princip existence živých a neživých složek ekosystému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Organismy a prostředí 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Vzájemné vztahy mezi organismy, mezi organismy a prostředím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Populace, společenstva, přirozené a umělé ekosystémy</w:t>
            </w:r>
          </w:p>
          <w:p w:rsidR="000254A0" w:rsidRPr="007F25B7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6"/>
              </w:numPr>
            </w:pPr>
            <w:r>
              <w:t>ekosystémy</w:t>
            </w:r>
          </w:p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000"/>
        </w:trPr>
        <w:tc>
          <w:tcPr>
            <w:tcW w:w="5387" w:type="dxa"/>
            <w:shd w:val="clear" w:color="auto" w:fill="auto"/>
          </w:tcPr>
          <w:p w:rsidR="000254A0" w:rsidRPr="00B76A40" w:rsidRDefault="000254A0" w:rsidP="00E649C1">
            <w:pPr>
              <w:numPr>
                <w:ilvl w:val="0"/>
                <w:numId w:val="746"/>
              </w:numPr>
              <w:rPr>
                <w:b/>
              </w:rPr>
            </w:pPr>
            <w:r w:rsidRPr="001F23B8">
              <w:rPr>
                <w:b/>
              </w:rPr>
              <w:t>vysvětlí podstatu jednoduchých potravních řetězců v různých ekosystémech a zhodnotí jejich význam</w:t>
            </w: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Potravní řetězce, rovnováha v ekosystému</w:t>
            </w:r>
          </w:p>
          <w:p w:rsidR="000254A0" w:rsidRPr="007F25B7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079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7"/>
              </w:numPr>
              <w:rPr>
                <w:b/>
              </w:rPr>
            </w:pPr>
            <w:r w:rsidRPr="001F23B8">
              <w:rPr>
                <w:b/>
              </w:rPr>
              <w:t>uvede příklady kladných i záporných vlivů člověka na životní prostředí a příklady narušení rovnováhy ekosystému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pStyle w:val="Zkladntext"/>
              <w:rPr>
                <w:b/>
              </w:rPr>
            </w:pPr>
            <w:r w:rsidRPr="001F23B8">
              <w:rPr>
                <w:b/>
              </w:rPr>
              <w:t>Ochrana přírody a životního prostředí – globální problémy a jejich řešení, chráněná území</w:t>
            </w: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Pr="0058595A" w:rsidRDefault="000254A0" w:rsidP="000254A0">
            <w:pPr>
              <w:ind w:left="113"/>
              <w:rPr>
                <w:b/>
              </w:rPr>
            </w:pPr>
            <w:r w:rsidRPr="0058595A">
              <w:rPr>
                <w:b/>
              </w:rPr>
              <w:lastRenderedPageBreak/>
              <w:t>Mimořádné události způsobené přírodními vlivy – příčiny vzniku mimořádných událostí, přírodní světové katastrofy, nejčastější mimořádné přírodní události v ČR (povodně, větrné bouře, sněhové kalamity, laviny, náledí) a ochrana před nimi.</w:t>
            </w: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lastRenderedPageBreak/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lidské aktivity a problémy životního prostředí, vztah člověka k prostředí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voda, vzduch,kyselé deště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průmyslová hnojiva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plasty, pesticidy, insekticidy, léčiva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lastRenderedPageBreak/>
              <w:t>Z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příroda a společnost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Z 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krajina- přírodní a společenské prostředí</w:t>
            </w:r>
          </w:p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</w:tbl>
    <w:p w:rsidR="000254A0" w:rsidRDefault="000254A0" w:rsidP="000254A0"/>
    <w:p w:rsidR="000254A0" w:rsidRDefault="000254A0" w:rsidP="00907114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F05C0A" w:rsidRDefault="00F05C0A" w:rsidP="003218D2">
      <w:pPr>
        <w:sectPr w:rsidR="00F05C0A" w:rsidSect="000C567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4533F" w:rsidRDefault="0054533F" w:rsidP="0054533F">
      <w:pPr>
        <w:pStyle w:val="Nadpis1"/>
        <w:spacing w:before="100" w:beforeAutospacing="1" w:after="100" w:afterAutospacing="1"/>
        <w:jc w:val="both"/>
      </w:pPr>
      <w:bookmarkStart w:id="154" w:name="_Toc524782410"/>
      <w:r>
        <w:lastRenderedPageBreak/>
        <w:t>ZEMĚPIS</w:t>
      </w:r>
      <w:bookmarkEnd w:id="154"/>
    </w:p>
    <w:p w:rsidR="0054533F" w:rsidRPr="00B049BB" w:rsidRDefault="0054533F" w:rsidP="0054533F"/>
    <w:p w:rsidR="0054533F" w:rsidRDefault="0054533F" w:rsidP="0054533F">
      <w:pPr>
        <w:pStyle w:val="Nadpis2"/>
        <w:spacing w:before="100" w:beforeAutospacing="1" w:after="100" w:afterAutospacing="1"/>
        <w:ind w:firstLine="709"/>
        <w:jc w:val="both"/>
      </w:pPr>
      <w:bookmarkStart w:id="155" w:name="_Toc524782411"/>
      <w:r>
        <w:t>Charakteristika vyučovacího  předmětu</w:t>
      </w:r>
      <w:bookmarkEnd w:id="155"/>
    </w:p>
    <w:p w:rsidR="0054533F" w:rsidRDefault="0054533F" w:rsidP="0054533F">
      <w:pPr>
        <w:pStyle w:val="Nadpis3"/>
        <w:spacing w:before="100" w:beforeAutospacing="1" w:after="100" w:afterAutospacing="1"/>
        <w:jc w:val="both"/>
      </w:pPr>
      <w:bookmarkStart w:id="156" w:name="_Toc524782412"/>
      <w:r>
        <w:t>Obsahové, časové a organizační vymezení</w:t>
      </w:r>
      <w:bookmarkEnd w:id="156"/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 xml:space="preserve">Předmět zeměpis je vyučován jako samostatný předmět v 6., 7., </w:t>
      </w:r>
      <w:smartTag w:uri="urn:schemas-microsoft-com:office:smarttags" w:element="metricconverter">
        <w:smartTagPr>
          <w:attr w:name="ProductID" w:val="8. a"/>
        </w:smartTagPr>
        <w:r w:rsidRPr="00B916D9">
          <w:t>8. a</w:t>
        </w:r>
      </w:smartTag>
      <w:r w:rsidRPr="00B916D9">
        <w:t xml:space="preserve"> 9.ročníku. V 6., 7, 8., ročníku dvě hodiny týdně, v 9. ročníku jednu hodinu týdně.</w:t>
      </w:r>
    </w:p>
    <w:p w:rsidR="0054533F" w:rsidRPr="00B916D9" w:rsidRDefault="0054533F" w:rsidP="00DA45B9">
      <w:pPr>
        <w:spacing w:before="100" w:beforeAutospacing="1" w:after="100" w:afterAutospacing="1"/>
        <w:ind w:firstLine="709"/>
        <w:jc w:val="both"/>
      </w:pPr>
      <w:r w:rsidRPr="00B916D9">
        <w:t xml:space="preserve">Zeměpis se vyučuje v kmenové učebně. 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 xml:space="preserve">Vzdělávání v předmětu zeměpis směřuje k: 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získávání a rozvíjení orientace v geografickém prostředí, osvojování hlavních geografických objektů, jevů, pojmů a používání poznávacích metod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získávání a rozvíjení dovedností pracovat se zdroji geografických informací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respektování přírodních hodnot, lidských výtvorů a k podpoře ochrany životního prostředí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rozvoji trvalého zájmu o poznávání vlastní země a regionů světa jako nedílné součásti životního způsobu moderního člověka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rozvíjení kritického  a logického uvažování a myšlení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aplikace geografických poznatků v každodenním  životě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Předmět zeměpis úzce souvisí s ostatními předměty vzdělávací oblasti Člověk a příroda:</w:t>
      </w:r>
    </w:p>
    <w:p w:rsidR="0054533F" w:rsidRPr="00B916D9" w:rsidRDefault="0054533F" w:rsidP="00E649C1">
      <w:pPr>
        <w:numPr>
          <w:ilvl w:val="0"/>
          <w:numId w:val="749"/>
        </w:numPr>
        <w:spacing w:before="100" w:beforeAutospacing="1" w:after="100" w:afterAutospacing="1"/>
        <w:jc w:val="both"/>
      </w:pPr>
      <w:r w:rsidRPr="00B916D9">
        <w:t>chemie: znečištění atmosféry, hydrosféry, biosféry,…</w:t>
      </w:r>
    </w:p>
    <w:p w:rsidR="0054533F" w:rsidRPr="00B916D9" w:rsidRDefault="0054533F" w:rsidP="00E649C1">
      <w:pPr>
        <w:numPr>
          <w:ilvl w:val="0"/>
          <w:numId w:val="749"/>
        </w:numPr>
        <w:spacing w:before="100" w:beforeAutospacing="1" w:after="100" w:afterAutospacing="1"/>
        <w:jc w:val="both"/>
      </w:pPr>
      <w:r w:rsidRPr="00B916D9">
        <w:t>fyzika: sluneční soustava, vesmír, …</w:t>
      </w:r>
    </w:p>
    <w:p w:rsidR="0054533F" w:rsidRPr="00B916D9" w:rsidRDefault="0054533F" w:rsidP="00E649C1">
      <w:pPr>
        <w:numPr>
          <w:ilvl w:val="0"/>
          <w:numId w:val="749"/>
        </w:numPr>
        <w:spacing w:before="100" w:beforeAutospacing="1" w:after="100" w:afterAutospacing="1"/>
        <w:jc w:val="both"/>
      </w:pPr>
      <w:r w:rsidRPr="00B916D9">
        <w:t>přírodopis: rozšíření živočichů a rostlin, biotopy, CHKO,</w:t>
      </w:r>
      <w:r w:rsidR="00DA45B9">
        <w:t xml:space="preserve"> národní parky, ochrana přírody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Mezipředmětové vztahy jsou aplikovány i na předměty z ostatních vzdělávacích oblastí:</w:t>
      </w:r>
    </w:p>
    <w:p w:rsidR="0054533F" w:rsidRPr="00B916D9" w:rsidRDefault="0054533F" w:rsidP="00E649C1">
      <w:pPr>
        <w:numPr>
          <w:ilvl w:val="0"/>
          <w:numId w:val="750"/>
        </w:numPr>
        <w:spacing w:before="100" w:beforeAutospacing="1" w:after="100" w:afterAutospacing="1"/>
        <w:jc w:val="both"/>
      </w:pPr>
      <w:r w:rsidRPr="00B916D9">
        <w:t>matematika: měřítko mapy, převody jednotek, práce s grafy, diagramy, …</w:t>
      </w:r>
    </w:p>
    <w:p w:rsidR="0054533F" w:rsidRPr="00B916D9" w:rsidRDefault="0054533F" w:rsidP="00E649C1">
      <w:pPr>
        <w:numPr>
          <w:ilvl w:val="0"/>
          <w:numId w:val="750"/>
        </w:numPr>
        <w:spacing w:before="100" w:beforeAutospacing="1" w:after="100" w:afterAutospacing="1"/>
        <w:jc w:val="both"/>
      </w:pPr>
      <w:r w:rsidRPr="00B916D9">
        <w:t xml:space="preserve">ICT: zdroj aktuálních informací a jejich zpracování </w:t>
      </w:r>
    </w:p>
    <w:p w:rsidR="0054533F" w:rsidRDefault="0054533F" w:rsidP="00E649C1">
      <w:pPr>
        <w:numPr>
          <w:ilvl w:val="0"/>
          <w:numId w:val="750"/>
        </w:numPr>
        <w:spacing w:before="100" w:beforeAutospacing="1" w:after="100" w:afterAutospacing="1"/>
        <w:jc w:val="both"/>
      </w:pPr>
      <w:r w:rsidRPr="00B916D9">
        <w:t>dějepis: kultura národů, historie států,vliv geografických podmínek na vývoj států…</w:t>
      </w:r>
    </w:p>
    <w:p w:rsidR="0054533F" w:rsidRPr="00777B8D" w:rsidRDefault="0054533F" w:rsidP="0054533F">
      <w:pPr>
        <w:pStyle w:val="Nadpis3"/>
      </w:pPr>
      <w:bookmarkStart w:id="157" w:name="_Toc524782413"/>
      <w:r>
        <w:t>Průřezová témata</w:t>
      </w:r>
      <w:bookmarkEnd w:id="157"/>
    </w:p>
    <w:p w:rsidR="0054533F" w:rsidRDefault="0054533F" w:rsidP="0054533F"/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VDO</w:t>
      </w:r>
      <w:r w:rsidRPr="00B916D9">
        <w:t xml:space="preserve">: občanská společnost a stát; formy participace občanů v politickém životě; principy demokracie 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OSV</w:t>
      </w:r>
      <w:r w:rsidRPr="00B916D9">
        <w:t>: rozvoj schopností poznávání; seberegulace, sebeorganizace; kreativita; poznávání lidí; mezilidské vztahy; komunikace; kooperace; řešení problémů a rozhodovací dovednosti; hodnoty, postoje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EV</w:t>
      </w:r>
      <w:r w:rsidRPr="00B916D9">
        <w:t>: ekosystémy; základní podmínky života; problémy životního prostředí; vztah člověka k prostředí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lastRenderedPageBreak/>
        <w:t>MDV</w:t>
      </w:r>
      <w:r w:rsidRPr="00B916D9">
        <w:t>: kritické čtení a vnímání mediálního sdělení; interpretace vztahu mediálního sdělení a reality; stavba mediálního sdělení; tvorba mediálního sdělení; práce v realizačním týmu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EGS</w:t>
      </w:r>
      <w:r w:rsidRPr="00B916D9">
        <w:t>: objevování Evropy, světa</w:t>
      </w:r>
    </w:p>
    <w:p w:rsidR="0054533F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MKV</w:t>
      </w:r>
      <w:r w:rsidRPr="00B916D9">
        <w:t>: kulturní diference; lidské vztahy; etnický původ; multikulturalita; principy solidarity</w:t>
      </w:r>
    </w:p>
    <w:p w:rsidR="0054533F" w:rsidRPr="00777B8D" w:rsidRDefault="0054533F" w:rsidP="0054533F">
      <w:pPr>
        <w:pStyle w:val="Nadpis3"/>
        <w:spacing w:before="100" w:beforeAutospacing="1" w:after="100" w:afterAutospacing="1"/>
        <w:jc w:val="both"/>
      </w:pPr>
      <w:bookmarkStart w:id="158" w:name="_Toc524782414"/>
      <w:r>
        <w:t>Výchovné a vzdělávací strategie pro rozvoj klíčových kompetencí žáků</w:t>
      </w:r>
      <w:bookmarkEnd w:id="158"/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k učení</w:t>
      </w:r>
    </w:p>
    <w:p w:rsidR="0054533F" w:rsidRPr="00B916D9" w:rsidRDefault="0054533F" w:rsidP="00E649C1">
      <w:pPr>
        <w:numPr>
          <w:ilvl w:val="0"/>
          <w:numId w:val="752"/>
        </w:numPr>
        <w:spacing w:before="100" w:beforeAutospacing="1" w:after="100" w:afterAutospacing="1"/>
        <w:jc w:val="both"/>
      </w:pPr>
      <w:r w:rsidRPr="00B916D9">
        <w:t>žáci vybírají a využívají vhodné způsoby a metody pro efektivní učení, propojují získané poznatky do širších celků, nalézají souvislosti</w:t>
      </w:r>
    </w:p>
    <w:p w:rsidR="0054533F" w:rsidRPr="00B916D9" w:rsidRDefault="0054533F" w:rsidP="00E649C1">
      <w:pPr>
        <w:numPr>
          <w:ilvl w:val="0"/>
          <w:numId w:val="752"/>
        </w:numPr>
        <w:spacing w:before="100" w:beforeAutospacing="1" w:after="100" w:afterAutospacing="1"/>
        <w:jc w:val="both"/>
      </w:pPr>
      <w:r w:rsidRPr="00B916D9">
        <w:t>žáci získané poznatky kriticky posuzují, porovnávají a formulují závěry</w:t>
      </w:r>
    </w:p>
    <w:p w:rsidR="0054533F" w:rsidRPr="00B916D9" w:rsidRDefault="0054533F" w:rsidP="00E649C1">
      <w:pPr>
        <w:numPr>
          <w:ilvl w:val="0"/>
          <w:numId w:val="752"/>
        </w:numPr>
        <w:spacing w:before="100" w:beforeAutospacing="1" w:after="100" w:afterAutospacing="1"/>
        <w:jc w:val="both"/>
      </w:pPr>
      <w:r w:rsidRPr="00B916D9">
        <w:t>žáci poznávají smysl a cíl učení, mají pozitivní vztah k učení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 xml:space="preserve">  Učitel vede žáky: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>k vyhledávání, shromažďování, třídění, porovnávání informací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>k používání odborné terminologie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>k nalézání souvislostí mezi získanými poznatky a využití v praxi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 xml:space="preserve">k využívání vlastních zkušeností a poznatků z jiných předmětů 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komunikativní</w:t>
      </w:r>
    </w:p>
    <w:p w:rsidR="0054533F" w:rsidRPr="00B916D9" w:rsidRDefault="0054533F" w:rsidP="00E649C1">
      <w:pPr>
        <w:numPr>
          <w:ilvl w:val="0"/>
          <w:numId w:val="754"/>
        </w:numPr>
        <w:spacing w:before="100" w:beforeAutospacing="1" w:after="100" w:afterAutospacing="1"/>
        <w:jc w:val="both"/>
      </w:pPr>
      <w:r w:rsidRPr="00B916D9">
        <w:t>žáci formulují a vyjadřují své myšlenky a názory v logickém sledu, vyjadřují se souvisle a kultivovaně v písemném i ústním projevu</w:t>
      </w:r>
    </w:p>
    <w:p w:rsidR="0054533F" w:rsidRPr="00B916D9" w:rsidRDefault="0054533F" w:rsidP="00E649C1">
      <w:pPr>
        <w:numPr>
          <w:ilvl w:val="0"/>
          <w:numId w:val="754"/>
        </w:numPr>
        <w:spacing w:before="100" w:beforeAutospacing="1" w:after="100" w:afterAutospacing="1"/>
        <w:jc w:val="both"/>
      </w:pPr>
      <w:r w:rsidRPr="00B916D9">
        <w:t>žáci se učí naslouchat promluvám druhých lidí, vhodně na ně reagují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55"/>
        </w:numPr>
        <w:spacing w:before="100" w:beforeAutospacing="1" w:after="100" w:afterAutospacing="1"/>
        <w:jc w:val="both"/>
      </w:pPr>
      <w:r w:rsidRPr="00B916D9">
        <w:t>ke komunikaci mezi sebou a učitelem a k dodržování předem stanovených pravidel vzájemné komunikace</w:t>
      </w:r>
    </w:p>
    <w:p w:rsidR="0054533F" w:rsidRPr="00B916D9" w:rsidRDefault="0054533F" w:rsidP="00E649C1">
      <w:pPr>
        <w:numPr>
          <w:ilvl w:val="0"/>
          <w:numId w:val="755"/>
        </w:numPr>
        <w:spacing w:before="100" w:beforeAutospacing="1" w:after="100" w:afterAutospacing="1"/>
        <w:jc w:val="both"/>
      </w:pPr>
      <w:r w:rsidRPr="00B916D9">
        <w:t>k naslouchání a respektování názorů druhých</w:t>
      </w:r>
    </w:p>
    <w:p w:rsidR="0054533F" w:rsidRPr="00B916D9" w:rsidRDefault="0054533F" w:rsidP="00E649C1">
      <w:pPr>
        <w:numPr>
          <w:ilvl w:val="0"/>
          <w:numId w:val="755"/>
        </w:numPr>
        <w:spacing w:before="100" w:beforeAutospacing="1" w:after="100" w:afterAutospacing="1"/>
        <w:jc w:val="both"/>
      </w:pPr>
      <w:r w:rsidRPr="00B916D9">
        <w:t>k interpretaci či prezentaci různých textů, obrazových materiálů, grafů a jiných forem záznamů v písemné i mluvené podobě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k řešení problémů</w:t>
      </w:r>
    </w:p>
    <w:p w:rsidR="0054533F" w:rsidRPr="00B916D9" w:rsidRDefault="0054533F" w:rsidP="00E649C1">
      <w:pPr>
        <w:numPr>
          <w:ilvl w:val="0"/>
          <w:numId w:val="756"/>
        </w:numPr>
        <w:spacing w:before="100" w:beforeAutospacing="1" w:after="100" w:afterAutospacing="1"/>
        <w:jc w:val="both"/>
      </w:pPr>
      <w:r w:rsidRPr="00B916D9">
        <w:t>žáci jsou schopni pochopit problém, vyhledat k němu vhodné informace, diskutovat o možnostech řešení</w:t>
      </w:r>
    </w:p>
    <w:p w:rsidR="0054533F" w:rsidRPr="00B916D9" w:rsidRDefault="0054533F" w:rsidP="00E649C1">
      <w:pPr>
        <w:numPr>
          <w:ilvl w:val="0"/>
          <w:numId w:val="756"/>
        </w:numPr>
        <w:spacing w:before="100" w:beforeAutospacing="1" w:after="100" w:afterAutospacing="1"/>
        <w:jc w:val="both"/>
      </w:pPr>
      <w:r w:rsidRPr="00B916D9">
        <w:t>žáci se učí myslet kriticky, jsou schopni hájit svá rozhodnutí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vyhledávání a kombinování informací z různých informačních zdrojů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využívání metod, při kterých docházejí k objevům, řešením a závěrům sami žáci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argumentaci, k diskusi na dané téma, k obhajování svých výroků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odpovědím na otevřené otázky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práci s chybou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lastRenderedPageBreak/>
        <w:t>Kompetence sociální a personální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žáci spolupracují ve skupinách na základě vytvořených pravidel, upevňují dobré mezilidské vztahy, pomáhají si a jsou schopni o pomoc požádat, učí se vzájemnému naslouchání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využívání skupinového a inkluzivního vyučování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utváření pocitu zodpovědnosti za svá jednání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ochotě pomoci a o pomoc požádat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spoluúčasti na vytváření kritérií hodnocení a k následnému hodnocení svých výsledků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dodržování dohodnuté kvality, postupů, termínů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 občanské odpovědnosti za vytváření podmínek pro udržitelný rozvoj v lokálním a globálním měřítku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občanské</w:t>
      </w:r>
    </w:p>
    <w:p w:rsidR="0054533F" w:rsidRPr="00B916D9" w:rsidRDefault="0054533F" w:rsidP="00E649C1">
      <w:pPr>
        <w:numPr>
          <w:ilvl w:val="0"/>
          <w:numId w:val="759"/>
        </w:numPr>
        <w:spacing w:before="100" w:beforeAutospacing="1" w:after="100" w:afterAutospacing="1"/>
        <w:jc w:val="both"/>
      </w:pPr>
      <w:r w:rsidRPr="00B916D9">
        <w:t>žáci respektují názory druhých, uvědomují si svá práva a povinnosti ve škole i mimo školu</w:t>
      </w:r>
    </w:p>
    <w:p w:rsidR="0054533F" w:rsidRPr="00B916D9" w:rsidRDefault="0054533F" w:rsidP="00E649C1">
      <w:pPr>
        <w:numPr>
          <w:ilvl w:val="0"/>
          <w:numId w:val="759"/>
        </w:numPr>
        <w:spacing w:before="100" w:beforeAutospacing="1" w:after="100" w:afterAutospacing="1"/>
        <w:jc w:val="both"/>
      </w:pPr>
      <w:r w:rsidRPr="00B916D9">
        <w:t>žáci se rozhodují zodpovědně podle dané situace</w:t>
      </w:r>
    </w:p>
    <w:p w:rsidR="0054533F" w:rsidRPr="00B916D9" w:rsidRDefault="0054533F" w:rsidP="00E649C1">
      <w:pPr>
        <w:numPr>
          <w:ilvl w:val="0"/>
          <w:numId w:val="759"/>
        </w:numPr>
        <w:spacing w:before="100" w:beforeAutospacing="1" w:after="100" w:afterAutospacing="1"/>
        <w:jc w:val="both"/>
      </w:pPr>
      <w:r w:rsidRPr="00B916D9">
        <w:t>žáci chápou základní environmentální problémy, respektují požadavky na kvalitní životní prostředí, jednají v zájmu trvale udržitelného rozvoje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 dodržování pravidel slušného chování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 pochopení  práv a povinností v souvislosti s principem trvale udržitelného rozvoje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 tomu, aby brali ohled na druhé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 vytváření osobních představ o geografickém a životním prostředí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pracovní</w:t>
      </w:r>
    </w:p>
    <w:p w:rsidR="0054533F" w:rsidRPr="00B916D9" w:rsidRDefault="0054533F" w:rsidP="00E649C1">
      <w:pPr>
        <w:numPr>
          <w:ilvl w:val="0"/>
          <w:numId w:val="761"/>
        </w:numPr>
        <w:spacing w:before="100" w:beforeAutospacing="1" w:after="100" w:afterAutospacing="1"/>
        <w:jc w:val="both"/>
      </w:pPr>
      <w:r w:rsidRPr="00B916D9">
        <w:t>žáci jsou seznámeni s pravidly bezpečného chování v terénu</w:t>
      </w:r>
    </w:p>
    <w:p w:rsidR="0054533F" w:rsidRPr="00B916D9" w:rsidRDefault="0054533F" w:rsidP="00E649C1">
      <w:pPr>
        <w:numPr>
          <w:ilvl w:val="0"/>
          <w:numId w:val="761"/>
        </w:numPr>
        <w:spacing w:before="100" w:beforeAutospacing="1" w:after="100" w:afterAutospacing="1"/>
        <w:jc w:val="both"/>
      </w:pPr>
      <w:r w:rsidRPr="00B916D9">
        <w:t>žáci jsou vedeni k efektivní práci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62"/>
        </w:numPr>
        <w:spacing w:before="100" w:beforeAutospacing="1" w:after="100" w:afterAutospacing="1"/>
        <w:jc w:val="both"/>
      </w:pPr>
      <w:r w:rsidRPr="00B916D9">
        <w:t>k dodržování pravidel bezpečného chování v terénu</w:t>
      </w:r>
    </w:p>
    <w:p w:rsidR="0054533F" w:rsidRPr="00B916D9" w:rsidRDefault="0054533F" w:rsidP="00E649C1">
      <w:pPr>
        <w:numPr>
          <w:ilvl w:val="0"/>
          <w:numId w:val="762"/>
        </w:numPr>
        <w:spacing w:before="100" w:beforeAutospacing="1" w:after="100" w:afterAutospacing="1"/>
        <w:jc w:val="both"/>
      </w:pPr>
      <w:r w:rsidRPr="00B916D9">
        <w:t>k  vyhledávání a využívání různých zdrojů informací</w:t>
      </w:r>
    </w:p>
    <w:p w:rsidR="00C65BD6" w:rsidRDefault="00C65BD6" w:rsidP="003218D2"/>
    <w:p w:rsidR="00907114" w:rsidRDefault="00907114" w:rsidP="003218D2"/>
    <w:p w:rsidR="00907114" w:rsidRDefault="00907114" w:rsidP="003218D2"/>
    <w:p w:rsidR="00907114" w:rsidRDefault="00907114" w:rsidP="003218D2"/>
    <w:p w:rsidR="00C47BE8" w:rsidRDefault="00C47BE8" w:rsidP="003218D2"/>
    <w:p w:rsidR="00A21CCC" w:rsidRDefault="00A21CCC" w:rsidP="003218D2"/>
    <w:p w:rsidR="00A21CCC" w:rsidRDefault="00A21CCC" w:rsidP="003218D2">
      <w:pPr>
        <w:sectPr w:rsidR="00A21CCC" w:rsidSect="00F05C0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21CCC" w:rsidRDefault="00A21CCC" w:rsidP="00A21CCC">
      <w:pPr>
        <w:pStyle w:val="Nadpis2"/>
        <w:spacing w:before="100" w:beforeAutospacing="1" w:after="100" w:afterAutospacing="1"/>
        <w:ind w:firstLine="709"/>
        <w:jc w:val="both"/>
      </w:pPr>
      <w:bookmarkStart w:id="159" w:name="_Toc524782415"/>
      <w:r>
        <w:lastRenderedPageBreak/>
        <w:t>Vzdělávací obsah vyučovacího  předmětu</w:t>
      </w:r>
      <w:bookmarkEnd w:id="159"/>
    </w:p>
    <w:p w:rsidR="00A21CCC" w:rsidRPr="004E063F" w:rsidRDefault="00A21CCC" w:rsidP="00A21CCC">
      <w:r w:rsidRPr="004E063F">
        <w:t xml:space="preserve">Vzdělávací oblast: </w:t>
      </w:r>
      <w:r>
        <w:rPr>
          <w:b/>
        </w:rPr>
        <w:t>Člověk a příroda</w:t>
      </w:r>
    </w:p>
    <w:p w:rsidR="00A21CCC" w:rsidRPr="004E063F" w:rsidRDefault="00A21CCC" w:rsidP="00A21CCC">
      <w:r w:rsidRPr="004E063F">
        <w:t xml:space="preserve">Vyučovací předmět: </w:t>
      </w:r>
      <w:r>
        <w:rPr>
          <w:b/>
        </w:rPr>
        <w:t>Zeměpis</w:t>
      </w:r>
    </w:p>
    <w:p w:rsidR="00A21CCC" w:rsidRPr="004E063F" w:rsidRDefault="00A21CCC" w:rsidP="00A21CCC">
      <w:pPr>
        <w:pStyle w:val="Nadpis3"/>
      </w:pPr>
      <w:bookmarkStart w:id="160" w:name="_Toc524782416"/>
      <w:r w:rsidRPr="004E063F">
        <w:t xml:space="preserve">Ročník: </w:t>
      </w:r>
      <w:r>
        <w:t>6</w:t>
      </w:r>
      <w:r w:rsidRPr="004E063F">
        <w:t>.</w:t>
      </w:r>
      <w:bookmarkEnd w:id="160"/>
    </w:p>
    <w:p w:rsidR="00A21CCC" w:rsidRDefault="00A21CCC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DC670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C670A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C670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3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objasní postavení Slunce ve vesmíru a popíše planetární systém a tělesa sluneční soustavy</w:t>
            </w:r>
          </w:p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charakterizuje polohu, povrch, pohyby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3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Měsíc, jednotlivé fáze Měsíce</w:t>
            </w:r>
          </w:p>
          <w:p w:rsidR="00DC670A" w:rsidRPr="007E69AF" w:rsidRDefault="00DC670A" w:rsidP="00E649C1">
            <w:pPr>
              <w:pStyle w:val="Zkladntextodsazen2"/>
              <w:numPr>
                <w:ilvl w:val="0"/>
                <w:numId w:val="763"/>
              </w:numPr>
              <w:spacing w:after="0" w:line="240" w:lineRule="auto"/>
            </w:pPr>
            <w:r w:rsidRPr="007E69AF">
              <w:t>aplikuje poznatky o vesmíru a o sluneční soustavě v pohledu na zemské těleso</w:t>
            </w:r>
          </w:p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orientuje se na hvězdné obloze</w:t>
            </w:r>
          </w:p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rozumí pojmům: planeta, hvězda, planetky, měsíce, meteorická tělesa, komety, Galaxie, cizí galaxie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postavení Země ve  vesmíru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 xml:space="preserve">snímky z kosmu 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komunikace, naslouchání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F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sluneční soustava,  skupenství látek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Galaxie x galaxie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život ve vesmíru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stáří kosmu, existence lidstva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jednotky vzdáleností, porovnávání velikosti planet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DC670A" w:rsidRPr="007E69AF" w:rsidRDefault="00DC670A" w:rsidP="00DC670A">
            <w:r w:rsidRPr="007E69AF">
              <w:t>rozvoj představivosti a fantazie dětí</w:t>
            </w:r>
          </w:p>
        </w:tc>
      </w:tr>
      <w:tr w:rsidR="00DC670A" w:rsidRPr="00B15D97">
        <w:trPr>
          <w:trHeight w:val="1477"/>
        </w:trPr>
        <w:tc>
          <w:tcPr>
            <w:tcW w:w="5387" w:type="dxa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4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používá v praktických příkladech znalosti o kulatosti planety Země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4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orientuje se v přírodě podle Slunce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4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hodnotí důsledky otáčení Země kolem vlastní osy a oběhu Země kolem Slunce pro praktický život na Zemi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 xml:space="preserve">vysvětlí délku trvání dnů a nocí na Zemi a pravidelné střídání ročních období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vysvětlí podstatu polárního dne a noci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dokáže v praxi využít znalosti o jarní a podzimní rovnodennosti, zimním a letním slunovratu v praxi</w:t>
            </w:r>
          </w:p>
          <w:p w:rsidR="00DC670A" w:rsidRPr="007E69AF" w:rsidRDefault="00DC670A" w:rsidP="00DC670A">
            <w:pPr>
              <w:pStyle w:val="RVPseznamsodrkami2"/>
              <w:numPr>
                <w:ilvl w:val="0"/>
                <w:numId w:val="0"/>
              </w:numPr>
              <w:ind w:left="85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tvar a pohyby planety Země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důsledky pohybů Země pro život lidí na světě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otázka vlastního názoru na tvar, pohyby Země v minulosti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aktuality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porovnávání rozměrů Slunce, Měsíce,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F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gravitační síla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vývoj poznání o tvaru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Ov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kalendář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 xml:space="preserve">roční období – změny v přírodě, </w:t>
            </w:r>
          </w:p>
          <w:p w:rsidR="00DC670A" w:rsidRPr="007E69AF" w:rsidRDefault="00DC670A" w:rsidP="00DC670A">
            <w:pPr>
              <w:ind w:left="240"/>
            </w:pPr>
            <w:r w:rsidRPr="007E69AF">
              <w:t>život na Měsíci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2 významy slova den</w:t>
            </w:r>
          </w:p>
          <w:p w:rsidR="00DC670A" w:rsidRPr="007E69AF" w:rsidRDefault="00DC670A" w:rsidP="00DC670A">
            <w:pPr>
              <w:ind w:left="240"/>
            </w:pPr>
          </w:p>
          <w:p w:rsidR="00DC670A" w:rsidRPr="007E69AF" w:rsidRDefault="00DC670A" w:rsidP="00DC670A">
            <w:r w:rsidRPr="007E69AF">
              <w:t xml:space="preserve"> </w:t>
            </w:r>
          </w:p>
        </w:tc>
        <w:tc>
          <w:tcPr>
            <w:tcW w:w="1701" w:type="dxa"/>
          </w:tcPr>
          <w:p w:rsidR="00DC670A" w:rsidRPr="007E69AF" w:rsidRDefault="00DC670A" w:rsidP="00DC670A">
            <w:r w:rsidRPr="007E69AF">
              <w:t>Pro žáka v 6. ročníku je velmi těžké pochopit pohyby Země, a proto by měl být důraz kladen na názorné pomůcky(využití teluria)</w:t>
            </w:r>
          </w:p>
          <w:p w:rsidR="00DC670A" w:rsidRPr="007E69AF" w:rsidRDefault="00DC670A" w:rsidP="00DC670A"/>
        </w:tc>
      </w:tr>
      <w:tr w:rsidR="00DC670A" w:rsidRPr="00B15D97">
        <w:trPr>
          <w:trHeight w:val="1412"/>
        </w:trPr>
        <w:tc>
          <w:tcPr>
            <w:tcW w:w="5387" w:type="dxa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5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 xml:space="preserve">používá glóbus jako zmenšený a zjednodušený model planety Země k demonstraci rozmístění oceánů, kontinentů a základních tvarů zemského povrchu                                                      </w:t>
            </w: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65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glóbus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měřítko glóbu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model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spolupráce při měření, výpočtech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práce s měřítkem, převody jednotek, poměr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skloňování slova glóbus</w:t>
            </w:r>
          </w:p>
        </w:tc>
        <w:tc>
          <w:tcPr>
            <w:tcW w:w="1701" w:type="dxa"/>
          </w:tcPr>
          <w:p w:rsidR="00DC670A" w:rsidRPr="007E69AF" w:rsidRDefault="00DC670A" w:rsidP="00DC670A">
            <w:r w:rsidRPr="007E69AF">
              <w:t>Glóbus lze využít i v jiných předmětech</w:t>
            </w:r>
          </w:p>
          <w:p w:rsidR="00DC670A" w:rsidRPr="007E69AF" w:rsidRDefault="00DC670A" w:rsidP="00DC670A"/>
          <w:p w:rsidR="00DC670A" w:rsidRPr="007E69AF" w:rsidRDefault="00DC670A" w:rsidP="00DC670A"/>
        </w:tc>
      </w:tr>
      <w:tr w:rsidR="00DC670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používá různé druhy plánů a map,  orientuje je a  přepočítává vzdálenosti podle různých měřítek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znázorní výškopis a polohopis na mapách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 xml:space="preserve">prokáže aktivní znalost  smluvených značek, vrstevnic, výškových kót, nadmořské výšky, hloubnic 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vyhledá potřebné informace v mapových atlasech, orientuje se v jejich obsahu a rejstřících</w:t>
            </w: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různé druhy plánů a map, jejich   měřítko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obsah a grafika map, barvy, výškopis, polohopis a vysvětlivky (mapový klíč)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orientace plánu a mapy vzhledem ke světovým stranám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přepočet vzdáleností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práce s atlasem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zdroj informací – mapy, aktuality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týmová spolupráce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pohled na svět, ve kterém žiji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práce s měřítkem, převody jednotek, poměr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tématické mapy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lastRenderedPageBreak/>
              <w:t>tématické mapy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Vv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estetická stránka mapy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názvosloví</w:t>
            </w:r>
          </w:p>
          <w:p w:rsidR="00DC670A" w:rsidRPr="007E69AF" w:rsidRDefault="00DC670A" w:rsidP="00DC670A"/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Zeměpisná vycházka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práce s mapou, orientace v krajině</w:t>
            </w:r>
          </w:p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>Lze zařadit zeměpisnou vycházku, kde žák určuje světové strany podle busoly, kompasu i jinými způsoby, pohybuje se v terénu podle azimutu, vytváří jednoduché náčrtky a plánky okolní krajiny</w:t>
            </w:r>
          </w:p>
          <w:p w:rsidR="00DC670A" w:rsidRPr="007E69AF" w:rsidRDefault="00DC670A" w:rsidP="00DC670A">
            <w:r w:rsidRPr="007E69AF">
              <w:lastRenderedPageBreak/>
              <w:t>K měření vzdáleností využívat i mapy, které žáci potřebují v životě - turistické mapy, plán Budišova n.B.</w:t>
            </w:r>
          </w:p>
        </w:tc>
      </w:tr>
      <w:tr w:rsidR="00DC670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používá zeměpisnou síť a s pomocí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zeměpisných souřadnic určuje na glóbu i mapě absolutní (matematickou) geografickou polohu jednotlivých lokalit na Zemi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vysvětlí příčiny rozdílného času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jednotlivých míst na Zemi, pochopí účel časových pásem a úlohu hlavního a 180. poledníku pro určování času na Zemi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vysvětlí přesné určení místního času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objasní pojmy:poledník, místní   poledník, hlavní poledník, rovnoběžka, zemský rovník, zeměpisná síť, nadhlavník, obratníky, polární kruh,datová mez</w:t>
            </w:r>
          </w:p>
        </w:tc>
        <w:tc>
          <w:tcPr>
            <w:tcW w:w="5245" w:type="dxa"/>
          </w:tcPr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poledníky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rovnoběžky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zeměpisné souřadnice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zeměpisná síť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určování absolutní (matematické)  geografické polohy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</w:pPr>
            <w:r w:rsidRPr="00C21F3E">
              <w:rPr>
                <w:sz w:val="24"/>
                <w:szCs w:val="24"/>
              </w:rPr>
              <w:t>určování časových pásem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časová pásma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polokružnice, určování času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Ov 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režim dne – časová pásma</w:t>
            </w:r>
          </w:p>
          <w:p w:rsidR="00DC670A" w:rsidRPr="007E69AF" w:rsidRDefault="00DC670A" w:rsidP="00DC670A"/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/>
          <w:p w:rsidR="00DC670A" w:rsidRPr="007E69AF" w:rsidRDefault="00DC670A" w:rsidP="00DC670A"/>
        </w:tc>
      </w:tr>
      <w:tr w:rsidR="00DC670A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 xml:space="preserve">vysvětlí  pojem krajinná sféra 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orientuje se v objektech, jevech a  procesech v jednotlivých složkách přírodní sféry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 xml:space="preserve">rozpoznává souvislost a vzájemnou podmíněnost mezi jednotlivými přírodními složkami krajinné </w:t>
            </w:r>
            <w:r w:rsidRPr="007E69AF">
              <w:rPr>
                <w:sz w:val="24"/>
                <w:szCs w:val="24"/>
              </w:rPr>
              <w:lastRenderedPageBreak/>
              <w:t>sféry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objasní stavbu zemského tělesa, dna oceánů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posuzuje zemský povrch - reliéf jako výsledek složitého působení endogenních a exogenních činitelů a lidských činností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s porozuměním pracuje s pojmy:počasí, podnebí, meteorologické prvky, celkový oběh vzduchu v atmosféře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vymezí a vyhledá na mapách různé podnebné pásy a porovnává je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pozoruje, zaznamenává a vyhodnocuje počasí v místě svého bydliště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popíše rozložení vody na Zemi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vyhledá na mapách pojmy: oceán, moře, pohyby mořské vody, vodní toky, ledovce, podpovrchová voda,bezodtokové oblasti, jezera, bažiny, umělé vodní nádrže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popíše složení půdy,půdní typy a druhy a jejich hospodářské využití,rozumí pojmům mateční hornina, humus,eroze půdy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vysvětlí význam, využití a ochranu půdy,příčiny úbytku půdy na světě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objasní uspořádání bioty v závislosti na zeměpisné šířce a nadmořské výšce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vymezí geografická šířková pásma na Zemi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porovnává vlivy člověka na přírodní   prostředí</w:t>
            </w:r>
          </w:p>
          <w:p w:rsidR="00DC670A" w:rsidRPr="007E69AF" w:rsidRDefault="00DC670A" w:rsidP="00DC670A">
            <w:pPr>
              <w:pStyle w:val="RVPseznamsodrkami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krajinná sféra Země a její složky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pevninské a oceánské tvary zemského povrchu</w:t>
            </w:r>
          </w:p>
          <w:p w:rsidR="00DC670A" w:rsidRPr="007E69AF" w:rsidRDefault="00DC670A" w:rsidP="00E649C1">
            <w:pPr>
              <w:pStyle w:val="RVPseznamsodrkami1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význam jednotlivých přírodních   složek na Zemi</w:t>
            </w:r>
          </w:p>
          <w:p w:rsidR="00DC670A" w:rsidRPr="007E69AF" w:rsidRDefault="00DC670A" w:rsidP="00DC670A">
            <w:pPr>
              <w:pStyle w:val="RVPseznamsodrkami1"/>
              <w:tabs>
                <w:tab w:val="clear" w:pos="284"/>
              </w:tabs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9"/>
              </w:numPr>
            </w:pPr>
            <w:r w:rsidRPr="007E69AF">
              <w:t xml:space="preserve">vznik krajinných sfér, </w:t>
            </w:r>
          </w:p>
          <w:p w:rsidR="00DC670A" w:rsidRPr="007E69AF" w:rsidRDefault="00DC670A" w:rsidP="00E649C1">
            <w:pPr>
              <w:numPr>
                <w:ilvl w:val="0"/>
                <w:numId w:val="769"/>
              </w:numPr>
            </w:pPr>
            <w:r w:rsidRPr="007E69AF">
              <w:t xml:space="preserve">endogenní, exogenní děje, horniny a nerosty, rozmístění fauny a </w:t>
            </w:r>
            <w:r w:rsidRPr="007E69AF">
              <w:lastRenderedPageBreak/>
              <w:t>flóry na Zemi, rozmanitost organismů, živá složka půdy, člověk v různých životních podmínkách, ekosystémy, fotosyntéza</w:t>
            </w:r>
          </w:p>
          <w:p w:rsidR="00DC670A" w:rsidRDefault="00DC670A" w:rsidP="00DC670A"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četba, synonyma – podnebí, klima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F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teplota, tlak, hustota, změny skupenství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Ov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šetření vodou, čistota ovzduší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nadmořská výška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časová představa o pohybu kontinentů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Vv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tvorba projektu</w:t>
            </w:r>
          </w:p>
          <w:p w:rsidR="00DC670A" w:rsidRDefault="00DC670A" w:rsidP="00DC670A">
            <w:r w:rsidRPr="007E69AF">
              <w:t>I</w:t>
            </w:r>
            <w:r w:rsidRPr="00C21F3E">
              <w:rPr>
                <w:b/>
              </w:rPr>
              <w:t xml:space="preserve">CT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Internet – zdroj informaci, tvorba projektu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lastRenderedPageBreak/>
              <w:t xml:space="preserve">ENV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klimatické změny, ekosystémy, význam vody, kvalita ovzduší, podmínky pro život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propojení složek přírodní sféry, oteplování, rozšiřování pouští</w:t>
            </w:r>
          </w:p>
          <w:p w:rsidR="00DC670A" w:rsidRDefault="00DC670A" w:rsidP="00DC670A">
            <w:r w:rsidRPr="00C21F3E">
              <w:rPr>
                <w:b/>
              </w:rPr>
              <w:t>OSV</w:t>
            </w:r>
            <w:r w:rsidRPr="007E69AF">
              <w:t xml:space="preserve">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zájem o okolí, rozvoj kritického myšlení, řešení problémů</w:t>
            </w:r>
          </w:p>
          <w:p w:rsidR="00DC670A" w:rsidRPr="007E69AF" w:rsidRDefault="00DC670A" w:rsidP="00DC670A"/>
          <w:p w:rsidR="00DC670A" w:rsidRDefault="00DC670A" w:rsidP="00DC670A">
            <w:r w:rsidRPr="00C21F3E">
              <w:rPr>
                <w:b/>
              </w:rPr>
              <w:t xml:space="preserve">Projekt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geografická šířková pásma – vegetační pásy</w:t>
            </w:r>
          </w:p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 xml:space="preserve">Žák by měl být dostatečně motivován k poznávání krajinné sféry </w:t>
            </w:r>
            <w:r w:rsidRPr="007E69AF">
              <w:lastRenderedPageBreak/>
              <w:t>naší planety, měl by pochopit potřebnost poznání přírodních podmínek pro život člověka</w:t>
            </w:r>
          </w:p>
          <w:p w:rsidR="00DC670A" w:rsidRPr="007E69AF" w:rsidRDefault="00DC670A" w:rsidP="00DC670A"/>
        </w:tc>
      </w:tr>
      <w:tr w:rsidR="00DC670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70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určí geografickou polohu jednotlivých oceánů, světadílů podle zeměpisných souřadnic i z hlediska polohy na zemských polokoulích a v podnebných pásech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70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porovná rozlohu jednotlivých oceánů a světadílů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70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 xml:space="preserve">popíše a srovnává při interpretaci obecně zeměpisných map členitost a typické znaky </w:t>
            </w:r>
            <w:r w:rsidRPr="007E69AF">
              <w:rPr>
                <w:sz w:val="24"/>
                <w:szCs w:val="24"/>
              </w:rPr>
              <w:lastRenderedPageBreak/>
              <w:t xml:space="preserve">přírodních poměrů jednotlivých oceánů, světadílů </w:t>
            </w:r>
          </w:p>
          <w:p w:rsidR="00DC670A" w:rsidRPr="00C21F3E" w:rsidRDefault="00DC670A" w:rsidP="00E649C1">
            <w:pPr>
              <w:numPr>
                <w:ilvl w:val="0"/>
                <w:numId w:val="770"/>
              </w:numPr>
            </w:pPr>
            <w:r w:rsidRPr="00C21F3E">
              <w:t>charakterizuje význam a hospodářské využití oceánů</w:t>
            </w:r>
          </w:p>
          <w:p w:rsidR="00DC670A" w:rsidRPr="00C21F3E" w:rsidRDefault="00DC670A" w:rsidP="00E649C1">
            <w:pPr>
              <w:numPr>
                <w:ilvl w:val="0"/>
                <w:numId w:val="770"/>
              </w:numPr>
            </w:pPr>
            <w:r w:rsidRPr="00C21F3E">
              <w:t>vyhodnocuje a porovnává ekologickou problematikou moří a oceánů</w:t>
            </w:r>
          </w:p>
          <w:p w:rsidR="00DC670A" w:rsidRPr="007E69AF" w:rsidRDefault="00DC670A" w:rsidP="00DC670A">
            <w:pPr>
              <w:pStyle w:val="RVPseznamsodrkami2"/>
              <w:numPr>
                <w:ilvl w:val="0"/>
                <w:numId w:val="0"/>
              </w:numPr>
              <w:ind w:left="85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670A" w:rsidRPr="00DC670A" w:rsidRDefault="00DC670A" w:rsidP="00E649C1">
            <w:pPr>
              <w:numPr>
                <w:ilvl w:val="0"/>
                <w:numId w:val="770"/>
              </w:numPr>
            </w:pPr>
            <w:r w:rsidRPr="00DC670A">
              <w:lastRenderedPageBreak/>
              <w:t xml:space="preserve">absolutní (matematická) a relativní geografická poloha, rozloha,  členitost a přírodní poměry oceánů, světadílů 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DC670A" w:rsidRDefault="00DC670A" w:rsidP="00E649C1">
            <w:pPr>
              <w:numPr>
                <w:ilvl w:val="0"/>
                <w:numId w:val="771"/>
              </w:numPr>
            </w:pPr>
            <w:r w:rsidRPr="00DC670A">
              <w:t>výsečové diagramy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objevné cesty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 xml:space="preserve">vliv geografické polohy na život ve </w:t>
            </w:r>
            <w:r w:rsidRPr="007E69AF">
              <w:lastRenderedPageBreak/>
              <w:t>světadílech a v oceánech, ekologické katastrofy, využití oceánů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>ENV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podmínky života na Zemi, ekologická problematika oceánů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využití oceánů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aktuality</w:t>
            </w:r>
          </w:p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>Žáci by měli využívat různé zdroje poskytující obrazovou dokumentaci</w:t>
            </w:r>
          </w:p>
          <w:p w:rsidR="00DC670A" w:rsidRPr="007E69AF" w:rsidRDefault="00DC670A" w:rsidP="00DC670A"/>
        </w:tc>
      </w:tr>
      <w:tr w:rsidR="00DC670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C670A" w:rsidRPr="00C21F3E" w:rsidRDefault="00DC670A" w:rsidP="00E649C1">
            <w:pPr>
              <w:numPr>
                <w:ilvl w:val="0"/>
                <w:numId w:val="771"/>
              </w:numPr>
            </w:pPr>
            <w:r w:rsidRPr="00C21F3E">
              <w:lastRenderedPageBreak/>
              <w:t>určí geografickou polohu a vyhledá na mapách polární oblasti</w:t>
            </w:r>
          </w:p>
          <w:p w:rsidR="00DC670A" w:rsidRPr="00C21F3E" w:rsidRDefault="00DC670A" w:rsidP="00E649C1">
            <w:pPr>
              <w:numPr>
                <w:ilvl w:val="0"/>
                <w:numId w:val="771"/>
              </w:numPr>
            </w:pPr>
            <w:r w:rsidRPr="00C21F3E">
              <w:t xml:space="preserve">uvede význam Arktidy a Antarktidy </w:t>
            </w:r>
          </w:p>
          <w:p w:rsidR="00DC670A" w:rsidRPr="007E69AF" w:rsidRDefault="00DC670A" w:rsidP="00E649C1">
            <w:pPr>
              <w:pStyle w:val="Zkladntextodsazen"/>
              <w:numPr>
                <w:ilvl w:val="0"/>
                <w:numId w:val="771"/>
              </w:numPr>
              <w:spacing w:after="0"/>
            </w:pPr>
            <w:r w:rsidRPr="007E69AF">
              <w:t>lokalizuje  globální problémy, které</w:t>
            </w:r>
          </w:p>
          <w:p w:rsidR="00DC670A" w:rsidRPr="007E69AF" w:rsidRDefault="00DC670A" w:rsidP="00E649C1">
            <w:pPr>
              <w:pStyle w:val="Zkladntextodsazen"/>
              <w:numPr>
                <w:ilvl w:val="0"/>
                <w:numId w:val="771"/>
              </w:numPr>
              <w:spacing w:after="0"/>
            </w:pPr>
            <w:r w:rsidRPr="007E69AF">
              <w:t>těmto oblastem hrozí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71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posoudí význam mezinárodní politické a vědecké spolupráce při výzkumu a využívání polárních oblastí</w:t>
            </w: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71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Zeměpis světadílů – polární oblasti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dobývání pólů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fauna, flóra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rozbor klimatodiagramu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četba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ENV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klimatické změny, podmínky života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 xml:space="preserve">oteplování, </w:t>
            </w:r>
            <w:r w:rsidRPr="007E69AF">
              <w:lastRenderedPageBreak/>
              <w:t>mezinárodní spolupráce a výzkum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aktuální stav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MKV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spolupráce mezi národy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spolupráce</w:t>
            </w:r>
          </w:p>
        </w:tc>
        <w:tc>
          <w:tcPr>
            <w:tcW w:w="1701" w:type="dxa"/>
          </w:tcPr>
          <w:p w:rsidR="00DC670A" w:rsidRPr="007E69AF" w:rsidRDefault="00DC670A" w:rsidP="00DC670A">
            <w:pPr>
              <w:pStyle w:val="Zkladntextodsazen"/>
            </w:pPr>
            <w:r w:rsidRPr="007E69AF">
              <w:lastRenderedPageBreak/>
              <w:t>problémové úkoly: Proč lidé dobývají polární oblasti? Proč je přísně chrání? Čím mohou být ohroženy? Kdo se může dostat do polárních oblastí?</w:t>
            </w:r>
          </w:p>
        </w:tc>
      </w:tr>
      <w:tr w:rsidR="00DC670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lastRenderedPageBreak/>
              <w:t>lokalizuje na mapě významné    geografické pojmy, s kterými se seznámí</w:t>
            </w:r>
          </w:p>
          <w:p w:rsidR="00DC670A" w:rsidRDefault="00DC670A" w:rsidP="00E649C1">
            <w:pPr>
              <w:numPr>
                <w:ilvl w:val="0"/>
                <w:numId w:val="772"/>
              </w:numPr>
            </w:pPr>
            <w:r w:rsidRPr="00BD44B0">
              <w:t>provede regionaliz</w:t>
            </w:r>
            <w:r>
              <w:t>aci v jednotlivých světadílech,</w:t>
            </w:r>
          </w:p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t xml:space="preserve">vytyčí společné znaky daného regionu a provede porovnání jednotlivých regionů </w:t>
            </w:r>
          </w:p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t>vyhledá a provede stručnou charakteristiku nejvýznamnějších států jednotlivých oblastí</w:t>
            </w:r>
          </w:p>
        </w:tc>
        <w:tc>
          <w:tcPr>
            <w:tcW w:w="5245" w:type="dxa"/>
          </w:tcPr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t xml:space="preserve">Zeměpis světadílů – Afrika,  Austrálie a Oceánie - poloha, rozloha, členitost pobřeží, povrch, podnebí, vodstvo, rostlinstvo, živočišstvo, přírodní zdroje, obyvatelstvo a hospodářství </w:t>
            </w:r>
          </w:p>
        </w:tc>
        <w:tc>
          <w:tcPr>
            <w:tcW w:w="2693" w:type="dxa"/>
          </w:tcPr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nejstarší osídlené oblasti, historie jednotlivých území, kolonizace- otroctví, význam zemědělství v historii, vývoj obchodu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>Ov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lidská práva, vzdělání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Rv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životní styl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podmínky života na Zemi, nerostné suroviny, podmínky pro zemědělství</w:t>
            </w:r>
          </w:p>
          <w:p w:rsidR="00DC670A" w:rsidRPr="006864A3" w:rsidRDefault="00DC670A" w:rsidP="00DC670A">
            <w:pPr>
              <w:rPr>
                <w:b/>
              </w:rPr>
            </w:pPr>
            <w:r w:rsidRPr="006864A3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lastRenderedPageBreak/>
              <w:t>rozbor grafů, kartogramů, porovnávání čísel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Cj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různá písma, pozdrav v cizím jazyce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Vv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tvorba pexesa, kvarteta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ENV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využívání přírodních zdrojů – vyčerpatelnost, životní podmínky pro osídlení, možnost ohrožení podmínek pro život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mezinárodní spolupráce, organizace, globalizace – nadnárodní firmy, výrobky na pultech obchodů, možnost života v jiných státech světa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aktuality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MKV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lastRenderedPageBreak/>
              <w:t>tolerance, rasismus, xenofobie, diskriminace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demokratický způsob řešení konfliktů, mezilidské vztahy, řešení problémů, poznávání lidí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VDO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dodržování lidských práv</w:t>
            </w:r>
            <w:r>
              <w:t xml:space="preserve"> </w:t>
            </w:r>
            <w:r w:rsidRPr="007E69AF">
              <w:t>a svobod, forma vlády, principy demokracie</w:t>
            </w:r>
          </w:p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>- žáci sami shromažďují obrazovou dokumentaci k jednotlivých světadílům, tvorba koláží</w:t>
            </w:r>
          </w:p>
          <w:p w:rsidR="00DC670A" w:rsidRPr="007E69AF" w:rsidRDefault="00DC670A" w:rsidP="00DC670A">
            <w:r w:rsidRPr="007E69AF">
              <w:t>- efektivní jsou stolní hry – domino, pexeso, kvarteto – lze zhotovit při výtvarné výchově</w:t>
            </w:r>
          </w:p>
        </w:tc>
      </w:tr>
    </w:tbl>
    <w:p w:rsidR="00A21CCC" w:rsidRDefault="00A21CCC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Pr="004E063F" w:rsidRDefault="00DC670A" w:rsidP="00DC670A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DC670A" w:rsidRPr="004E063F" w:rsidRDefault="00DC670A" w:rsidP="00DC670A">
      <w:r w:rsidRPr="004E063F">
        <w:t xml:space="preserve">Vyučovací předmět: </w:t>
      </w:r>
      <w:r>
        <w:rPr>
          <w:b/>
        </w:rPr>
        <w:t>Zeměpis</w:t>
      </w:r>
    </w:p>
    <w:p w:rsidR="00DC670A" w:rsidRPr="004E063F" w:rsidRDefault="00DC670A" w:rsidP="00DC670A">
      <w:pPr>
        <w:pStyle w:val="Nadpis3"/>
      </w:pPr>
      <w:bookmarkStart w:id="161" w:name="_Toc524782417"/>
      <w:r w:rsidRPr="004E063F">
        <w:t xml:space="preserve">Ročník: </w:t>
      </w:r>
      <w:r>
        <w:t>7</w:t>
      </w:r>
      <w:r w:rsidRPr="004E063F">
        <w:t>.</w:t>
      </w:r>
      <w:bookmarkEnd w:id="161"/>
    </w:p>
    <w:p w:rsidR="00DC670A" w:rsidRDefault="00DC670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9724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97240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97240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97240" w:rsidRPr="00BD44B0" w:rsidRDefault="00397240" w:rsidP="00E649C1">
            <w:pPr>
              <w:numPr>
                <w:ilvl w:val="0"/>
                <w:numId w:val="773"/>
              </w:numPr>
            </w:pPr>
            <w:r w:rsidRPr="00BD44B0">
              <w:t xml:space="preserve">provede regionalizaci v jednotlivých  světadílech, vytyčí společné znaky daného regionu, provede porovnání jednotlivých regionů </w:t>
            </w:r>
          </w:p>
          <w:p w:rsidR="00397240" w:rsidRPr="00BD44B0" w:rsidRDefault="00397240" w:rsidP="00E649C1">
            <w:pPr>
              <w:numPr>
                <w:ilvl w:val="0"/>
                <w:numId w:val="773"/>
              </w:numPr>
            </w:pPr>
            <w:r w:rsidRPr="00BD44B0">
              <w:t>vyhledá a pojmenuje vybrané modelové státy, hlavní a významná města</w:t>
            </w:r>
          </w:p>
          <w:p w:rsidR="00397240" w:rsidRPr="00BD44B0" w:rsidRDefault="00397240" w:rsidP="00E649C1">
            <w:pPr>
              <w:pStyle w:val="RVPseznamsodrkami2"/>
              <w:numPr>
                <w:ilvl w:val="0"/>
                <w:numId w:val="773"/>
              </w:numPr>
              <w:rPr>
                <w:sz w:val="24"/>
                <w:szCs w:val="24"/>
              </w:rPr>
            </w:pPr>
            <w:r w:rsidRPr="00BD44B0">
              <w:rPr>
                <w:sz w:val="24"/>
                <w:szCs w:val="24"/>
              </w:rPr>
              <w:t>vyhledá na mapách hlavní soustředění osídlení a hospodářských činností v jednotlivých světadílech, v regionech a modelových státech, popíše a porovná jejich sektorovou, odvětvovou a územní strukturu a zvažuje souvislost s přírodními poměry</w:t>
            </w:r>
          </w:p>
          <w:p w:rsidR="00397240" w:rsidRPr="00BD44B0" w:rsidRDefault="00397240" w:rsidP="00E649C1">
            <w:pPr>
              <w:pStyle w:val="RVPseznamsodrkami2"/>
              <w:numPr>
                <w:ilvl w:val="0"/>
                <w:numId w:val="773"/>
              </w:numPr>
              <w:rPr>
                <w:sz w:val="24"/>
                <w:szCs w:val="24"/>
              </w:rPr>
            </w:pPr>
            <w:r w:rsidRPr="00BD44B0">
              <w:rPr>
                <w:sz w:val="24"/>
                <w:szCs w:val="24"/>
              </w:rPr>
              <w:t>blíže určí činnost a půso</w:t>
            </w:r>
            <w:r>
              <w:rPr>
                <w:sz w:val="24"/>
                <w:szCs w:val="24"/>
              </w:rPr>
              <w:t xml:space="preserve">bení mezinárodních organizací </w:t>
            </w:r>
            <w:r w:rsidRPr="00BD44B0">
              <w:rPr>
                <w:sz w:val="24"/>
                <w:szCs w:val="24"/>
              </w:rPr>
              <w:t>vyhledá na mapách nejvýznamnější oblasti cestovního ruchu v jednotlivých světadílech</w:t>
            </w:r>
          </w:p>
          <w:p w:rsidR="00397240" w:rsidRPr="00BD44B0" w:rsidRDefault="00397240" w:rsidP="00E649C1">
            <w:pPr>
              <w:pStyle w:val="RVPseznamsodrkami2"/>
              <w:numPr>
                <w:ilvl w:val="0"/>
                <w:numId w:val="773"/>
              </w:numPr>
              <w:rPr>
                <w:sz w:val="24"/>
                <w:szCs w:val="24"/>
              </w:rPr>
            </w:pPr>
            <w:r w:rsidRPr="00BD44B0">
              <w:rPr>
                <w:sz w:val="24"/>
                <w:szCs w:val="24"/>
              </w:rPr>
              <w:t>lokalizuje na mapě významné geografické pojmy, s kterými se seznámí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97240" w:rsidRDefault="00397240" w:rsidP="000A3B20">
            <w:pPr>
              <w:pStyle w:val="Zkladntextodsazen2"/>
            </w:pPr>
            <w:r w:rsidRPr="00BD44B0">
              <w:rPr>
                <w:b/>
              </w:rPr>
              <w:t>Zeměpis světadílů</w:t>
            </w:r>
            <w:r w:rsidRPr="00BD44B0">
              <w:t xml:space="preserve"> </w:t>
            </w:r>
          </w:p>
          <w:p w:rsidR="00397240" w:rsidRDefault="00397240" w:rsidP="00E649C1">
            <w:pPr>
              <w:pStyle w:val="Zkladntextodsazen2"/>
              <w:numPr>
                <w:ilvl w:val="0"/>
                <w:numId w:val="774"/>
              </w:numPr>
              <w:spacing w:after="0" w:line="240" w:lineRule="auto"/>
            </w:pPr>
            <w:r w:rsidRPr="00BD44B0">
              <w:t>Amerika</w:t>
            </w:r>
          </w:p>
          <w:p w:rsidR="00397240" w:rsidRDefault="00397240" w:rsidP="00E649C1">
            <w:pPr>
              <w:pStyle w:val="Zkladntextodsazen2"/>
              <w:numPr>
                <w:ilvl w:val="0"/>
                <w:numId w:val="774"/>
              </w:numPr>
              <w:spacing w:after="0" w:line="240" w:lineRule="auto"/>
            </w:pPr>
            <w:r w:rsidRPr="00BD44B0">
              <w:t>Asie</w:t>
            </w:r>
          </w:p>
          <w:p w:rsidR="00397240" w:rsidRPr="00BD44B0" w:rsidRDefault="00397240" w:rsidP="00E649C1">
            <w:pPr>
              <w:pStyle w:val="Zkladntextodsazen2"/>
              <w:numPr>
                <w:ilvl w:val="0"/>
                <w:numId w:val="774"/>
              </w:numPr>
              <w:spacing w:after="0" w:line="240" w:lineRule="auto"/>
            </w:pPr>
            <w:r w:rsidRPr="00BD44B0">
              <w:t xml:space="preserve">Evropa </w:t>
            </w:r>
          </w:p>
          <w:p w:rsidR="00397240" w:rsidRPr="00BD44B0" w:rsidRDefault="00397240" w:rsidP="000A3B20">
            <w:pPr>
              <w:pStyle w:val="Zkladntextodsazen2"/>
            </w:pPr>
          </w:p>
          <w:p w:rsidR="00397240" w:rsidRPr="00BD44B0" w:rsidRDefault="00397240" w:rsidP="000A3B20">
            <w:pPr>
              <w:pStyle w:val="Zkladntextodsazen2"/>
            </w:pPr>
          </w:p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Amerika - fyzickogeografická sféra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Amerika – socioekonomická sféra, regionalizace,char. států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Amerika – charakteristika států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Asie – fyzickogeogr. + socioekonomická charakteristika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Asie – regionalizace, státy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lastRenderedPageBreak/>
              <w:t>Evropa – fyzickogeogr. + socioekonomická charakteristika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Evropa – regionalizace, státy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lastRenderedPageBreak/>
              <w:t xml:space="preserve">ENV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stav životního prostředí, další vývoj, ochrana, možnost změny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VDO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prvky demokracie, forma vlády, orientace ve světě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t xml:space="preserve"> </w:t>
            </w:r>
            <w:r w:rsidRPr="00BD44B0">
              <w:rPr>
                <w:b/>
              </w:rPr>
              <w:t xml:space="preserve">OSV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komunikace s jinými národy, rozvoj schopností poznávání, kreativní myšlení, diskuze nad problémy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EGS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 xml:space="preserve">život v evropském i mezinárodním prostoru, integrace, spolupráce zemí, postavení ČR, vliv globálních problémů, </w:t>
            </w:r>
            <w:r w:rsidRPr="00BD44B0">
              <w:lastRenderedPageBreak/>
              <w:t>cestování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MKV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kultura a tradice, rasismus, návštěvy v zahraničních rodinách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MDV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aktuality, zdroj informací, obrazového materiálu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Př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lidská populace, lidské rasy, podmínky života na Zemi, vliv osídlení na krajinu, obživa obyvatelstva, produkty rostlinné a živočišné výroby, suroviny pro textilní a potravinářský průmysl,  hlad, HIV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D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 xml:space="preserve">nejstarší osídlené oblasti,vznik prvních měst, vývoj urbanizace, průmyslová revoluce – významné technické objevy, průmyslový </w:t>
            </w:r>
            <w:r w:rsidRPr="00BD44B0">
              <w:lastRenderedPageBreak/>
              <w:t>pokrok,  význam zemědělství v historii, význam objevných plaveb, obchod s cizími zeměmi v minulosti, rozvoj služeb, kláštery a univerzity jako centra vzdělanosti v minulosti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Ov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lidská práva, pokrok lidstva, šetření surovinami, bezpečnost dopravy, význam vzdělání pro člověka, zdravý životní styl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>Rv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rozdílné podmínky života lidí v různých částech světa – city x slum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Cj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základní konverzační témata, pozdrav v cizích jazycích, zdroj informací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lastRenderedPageBreak/>
              <w:t xml:space="preserve">M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rozbor grafů, kartogramů, porovnávání čísel, určování hustoty zalidnění, průměrné hodnoty, jednotky plochy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 xml:space="preserve">Ch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využití nerostných surovin, chemický průmysl, petrochemie, složení výfukových plynů, katalyzátory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 xml:space="preserve">F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typy elektráren,  rychlost dopravních prostředků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 xml:space="preserve">Pč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suroviny pro přípravu pokrmů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>Projekty: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Státní symboly států Evropy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397240" w:rsidRPr="00B15D97" w:rsidRDefault="00397240" w:rsidP="000A3B20"/>
        </w:tc>
      </w:tr>
    </w:tbl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FF14A0" w:rsidRPr="004E063F" w:rsidRDefault="00FF14A0" w:rsidP="00FF14A0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FF14A0" w:rsidRPr="004E063F" w:rsidRDefault="00FF14A0" w:rsidP="00FF14A0">
      <w:r w:rsidRPr="004E063F">
        <w:t xml:space="preserve">Vyučovací předmět: </w:t>
      </w:r>
      <w:r>
        <w:rPr>
          <w:b/>
        </w:rPr>
        <w:t>Zeměpis</w:t>
      </w:r>
    </w:p>
    <w:p w:rsidR="00FF14A0" w:rsidRPr="004E063F" w:rsidRDefault="00FF14A0" w:rsidP="00FF14A0">
      <w:pPr>
        <w:pStyle w:val="Nadpis3"/>
      </w:pPr>
      <w:bookmarkStart w:id="162" w:name="_Toc524782418"/>
      <w:r w:rsidRPr="004E063F">
        <w:t xml:space="preserve">Ročník: </w:t>
      </w:r>
      <w:r>
        <w:t>8</w:t>
      </w:r>
      <w:r w:rsidRPr="004E063F">
        <w:t>.</w:t>
      </w:r>
      <w:bookmarkEnd w:id="162"/>
    </w:p>
    <w:p w:rsidR="00DC670A" w:rsidRDefault="00DC670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B072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B0724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B072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určí absolutní geografickou polohu České republiky 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vyhodnotí relativní geografickou polohu České republiky podle různých kritérií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porovná rozlohu České republiky s rozlohou vybraných států světa a s rozlohou sousedních států</w:t>
            </w:r>
          </w:p>
          <w:p w:rsidR="008B0724" w:rsidRPr="00124B8C" w:rsidRDefault="008B0724" w:rsidP="00E649C1">
            <w:pPr>
              <w:numPr>
                <w:ilvl w:val="0"/>
                <w:numId w:val="775"/>
              </w:numPr>
            </w:pPr>
            <w:r w:rsidRPr="00124B8C">
              <w:t>popíše s pomocí obecně zeměpisných a tématických map vznik a vývoj reliéfu, určí a vyhledá horopisné celky, charakterizuje podnebí, vodstvo, půdy,  rostlinstvo a živočišstvo</w:t>
            </w:r>
          </w:p>
          <w:p w:rsidR="008B0724" w:rsidRPr="00124B8C" w:rsidRDefault="008B0724" w:rsidP="00E649C1">
            <w:pPr>
              <w:numPr>
                <w:ilvl w:val="0"/>
                <w:numId w:val="775"/>
              </w:numPr>
            </w:pPr>
            <w:r w:rsidRPr="00124B8C">
              <w:t>zhodnotí stav životního prostředí, vymezí NP a CHKO a pochopí jejich důležitost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B0724" w:rsidRPr="00124B8C" w:rsidRDefault="008B0724" w:rsidP="00E649C1">
            <w:pPr>
              <w:pStyle w:val="Zkladntext4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absolutní geografická poloha (poloha v zeměpisné síti), relativní geografická poloha, rozloha, členitost povrchu a přírodní poměry České republiky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stav přírody, ochrana, předpoklad vývoje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 xml:space="preserve">poloha státu na mapě světa, orientace </w:t>
            </w:r>
          </w:p>
          <w:p w:rsidR="008B0724" w:rsidRPr="00124B8C" w:rsidRDefault="008B0724" w:rsidP="000A3B20"/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Př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geologická stavba, ochrana přírody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porovnávání rozlohy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F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atmosférické prvky</w:t>
            </w:r>
          </w:p>
          <w:p w:rsidR="008B0724" w:rsidRPr="00124B8C" w:rsidRDefault="008B0724" w:rsidP="000A3B20"/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Projekt: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Ochrana přírody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B0724" w:rsidRPr="00124B8C" w:rsidRDefault="008B0724" w:rsidP="000A3B20"/>
        </w:tc>
      </w:tr>
      <w:tr w:rsidR="008B0724" w:rsidRPr="00B15D97">
        <w:trPr>
          <w:trHeight w:val="1477"/>
        </w:trPr>
        <w:tc>
          <w:tcPr>
            <w:tcW w:w="5387" w:type="dxa"/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i/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vyhledá, popíše a zdůvodňuje na mapách největší a nejmenší soustředění obyvatelstva v České republice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i/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vyhledá na mapách největší a nejvýznamnější sídla v České republice a určí jejich lokalizační </w:t>
            </w:r>
            <w:r w:rsidRPr="00124B8C">
              <w:rPr>
                <w:sz w:val="24"/>
                <w:szCs w:val="24"/>
              </w:rPr>
              <w:lastRenderedPageBreak/>
              <w:t>faktory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srovnává ukazatele o lidnatosti,    rozmístění, pohybu a struktuře obyvatelstva České republiky se sousedními státy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vyhledá aktuální demografické údaje týkající se své obce, zpracovává je, vyhodnocuje a pokouší se o prognózu dalšího vývoje</w:t>
            </w:r>
          </w:p>
        </w:tc>
        <w:tc>
          <w:tcPr>
            <w:tcW w:w="5245" w:type="dxa"/>
          </w:tcPr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lastRenderedPageBreak/>
              <w:t>rozmístění obyvatelstva a sídelní poměry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 xml:space="preserve">jednání s lidmi jednotlivých národů, vlastní názor, naslouchání, , </w:t>
            </w:r>
            <w:r w:rsidRPr="00124B8C">
              <w:lastRenderedPageBreak/>
              <w:t>národnostní menšiny, rasismus, xenofobie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vzájemné vztahy mezi národy, cestování, návštevy v zahraničních rodinách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zdroj informací, obrazových materiálů, aktuality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MKV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kultura a tradice</w:t>
            </w:r>
          </w:p>
          <w:p w:rsidR="008B0724" w:rsidRPr="00124B8C" w:rsidRDefault="008B0724" w:rsidP="000A3B20"/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Český jazyk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nářečí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hustota obyv.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>Př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vliv osídlení na krajinu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vznik prvních měst, vývoj urbanizace</w:t>
            </w:r>
          </w:p>
        </w:tc>
        <w:tc>
          <w:tcPr>
            <w:tcW w:w="1701" w:type="dxa"/>
          </w:tcPr>
          <w:p w:rsidR="008B0724" w:rsidRPr="00124B8C" w:rsidRDefault="008B0724" w:rsidP="000A3B20"/>
        </w:tc>
      </w:tr>
      <w:tr w:rsidR="008B0724" w:rsidRPr="00B15D97">
        <w:trPr>
          <w:trHeight w:val="1412"/>
        </w:trPr>
        <w:tc>
          <w:tcPr>
            <w:tcW w:w="5387" w:type="dxa"/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lastRenderedPageBreak/>
              <w:t>rozlišuje a porovnává předpoklady,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rozmístění a perspektivu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hospodářských   aktivit 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v České republice  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hospodářství České republiky charakterizuje po jednotlivých oblastech: průmysl, zemědělství, doprava a spoje, služby, cestovní ruch, zahraniční obchod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zhodnotí postavení své obce v rámci hospodářství celé republiky</w:t>
            </w:r>
          </w:p>
        </w:tc>
        <w:tc>
          <w:tcPr>
            <w:tcW w:w="5245" w:type="dxa"/>
          </w:tcPr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rozmístění hospodářských činností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vliv hospodářství na životní prostředí - těžba, průmyslové závody, doprava, cestování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vytvoření názoru na stav hospodářství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t xml:space="preserve"> </w:t>
            </w: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postavení hospodářství v rámci EU a světa, rozvoj služeb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reklama, zdroj informací, aktuality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Ch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využití nerostných surovin, chemický průmysl, petrochemie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historie průmyslu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>Př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 xml:space="preserve">obživa obyvatelstva, produkty rostlinné a živočišné výroby, fosilní paliva, suroviny </w:t>
            </w:r>
            <w:r w:rsidRPr="00124B8C">
              <w:lastRenderedPageBreak/>
              <w:t>pro textilní a potravinářský průmysl,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F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typy elektráren</w:t>
            </w:r>
          </w:p>
        </w:tc>
        <w:tc>
          <w:tcPr>
            <w:tcW w:w="1701" w:type="dxa"/>
          </w:tcPr>
          <w:p w:rsidR="008B0724" w:rsidRPr="00124B8C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8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lastRenderedPageBreak/>
              <w:t>lokalizuje na mapách jednotlivé regiony a administrativní celky  v České republice,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8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charakterizuje přírodní podmínky, hospodářství, zvláštnosti, kulturní zajímavosti jednotlivých regionů a porovnává jejich hospodářskou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8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funkci a vyspělost</w:t>
            </w:r>
          </w:p>
        </w:tc>
        <w:tc>
          <w:tcPr>
            <w:tcW w:w="5245" w:type="dxa"/>
          </w:tcPr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regiony 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stav životního prostředí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spolupráce, obhajoba vlastního názoru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euroregiony, spolupráce v rámci EU - finance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sběr, třídění, hodnocení hosp. údajů, srovnání regionů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historie regionů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Ch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průmysl regionů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Čj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významné osobnosti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lastRenderedPageBreak/>
              <w:t>práce s daty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Př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krajina, stav přírody</w:t>
            </w:r>
          </w:p>
          <w:p w:rsidR="008B0724" w:rsidRDefault="008B0724" w:rsidP="000A3B20">
            <w:r w:rsidRPr="00124B8C">
              <w:rPr>
                <w:b/>
              </w:rPr>
              <w:t>Exkurze:</w:t>
            </w:r>
            <w:r w:rsidRPr="00124B8C">
              <w:t xml:space="preserve">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Průmyslový závod</w:t>
            </w:r>
          </w:p>
        </w:tc>
        <w:tc>
          <w:tcPr>
            <w:tcW w:w="1701" w:type="dxa"/>
          </w:tcPr>
          <w:p w:rsidR="008B0724" w:rsidRPr="00124B8C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lastRenderedPageBreak/>
              <w:t>zjistí historii, statistické údaje vztahující se k obci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popíše a posoudí regionální zvláštnosti, typické znaky přírody, osídlení, hospodářství a kultury  místního regionu a jejich možné perspektivy</w:t>
            </w:r>
          </w:p>
          <w:p w:rsidR="008B0724" w:rsidRDefault="008B0724" w:rsidP="00E649C1">
            <w:pPr>
              <w:numPr>
                <w:ilvl w:val="0"/>
                <w:numId w:val="779"/>
              </w:numPr>
            </w:pPr>
            <w:r w:rsidRPr="00124B8C">
              <w:t>pracuje aktivně s turistickou mapou  místního regionu</w:t>
            </w:r>
          </w:p>
        </w:tc>
        <w:tc>
          <w:tcPr>
            <w:tcW w:w="5245" w:type="dxa"/>
          </w:tcPr>
          <w:p w:rsidR="008B0724" w:rsidRDefault="008B0724" w:rsidP="00E649C1">
            <w:pPr>
              <w:numPr>
                <w:ilvl w:val="0"/>
                <w:numId w:val="779"/>
              </w:numPr>
            </w:pPr>
            <w:r>
              <w:t>místní region 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stav životního prostředí, krajiny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VDO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život v regionu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postavení oblasti v rámci regionu, evropská spolupráce,příhraniční spolupráce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sběr, třídění, hodnocení hosp. údajů, hodnocení podle jednotlivých kriterií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řešení problémů místní oblasti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historie regionu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lastRenderedPageBreak/>
              <w:t xml:space="preserve">Ch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průmysl regionu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Čj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významné osobnosti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práce s daty</w:t>
            </w:r>
          </w:p>
          <w:p w:rsidR="008B0724" w:rsidRDefault="008B0724" w:rsidP="000A3B20"/>
          <w:p w:rsidR="008B0724" w:rsidRDefault="008B0724" w:rsidP="000A3B20">
            <w:r w:rsidRPr="00124B8C">
              <w:rPr>
                <w:b/>
              </w:rPr>
              <w:t>Projekt</w:t>
            </w:r>
            <w:r>
              <w:t xml:space="preserve">: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Místopis obce</w:t>
            </w:r>
          </w:p>
        </w:tc>
        <w:tc>
          <w:tcPr>
            <w:tcW w:w="1701" w:type="dxa"/>
          </w:tcPr>
          <w:p w:rsidR="008B0724" w:rsidRPr="00B15D97" w:rsidRDefault="008B0724" w:rsidP="000A3B20"/>
        </w:tc>
      </w:tr>
    </w:tbl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C47BE8" w:rsidRDefault="00C47BE8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Pr="004E063F" w:rsidRDefault="008B0724" w:rsidP="008B0724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8B0724" w:rsidRPr="004E063F" w:rsidRDefault="008B0724" w:rsidP="008B0724">
      <w:r w:rsidRPr="004E063F">
        <w:t xml:space="preserve">Vyučovací předmět: </w:t>
      </w:r>
      <w:r>
        <w:rPr>
          <w:b/>
        </w:rPr>
        <w:t>Zeměpis</w:t>
      </w:r>
    </w:p>
    <w:p w:rsidR="008B0724" w:rsidRPr="004E063F" w:rsidRDefault="008B0724" w:rsidP="008B0724">
      <w:pPr>
        <w:pStyle w:val="Nadpis3"/>
      </w:pPr>
      <w:bookmarkStart w:id="163" w:name="_Toc524782419"/>
      <w:r w:rsidRPr="004E063F">
        <w:t xml:space="preserve">Ročník: </w:t>
      </w:r>
      <w:r>
        <w:t>9</w:t>
      </w:r>
      <w:r w:rsidRPr="004E063F">
        <w:t>.</w:t>
      </w:r>
      <w:bookmarkEnd w:id="163"/>
    </w:p>
    <w:p w:rsidR="008B0724" w:rsidRDefault="008B0724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B072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B0724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B072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pracuje aktivně s tématickými mapami obsahujícími informace o obyvatelstvu, sídlech a hospodářských činnostech v celosvětovém měřítku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rozlišuje a posuzuje předpoklady a lokalizační faktory sídel a hospodářských aktivit na konkrétních regionálních příkladech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orientuje se v počtu a rozmístění lidí na Zemi, vyhodnocuje aktuální demografické ukazatele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popisuje rozmístění lidských ras, národů, jazyků, náboženství, lidských sídel, nejvýznamnějších aglomerací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určí a vyhledá hlavní oblasti   světového hospodářství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porovnává a lokalizuje na mapách hlavní (jádrové) a vedlejší (periferní) oblasti světového hospodářství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 xml:space="preserve">vymezí kritéria hodnocení vyspělosti státu 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uvede, vyhledá a charakterizuje příklady států podle stupně rozvoje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společenské, sídelní a hospodářské poměry současného světa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lidská populace, lidské rasy, podmínky života na Zemi, vliv osídlení na krajinu, obživa obyvatelstva, produkty rostlinné a živočišné výroby, fosilní paliva, suroviny pro textilní a potravinářský průmysl, podvýživa, hla, HIV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D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 xml:space="preserve">nejstarší osídlené oblasti, zvyšování tempa růstu obyvatelstva od </w:t>
            </w:r>
            <w:smartTag w:uri="urn:schemas-microsoft-com:office:smarttags" w:element="metricconverter">
              <w:smartTagPr>
                <w:attr w:name="ProductID" w:val="19. st"/>
              </w:smartTagPr>
              <w:r w:rsidRPr="00177B0D">
                <w:t>19. st</w:t>
              </w:r>
            </w:smartTag>
            <w:r w:rsidRPr="00177B0D">
              <w:t xml:space="preserve">. – demografická revoluce, vznik prvních měst, vývoj urbanizace, průmyslová revoluce – významné technické objevy, průmyslový </w:t>
            </w:r>
            <w:r w:rsidRPr="00177B0D">
              <w:lastRenderedPageBreak/>
              <w:t>pokrok,  význam zemědělství v historii, vývoj dopravy, význam objevných plaveb, obchod s cizími zeměmi v minulosti, rozvoj služeb, kláštery a univerzity jako centra vzdělanosti v minulosti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lidská práva, pokrok lidstva, konzumní způsob života, šetření surovinami, bezpečnost dopravy, význam vzdělání pro člověka, volba povolání, zdravý životní styl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>Rv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rozdílné podmínky života lidí v různých částech světa – city x slum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Cj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 xml:space="preserve">základní konverzační témata, pozdrav v cizích jazycích, zdroj </w:t>
            </w:r>
            <w:r w:rsidRPr="00177B0D">
              <w:lastRenderedPageBreak/>
              <w:t>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rozbor grafů, kartogramů, porovnávání čísel, určování hustoty zalidnění, průměrné hodnoty, jednotky plochy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Ch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>
              <w:t xml:space="preserve">chemizace v zemědělství </w:t>
            </w:r>
            <w:r w:rsidRPr="00177B0D">
              <w:t>vliv na přírodu, kvalitu potravin – vitamíny, využití nerostných surovin, chemický průmysl, petrochemie, složení výfukových plynů, katalyzátory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F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parní stroj, typy elektráren, jaderná reakce, rychlost dopravních prostředků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Pč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suroviny pro přípravu pokrmů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ICT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lastRenderedPageBreak/>
              <w:t>zdroj inforamcí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MKV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historie, tradice, kultura a rozmanitost různých etnik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vztahy mezi lidmi, dopovědné řešení problémů, diskuse na dané téma, skupinová práce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t xml:space="preserve"> </w:t>
            </w: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vztah k přírodě, vliv hospodářství na krajinu a životní prostředí, ochrana přírody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život v mezinárodním prostoru, globalizace, závislost sv. hospodářství na těžbě ner</w:t>
            </w:r>
            <w:r w:rsidR="007E6088">
              <w:t>ostných</w:t>
            </w:r>
            <w:r w:rsidRPr="00177B0D">
              <w:t xml:space="preserve"> surovin, vyčerpatelnost ner</w:t>
            </w:r>
            <w:r w:rsidR="007E6088">
              <w:t>ostných</w:t>
            </w:r>
            <w:r w:rsidRPr="00177B0D">
              <w:t xml:space="preserve"> surovin, šetření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 xml:space="preserve">zdroje informací, </w:t>
            </w:r>
            <w:r w:rsidRPr="00177B0D">
              <w:lastRenderedPageBreak/>
              <w:t>aktuality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B0724" w:rsidRDefault="008B0724" w:rsidP="000A3B20">
            <w:pPr>
              <w:ind w:left="-70"/>
            </w:pPr>
          </w:p>
          <w:p w:rsidR="008B0724" w:rsidRDefault="008B0724" w:rsidP="000A3B20"/>
        </w:tc>
      </w:tr>
      <w:tr w:rsidR="008B0724" w:rsidRPr="00B15D97">
        <w:trPr>
          <w:trHeight w:val="1477"/>
        </w:trPr>
        <w:tc>
          <w:tcPr>
            <w:tcW w:w="5387" w:type="dxa"/>
          </w:tcPr>
          <w:p w:rsidR="008B0724" w:rsidRPr="00177B0D" w:rsidRDefault="008B0724" w:rsidP="000A3B20">
            <w:pPr>
              <w:pStyle w:val="RVPseznamsodrkami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orientuje se na politické mapě světa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uvede aktuální počet států současného světa, vyhledá na politické mapě světa nově vzniklé státy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rozlišuje a porovnává státy světa podle zeměpisné polohy, počtu obyvatelstva, hlediska svrchovanosti,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státního zřízení a formy vlády, správního členění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uvádí příklady různé míry demokracie ve světě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lokalizuje aktuální příklady politických,  národnostních a náboženských konfliktů ve světě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uvede příklady nejvýznamnějších politických, vojenských a hospodářských seskupení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pStyle w:val="RVPseznamsodrkami1"/>
              <w:numPr>
                <w:ilvl w:val="0"/>
                <w:numId w:val="781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t>státy světa,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hlavní mezinárodní politické, bezpečnostní a hospodářské organizace a seskupení</w:t>
            </w:r>
          </w:p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zpracování statistických  údajů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>Ov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státní zřízení, forma vlády, principy demokracie, náboženství, národnostní menšiny, příčiny válek, možnosti řešení konfliktů, mezinárodní spolupráce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D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vznik států v minulosti, vývoj počtu států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vliv přírodních podmínek na osídlení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Cj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zdroj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ICT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zdroj infor</w:t>
            </w:r>
            <w:r w:rsidR="007E6088">
              <w:t>mac</w:t>
            </w:r>
            <w:r w:rsidRPr="00177B0D">
              <w:t>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VDO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lastRenderedPageBreak/>
              <w:t>prvky vlády, demokracie, totalita, vztahy mezi státy světa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řešení problémových úkolů – formulace svého názoru, naslo</w:t>
            </w:r>
            <w:r w:rsidR="007B0775">
              <w:t>u</w:t>
            </w:r>
            <w:r w:rsidRPr="00177B0D">
              <w:t>chání, argumenty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MKV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politické a sociální konflikty, tolerance, výchova proti rasismu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t xml:space="preserve"> </w:t>
            </w: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mezinárodní spolupráce, orientace v evropském a mezinárodním prostoru, nebezpečí terorismu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aktuality, zdroj infor</w:t>
            </w:r>
            <w:r w:rsidR="007B0775">
              <w:t>m</w:t>
            </w:r>
            <w:r w:rsidRPr="00177B0D">
              <w:t>ací</w:t>
            </w:r>
          </w:p>
          <w:p w:rsidR="008B0724" w:rsidRPr="00177B0D" w:rsidRDefault="008B0724" w:rsidP="000A3B20"/>
          <w:p w:rsidR="008B0724" w:rsidRPr="00177B0D" w:rsidRDefault="008B0724" w:rsidP="000A3B20"/>
          <w:p w:rsidR="008B0724" w:rsidRPr="00177B0D" w:rsidRDefault="008B0724" w:rsidP="000A3B20"/>
          <w:p w:rsidR="008B0724" w:rsidRPr="00177B0D" w:rsidRDefault="008B0724" w:rsidP="000A3B20"/>
        </w:tc>
        <w:tc>
          <w:tcPr>
            <w:tcW w:w="1701" w:type="dxa"/>
          </w:tcPr>
          <w:p w:rsidR="008B0724" w:rsidRDefault="008B0724" w:rsidP="000A3B20"/>
        </w:tc>
      </w:tr>
      <w:tr w:rsidR="008B0724" w:rsidRPr="00B15D97">
        <w:trPr>
          <w:trHeight w:val="1412"/>
        </w:trPr>
        <w:tc>
          <w:tcPr>
            <w:tcW w:w="5387" w:type="dxa"/>
          </w:tcPr>
          <w:p w:rsidR="008B0724" w:rsidRPr="00177B0D" w:rsidRDefault="008B0724" w:rsidP="00E649C1">
            <w:pPr>
              <w:pStyle w:val="RVPseznamsodrkami2"/>
              <w:numPr>
                <w:ilvl w:val="0"/>
                <w:numId w:val="782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lastRenderedPageBreak/>
              <w:t>vymezí globální problémy, hledá jejich příčiny, diskutuje o možných důsledcích a hledá řešení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globální problémy současného světa</w:t>
            </w:r>
          </w:p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ICT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zdroj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podvýživa, hlad, AIDS, kyselé deště, oteplování, ekologické katastrofy, rozšiřování pouští, vyčerpatelné nerostné suroviny, kácení tropických deštných lesů, fotosyntéza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Ch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skleníkový efekt, kyselé deště, složení atmosféry, ozón, oteplování, výfukové plyny, ropné havárie, nerostné suroviny, jiné zdroje energie, pitná voda – znečištění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D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rozvoj společnosti, změny krajiny, života lidí v průběhu času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F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 xml:space="preserve">alternativní zdroje energie, rozvoj </w:t>
            </w:r>
            <w:r w:rsidRPr="00177B0D">
              <w:lastRenderedPageBreak/>
              <w:t>techniky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Ov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mezinárodní spolupráce, pokrok lidstva, šetření surovinami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vývoj přírodního obrazu světa, aktivní řešení problémů životního prostředí, trvale udržitelný rozvoj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t xml:space="preserve"> </w:t>
            </w: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globalizace, globální úroveň uvažování, důsledky gl. problémů pro každého z nás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vlastní zodpovědnost při řešení problémů, komunikace, hledání kompromisu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Projekt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Globální problémy</w:t>
            </w:r>
          </w:p>
        </w:tc>
        <w:tc>
          <w:tcPr>
            <w:tcW w:w="1701" w:type="dxa"/>
          </w:tcPr>
          <w:p w:rsidR="008B0724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lastRenderedPageBreak/>
              <w:t xml:space="preserve">rozlišuje vzhled, funkci a znaky přírodních a kulturních krajin, uvede konkrétní příklady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posuzuje působení přírodních krajinotvorných procesů a vzájemný vztah mezi přírodou a lidskou společností na krajinu a na životní prostředí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zhodnotí jak společenské a hospodářské vlivy lidské společnosti působí dlouhodobě v prostoru a v čase na krajinu a životní prostředí, uvede kladné a záporné příklady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zhodnotí dodržování zásad ochrany přírody a životního prostředí na lokální i globální úrovni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navrhne možná řešení problematiky životního prostředí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provede prostorové rozmístění hlavních ekosystémů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porozumí pojmům ekologie, trvale udržitelný rozvoj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krajina – prostředí, typy krajin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společenské a hospodářské vlivy na krajinu a na životní prostředí</w:t>
            </w:r>
          </w:p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ochrana přírody, trvale udržitelný rozvoj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kritické vyhodnocení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globální úroveň životního prostředí – možnosti zlepšení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osobní zodpovědnost za jednání v okolním prostředí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životní prostředí, ekologie, vliv prostředí na zdraví lidí, život v přírodní a kulturní krajině</w:t>
            </w:r>
          </w:p>
          <w:p w:rsidR="008B0724" w:rsidRPr="00177B0D" w:rsidRDefault="008B0724" w:rsidP="000A3B20"/>
          <w:p w:rsidR="008B0724" w:rsidRPr="00177B0D" w:rsidRDefault="008B0724" w:rsidP="000A3B20"/>
        </w:tc>
        <w:tc>
          <w:tcPr>
            <w:tcW w:w="1701" w:type="dxa"/>
          </w:tcPr>
          <w:p w:rsidR="008B0724" w:rsidRDefault="008B0724" w:rsidP="000A3B20"/>
          <w:p w:rsidR="008B0724" w:rsidRDefault="008B0724" w:rsidP="000A3B20"/>
          <w:p w:rsidR="008B0724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77B0D" w:rsidRDefault="008B0724" w:rsidP="00E649C1">
            <w:pPr>
              <w:pStyle w:val="RVPseznamsodrkami2"/>
              <w:numPr>
                <w:ilvl w:val="0"/>
                <w:numId w:val="784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t>ovládá základy praktické topografie a orientace v terénu</w:t>
            </w:r>
          </w:p>
          <w:p w:rsidR="008B0724" w:rsidRPr="00177B0D" w:rsidRDefault="008B0724" w:rsidP="00E649C1">
            <w:pPr>
              <w:pStyle w:val="RVPseznamsodrkami2"/>
              <w:numPr>
                <w:ilvl w:val="0"/>
                <w:numId w:val="784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t xml:space="preserve">využívá aktivně  mapy, atlasy, cestovní průvodce, pracuje s internetem a s dalšími materiály při vyhledávání informací </w:t>
            </w:r>
          </w:p>
          <w:p w:rsidR="008B0724" w:rsidRPr="00177B0D" w:rsidRDefault="008B0724" w:rsidP="00E649C1">
            <w:pPr>
              <w:pStyle w:val="RVPseznamsodrkami2"/>
              <w:numPr>
                <w:ilvl w:val="0"/>
                <w:numId w:val="784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lastRenderedPageBreak/>
              <w:t>aplikuje v praxi zásady bezpečného pohybu a pobytu v přírodě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lastRenderedPageBreak/>
              <w:t>cvičení a pozorování v terénu v místní krajině – orientační body, pomůcky a přístroje, světové strany, pohyb podle mapy a azimutu, odhad vzdáleností a výšek objektů, panoramatické náčrtky, schématické náčrtky pochodové osy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lastRenderedPageBreak/>
              <w:t xml:space="preserve">ochrana člověka při ohrožení zdraví a života – živelné pohromy, opatření, chování a jednání při nebezpečí </w:t>
            </w:r>
          </w:p>
          <w:p w:rsidR="008B0724" w:rsidRPr="00177B0D" w:rsidRDefault="008B0724" w:rsidP="000A3B20"/>
          <w:p w:rsidR="008B0724" w:rsidRPr="00177B0D" w:rsidRDefault="008B0724" w:rsidP="000A3B20"/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lastRenderedPageBreak/>
              <w:t xml:space="preserve">M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měřítko, poměr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CH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 xml:space="preserve">živelné pohromy, chemické složení </w:t>
            </w:r>
            <w:r w:rsidRPr="00177B0D">
              <w:lastRenderedPageBreak/>
              <w:t>bojových plynů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příroda v místní krajině – stav, ochrana, ohrožení zdraví a života člověka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Vv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náčrtky, plánky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VDO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orientace v terénu, práce s mapou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sběr, třídění, zpracování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pohyb v přírodě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živelné pohromy, nebezpečí terorismu</w:t>
            </w:r>
          </w:p>
        </w:tc>
        <w:tc>
          <w:tcPr>
            <w:tcW w:w="1701" w:type="dxa"/>
          </w:tcPr>
          <w:p w:rsidR="008B0724" w:rsidRDefault="008B0724" w:rsidP="000A3B20"/>
        </w:tc>
      </w:tr>
    </w:tbl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>
      <w:pPr>
        <w:sectPr w:rsidR="008B0724" w:rsidSect="00A21C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622A3" w:rsidRDefault="00B622A3" w:rsidP="00B622A3">
      <w:pPr>
        <w:pStyle w:val="Nadpis1"/>
        <w:spacing w:before="100" w:beforeAutospacing="1" w:after="100" w:afterAutospacing="1"/>
        <w:jc w:val="both"/>
      </w:pPr>
      <w:bookmarkStart w:id="164" w:name="_Toc524782420"/>
      <w:r>
        <w:lastRenderedPageBreak/>
        <w:t>DĚ</w:t>
      </w:r>
      <w:smartTag w:uri="urn:schemas-microsoft-com:office:smarttags" w:element="PersonName">
        <w:r>
          <w:t>JE</w:t>
        </w:r>
      </w:smartTag>
      <w:r>
        <w:t>PIS</w:t>
      </w:r>
      <w:bookmarkEnd w:id="164"/>
    </w:p>
    <w:p w:rsidR="00B622A3" w:rsidRPr="00B049BB" w:rsidRDefault="00B622A3" w:rsidP="00B622A3"/>
    <w:p w:rsidR="00B622A3" w:rsidRDefault="00B622A3" w:rsidP="00B622A3">
      <w:pPr>
        <w:pStyle w:val="Nadpis2"/>
        <w:spacing w:before="100" w:beforeAutospacing="1" w:after="100" w:afterAutospacing="1"/>
        <w:ind w:firstLine="709"/>
        <w:jc w:val="both"/>
      </w:pPr>
      <w:bookmarkStart w:id="165" w:name="_Toc524782421"/>
      <w:r>
        <w:t>Charakteristika vyučovacího  předmětu</w:t>
      </w:r>
      <w:bookmarkEnd w:id="165"/>
    </w:p>
    <w:p w:rsidR="00B622A3" w:rsidRDefault="00B622A3" w:rsidP="00B622A3">
      <w:pPr>
        <w:pStyle w:val="Nadpis3"/>
        <w:spacing w:before="100" w:beforeAutospacing="1" w:after="100" w:afterAutospacing="1"/>
        <w:jc w:val="both"/>
      </w:pPr>
      <w:bookmarkStart w:id="166" w:name="_Toc524782422"/>
      <w:r>
        <w:t>Obsahové, časové a organizační vymezení</w:t>
      </w:r>
      <w:bookmarkEnd w:id="166"/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rPr>
          <w:b/>
        </w:rPr>
        <w:t>Dějepis</w:t>
      </w:r>
      <w:r w:rsidRPr="00442555">
        <w:t xml:space="preserve"> je vyučován na základní škole v 6. – 9. ročníku </w:t>
      </w:r>
      <w:r>
        <w:t>v rozsahu 2 hodiny týdně jako samostatný předmět</w:t>
      </w:r>
      <w:r w:rsidRPr="00442555">
        <w:t>.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t>Dějepis je součástí vzdělávací oblasti Člověk a společnost.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t>Přesahy se promítají i do jiných vzdělávacích oblastí: OV, Z, VV, HV, ČJ, M,</w:t>
      </w:r>
      <w:r w:rsidR="005718A2">
        <w:t xml:space="preserve"> </w:t>
      </w:r>
      <w:r w:rsidRPr="00442555">
        <w:t>P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rPr>
          <w:b/>
        </w:rPr>
        <w:t>Na 2. stupni</w:t>
      </w:r>
      <w:r w:rsidRPr="00442555">
        <w:t xml:space="preserve"> se žáci seznamují s dějinným vývojem lidstva a vlastního národa, s významnými historickými událostmi a osobnostmi, které ovlivnily</w:t>
      </w:r>
      <w:r>
        <w:t xml:space="preserve"> </w:t>
      </w:r>
      <w:r w:rsidRPr="00442555">
        <w:t>život v minulosti a mají význam pro současnost. Žáci chápou dějiny jako odkaz minulých generací, poznávají postupné změny způsobu života lidí</w:t>
      </w:r>
      <w:r>
        <w:t xml:space="preserve"> </w:t>
      </w:r>
      <w:r w:rsidRPr="00442555">
        <w:t>v různých epochách dějinného vývoje. Zí</w:t>
      </w:r>
      <w:r w:rsidR="005718A2">
        <w:t>skávají vědomosti o minulosti a</w:t>
      </w:r>
      <w:r w:rsidRPr="00442555">
        <w:t xml:space="preserve"> současn</w:t>
      </w:r>
      <w:r w:rsidR="005718A2">
        <w:t>osti naší země v kontextu se světovými</w:t>
      </w:r>
      <w:r w:rsidRPr="00442555">
        <w:t xml:space="preserve"> dějinami, poznávají historické a kulturní památky, učí se je chránit mít k nim úctu, učí se k úctě k vlastnímu, ale i jiným národům, etnikům a rozvíjejí respe</w:t>
      </w:r>
      <w:r w:rsidR="005718A2">
        <w:t>kt ke kulturním, náboženským a jiným</w:t>
      </w:r>
      <w:r w:rsidRPr="00442555">
        <w:t xml:space="preserve"> odlišnostem lidí, skupin a různých společenství. Rovněž získávají orientaci v aktuálním dění naší země a ve světě a rozvíjejí zájem o veřejné záležitosti. Snaží se o pochopení podstaty demokracie, práv a povinnosti občanů, rozpoznávat protiprávní  jednání a z toho plynoucí důsledky a zvládání přiměřeně náročných situací běžného života.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t>Obsahem výuky je naplňování očekávaných a školních vý</w:t>
      </w:r>
      <w:r w:rsidR="00590B90">
        <w:t>stupů vzdělávacího programu a te</w:t>
      </w:r>
      <w:r w:rsidRPr="00442555">
        <w:t>matických okruhů průřezových témat.</w:t>
      </w:r>
    </w:p>
    <w:p w:rsidR="00B622A3" w:rsidRDefault="00B622A3" w:rsidP="00590B90">
      <w:pPr>
        <w:spacing w:before="100" w:beforeAutospacing="1" w:after="100" w:afterAutospacing="1"/>
        <w:ind w:firstLine="709"/>
        <w:jc w:val="both"/>
      </w:pPr>
      <w:r>
        <w:t>Nadaní žáci se budou věnovat rozšiřujícímu učivu, regionálním dějinám Opavska</w:t>
      </w:r>
      <w:r w:rsidR="00590B90">
        <w:t xml:space="preserve"> </w:t>
      </w:r>
      <w:r w:rsidR="00590B90">
        <w:br/>
        <w:t>a Budišovska, inte</w:t>
      </w:r>
      <w:r>
        <w:t>grovaní žáci pouze základnímu učivu.</w:t>
      </w:r>
    </w:p>
    <w:p w:rsidR="00B622A3" w:rsidRPr="00777B8D" w:rsidRDefault="00B622A3" w:rsidP="00B622A3">
      <w:pPr>
        <w:pStyle w:val="Nadpis3"/>
      </w:pPr>
      <w:bookmarkStart w:id="167" w:name="_Toc524782423"/>
      <w:r>
        <w:t>Průřezová témata</w:t>
      </w:r>
      <w:bookmarkEnd w:id="167"/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Výchova k myšlení v evropských a globálních souvislostech</w:t>
      </w:r>
    </w:p>
    <w:p w:rsidR="00B622A3" w:rsidRPr="00442555" w:rsidRDefault="00B622A3" w:rsidP="00B622A3">
      <w:pPr>
        <w:jc w:val="both"/>
      </w:pPr>
      <w:r>
        <w:rPr>
          <w:b/>
        </w:rPr>
        <w:t>EGS</w:t>
      </w:r>
      <w:r w:rsidRPr="00442555">
        <w:rPr>
          <w:b/>
        </w:rPr>
        <w:t xml:space="preserve"> </w:t>
      </w:r>
      <w:r w:rsidRPr="00442555">
        <w:t>Objevujeme Evropu a svět – výchova k myšlení v evropských a globálních souvislostech.</w:t>
      </w:r>
    </w:p>
    <w:p w:rsidR="00B622A3" w:rsidRPr="00442555" w:rsidRDefault="00B622A3" w:rsidP="00B622A3">
      <w:pPr>
        <w:jc w:val="both"/>
      </w:pPr>
      <w:r>
        <w:rPr>
          <w:b/>
        </w:rPr>
        <w:t>EGS</w:t>
      </w:r>
      <w:r w:rsidRPr="00442555">
        <w:t xml:space="preserve"> Jsme Evropané – kořeny evropské civilizace, klíčové mezníky (události)</w:t>
      </w:r>
    </w:p>
    <w:p w:rsidR="00B622A3" w:rsidRPr="00590B90" w:rsidRDefault="00B622A3" w:rsidP="00590B90">
      <w:pPr>
        <w:jc w:val="both"/>
      </w:pPr>
      <w:r w:rsidRPr="00442555">
        <w:t>evropské historie,  osídlení Evropy, integrace Evropy.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 xml:space="preserve">Výchova demokratického občana: </w:t>
      </w:r>
    </w:p>
    <w:p w:rsidR="00B622A3" w:rsidRPr="00442555" w:rsidRDefault="00B622A3" w:rsidP="00B622A3">
      <w:pPr>
        <w:jc w:val="both"/>
      </w:pPr>
      <w:r w:rsidRPr="00442555">
        <w:rPr>
          <w:b/>
        </w:rPr>
        <w:t xml:space="preserve">VDO 2 </w:t>
      </w:r>
      <w:r w:rsidRPr="00442555">
        <w:t>Občan, občanská společnost a stát – principy soužití s minoritami,</w:t>
      </w:r>
    </w:p>
    <w:p w:rsidR="00B622A3" w:rsidRPr="00442555" w:rsidRDefault="00B622A3" w:rsidP="00B622A3">
      <w:pPr>
        <w:jc w:val="both"/>
      </w:pPr>
      <w:r w:rsidRPr="00442555">
        <w:t xml:space="preserve">( vztah k jinému, respekt k identitám, komunikace a spolupráce, příčiny nedorozumění </w:t>
      </w:r>
      <w:r>
        <w:br/>
      </w:r>
      <w:r w:rsidRPr="00442555">
        <w:t>a zdroje konfliktů).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VDO 3</w:t>
      </w:r>
      <w:r w:rsidRPr="00442555">
        <w:t xml:space="preserve"> Formy participace občanů ve spol. životě- společenské org</w:t>
      </w:r>
      <w:r w:rsidR="00F97401">
        <w:t>anizace</w:t>
      </w:r>
      <w:r w:rsidRPr="00442555">
        <w:t xml:space="preserve"> a hnutí.</w:t>
      </w:r>
    </w:p>
    <w:p w:rsidR="00B622A3" w:rsidRPr="00442555" w:rsidRDefault="00B622A3" w:rsidP="00B622A3">
      <w:pPr>
        <w:jc w:val="both"/>
      </w:pPr>
      <w:r w:rsidRPr="00442555">
        <w:rPr>
          <w:b/>
        </w:rPr>
        <w:lastRenderedPageBreak/>
        <w:t>VDO 4</w:t>
      </w:r>
      <w:r w:rsidRPr="00442555">
        <w:t xml:space="preserve">  Principy demokracie jako formy vlády a způsobu rozhodování –</w:t>
      </w:r>
    </w:p>
    <w:p w:rsidR="00B622A3" w:rsidRPr="00442555" w:rsidRDefault="00B622A3" w:rsidP="00B622A3">
      <w:pPr>
        <w:jc w:val="both"/>
      </w:pPr>
      <w:r w:rsidRPr="00442555">
        <w:t>demokracie jako protiváha diktatury, principy demokracie, základní kategorie fungování demokracie (spravedlnost,  řád, norma, zákon, právo,</w:t>
      </w:r>
    </w:p>
    <w:p w:rsidR="00B622A3" w:rsidRPr="00442555" w:rsidRDefault="00B622A3" w:rsidP="00590B90">
      <w:pPr>
        <w:jc w:val="both"/>
      </w:pPr>
      <w:r w:rsidRPr="00442555">
        <w:t>morálka).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Mediální výchova: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DV</w:t>
      </w:r>
      <w:r w:rsidRPr="00442555">
        <w:rPr>
          <w:b/>
        </w:rPr>
        <w:t xml:space="preserve"> 1  </w:t>
      </w:r>
      <w:r w:rsidRPr="00442555">
        <w:t>Kritické čtení, poslouchání a pozorování mediálních sdělení – hodnotící prvky ve sdělení, chápání podstaty mediálního sdělení, objasňování jeho cílů a pravidel.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DV</w:t>
      </w:r>
      <w:r w:rsidRPr="00442555">
        <w:rPr>
          <w:b/>
        </w:rPr>
        <w:t xml:space="preserve"> 4 </w:t>
      </w:r>
      <w:r w:rsidRPr="00442555">
        <w:t xml:space="preserve"> Vnímání autora mediálních sdělení- uplatnění výrazových prostředků se záměrem manipulace s názorem a postojem.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D</w:t>
      </w:r>
      <w:r w:rsidRPr="00442555">
        <w:rPr>
          <w:b/>
        </w:rPr>
        <w:t xml:space="preserve">V5 </w:t>
      </w:r>
      <w:r w:rsidRPr="00442555">
        <w:t xml:space="preserve"> Fungování a vliv médií ve společnosti- vliv médií na každodenní život,</w:t>
      </w:r>
    </w:p>
    <w:p w:rsidR="00B622A3" w:rsidRPr="00590B90" w:rsidRDefault="00B622A3" w:rsidP="00590B90">
      <w:pPr>
        <w:jc w:val="both"/>
      </w:pPr>
      <w:r w:rsidRPr="00442555">
        <w:t>společnost, kulturní život a kulturu z hlediska současné i historické perspektivy.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Osobnostní a sociální výchova :</w:t>
      </w:r>
    </w:p>
    <w:p w:rsidR="00B622A3" w:rsidRPr="00442555" w:rsidRDefault="00B622A3" w:rsidP="00B622A3">
      <w:pPr>
        <w:jc w:val="both"/>
      </w:pPr>
      <w:r w:rsidRPr="00442555">
        <w:rPr>
          <w:b/>
        </w:rPr>
        <w:t xml:space="preserve">OSV – OR 5  </w:t>
      </w:r>
      <w:r w:rsidRPr="00442555">
        <w:t xml:space="preserve"> kreativita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OSV – SR 2</w:t>
      </w:r>
      <w:r w:rsidRPr="00442555">
        <w:t xml:space="preserve">    mezilidské vztahy</w:t>
      </w:r>
    </w:p>
    <w:p w:rsidR="00B622A3" w:rsidRPr="00442555" w:rsidRDefault="00B622A3" w:rsidP="00B622A3">
      <w:pPr>
        <w:jc w:val="both"/>
      </w:pPr>
      <w:r w:rsidRPr="00442555">
        <w:rPr>
          <w:b/>
        </w:rPr>
        <w:t xml:space="preserve">OSV -  SR 3   </w:t>
      </w:r>
      <w:r w:rsidRPr="00442555">
        <w:t>komunikace</w:t>
      </w:r>
    </w:p>
    <w:p w:rsidR="00B622A3" w:rsidRPr="00442555" w:rsidRDefault="00B622A3" w:rsidP="00590B90">
      <w:pPr>
        <w:jc w:val="both"/>
      </w:pPr>
      <w:r w:rsidRPr="00442555">
        <w:rPr>
          <w:b/>
        </w:rPr>
        <w:t>OSV – SR 4</w:t>
      </w:r>
      <w:r w:rsidRPr="00442555">
        <w:t xml:space="preserve">    kooperace a kompetice 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Multikulturní výchova:</w:t>
      </w:r>
    </w:p>
    <w:p w:rsidR="00B622A3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K</w:t>
      </w:r>
      <w:r w:rsidRPr="00442555">
        <w:rPr>
          <w:b/>
        </w:rPr>
        <w:t xml:space="preserve">V 2  </w:t>
      </w:r>
      <w:r w:rsidRPr="00442555">
        <w:t>Lidské vztahy- vztahy mezi kulturami, předsudky a vžité stereotypy,</w:t>
      </w:r>
      <w:r>
        <w:t xml:space="preserve"> </w:t>
      </w:r>
      <w:r w:rsidRPr="00442555">
        <w:t>důležitost integrace jedince v rod., vrstevnických a profesních vztazích</w:t>
      </w:r>
      <w:r>
        <w:t xml:space="preserve">. 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K</w:t>
      </w:r>
      <w:r w:rsidRPr="00442555">
        <w:rPr>
          <w:b/>
        </w:rPr>
        <w:t>V 3</w:t>
      </w:r>
      <w:r w:rsidRPr="00442555">
        <w:t xml:space="preserve">   Etnický původ – rovnocennost všech etnických kultur a skupin,</w:t>
      </w:r>
      <w:r>
        <w:t xml:space="preserve"> </w:t>
      </w:r>
      <w:r w:rsidRPr="00442555">
        <w:t>Projevy rasové nesnášenlivosti- rozpoznávání a důvody vzniku.</w:t>
      </w:r>
    </w:p>
    <w:p w:rsidR="00B622A3" w:rsidRPr="00442555" w:rsidRDefault="00B622A3" w:rsidP="00590B90">
      <w:pPr>
        <w:jc w:val="both"/>
      </w:pPr>
      <w:r w:rsidRPr="00442555">
        <w:rPr>
          <w:b/>
        </w:rPr>
        <w:t>M</w:t>
      </w:r>
      <w:r>
        <w:rPr>
          <w:b/>
        </w:rPr>
        <w:t>K</w:t>
      </w:r>
      <w:r w:rsidRPr="00442555">
        <w:rPr>
          <w:b/>
        </w:rPr>
        <w:t>V 4</w:t>
      </w:r>
      <w:r w:rsidRPr="00442555">
        <w:t xml:space="preserve">    Multikulturalita – multikulturalita jako prostředek vzájemného</w:t>
      </w:r>
      <w:r>
        <w:t xml:space="preserve"> </w:t>
      </w:r>
      <w:r w:rsidRPr="00442555">
        <w:t>obohacování.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Enviromentální výchova:</w:t>
      </w:r>
    </w:p>
    <w:p w:rsidR="00B622A3" w:rsidRDefault="00B622A3" w:rsidP="00590B90">
      <w:pPr>
        <w:jc w:val="both"/>
      </w:pPr>
      <w:r w:rsidRPr="00442555">
        <w:rPr>
          <w:b/>
        </w:rPr>
        <w:t>E</w:t>
      </w:r>
      <w:r>
        <w:rPr>
          <w:b/>
        </w:rPr>
        <w:t>N</w:t>
      </w:r>
      <w:r w:rsidRPr="00442555">
        <w:rPr>
          <w:b/>
        </w:rPr>
        <w:t>V3</w:t>
      </w:r>
      <w:r w:rsidRPr="00442555">
        <w:t xml:space="preserve">  Lidské aktivity a problémy živ. prostředí -  člověk a příroda, průmysl a životní prostředí.</w:t>
      </w:r>
    </w:p>
    <w:p w:rsidR="00B622A3" w:rsidRPr="00777B8D" w:rsidRDefault="00B622A3" w:rsidP="00B622A3">
      <w:pPr>
        <w:pStyle w:val="Nadpis3"/>
        <w:spacing w:before="100" w:beforeAutospacing="1" w:after="100" w:afterAutospacing="1"/>
        <w:jc w:val="both"/>
      </w:pPr>
      <w:bookmarkStart w:id="168" w:name="_Toc524782424"/>
      <w:r>
        <w:t>Výchovné a vzdělávací strategie pro rozvoj klíčových kompetencí žáků</w:t>
      </w:r>
      <w:bookmarkEnd w:id="168"/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k učení :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vztah žáka k učení ovlivňujeme vytvářením pozitivního školního prostředí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k osvojování metod práce a postupů učení využíváme názorných ukázek,</w:t>
      </w:r>
      <w:r>
        <w:t xml:space="preserve">  </w:t>
      </w:r>
      <w:r w:rsidRPr="00442555">
        <w:t xml:space="preserve">soutěží </w:t>
      </w:r>
      <w:r>
        <w:br/>
      </w:r>
      <w:r w:rsidRPr="00442555">
        <w:t>a dalších aktivit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při práci se žákem uplatňujeme individ</w:t>
      </w:r>
      <w:r>
        <w:t xml:space="preserve">uální přístup zohledňující jeho </w:t>
      </w:r>
      <w:r w:rsidRPr="00442555">
        <w:t>úroveň a míru znevýhodnění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snažíme se, aby učení bylo vedeno zábavnou formou a smysluplně.</w:t>
      </w:r>
    </w:p>
    <w:p w:rsidR="00B622A3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respektujeme schopnosti a možnosti žáků, jejich individuální zvláštnosti.</w:t>
      </w:r>
    </w:p>
    <w:p w:rsidR="00B622A3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>
        <w:t xml:space="preserve">reagujeme na společenské dění 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>
        <w:t>rozlišujeme základní a rozšiřující učivo</w:t>
      </w:r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k řešení problémů :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lastRenderedPageBreak/>
        <w:t>ve výuce umožňujeme, aby žáci hledali různá řešení problémů a svoje řešení dokázali následně dle svých schopností obhájit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vytvářením mezipředmětových vztahů podněcujeme žáky k hledání souvislostí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učíme žáky vyhledávat a třídit informace a vhodným způsobem je využívat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předkládáme alternativní řešení problémových situací a vedeme žáky</w:t>
      </w:r>
      <w:r>
        <w:t xml:space="preserve"> </w:t>
      </w:r>
      <w:r w:rsidRPr="00442555">
        <w:t>samostatnému rozhodování</w:t>
      </w:r>
    </w:p>
    <w:p w:rsidR="00B622A3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soustavným povzbuzováním a kladným hodnocením podněcujeme žákovo sebevědomí</w:t>
      </w:r>
    </w:p>
    <w:p w:rsidR="00B622A3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>
        <w:t>podporujeme tvořivost a logické řešení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>
        <w:t>vedeme žáky ke kritickému myšlení, správné argumentaci, k zodpovědnosti za svá rozhodnutí</w:t>
      </w:r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komunikativní :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vedeme žáky ke vhodné komunikaci se spolužáky, s učiteli a ost. dospělými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učíme žáky naslouchat a ptát se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- zadáváním jednoznačných , srozumitelných pokynů a otázek učíme žáky   naslouchat a co nejlépe porozumět obsahu sdělení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žákům vždy poskytujeme dostatečný časový prostor k vyjádření</w:t>
      </w:r>
    </w:p>
    <w:p w:rsidR="00B622A3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k vyjadřování se snažíme použít i jiné výrazové prostředky (hudbu, malbu)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>
        <w:t>učíme žáky přijímat kritiku a být sebekritický</w:t>
      </w:r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občanské :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 w:rsidRPr="00442555">
        <w:t>vedeme žáky k rozpoznávání projevů rasismu a xenofobie, tyto projevy netolerujeme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 w:rsidRPr="00442555">
        <w:t>netolerujeme agresivní, hrubé, vulgární a nezdvořilé chování žáků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 w:rsidRPr="00442555">
        <w:t>vedeme žáky k respektování a ochraně našich tradic a kulturního i historického dědictví</w:t>
      </w:r>
    </w:p>
    <w:p w:rsidR="00B622A3" w:rsidRDefault="00590B90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>
        <w:t>vedeme žáky k ochraně přírody</w:t>
      </w:r>
      <w:r w:rsidR="00B622A3" w:rsidRPr="00442555">
        <w:t>, k pochopení základních ekologických</w:t>
      </w:r>
      <w:r w:rsidR="00B622A3">
        <w:t xml:space="preserve"> </w:t>
      </w:r>
      <w:r w:rsidR="00B622A3" w:rsidRPr="00442555">
        <w:t>souvislostí a enviromentálních problémů.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>
        <w:t>vedeme žáky k empatii, k sebeúctě a úctě k druhým lidem</w:t>
      </w:r>
    </w:p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B622A3" w:rsidRDefault="00B622A3" w:rsidP="003218D2"/>
    <w:p w:rsidR="00B622A3" w:rsidRDefault="00B622A3" w:rsidP="003218D2">
      <w:pPr>
        <w:sectPr w:rsidR="00B622A3" w:rsidSect="008B072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622A3" w:rsidRDefault="00B622A3" w:rsidP="00B622A3">
      <w:pPr>
        <w:pStyle w:val="Nadpis2"/>
        <w:spacing w:before="100" w:beforeAutospacing="1" w:after="100" w:afterAutospacing="1"/>
        <w:ind w:firstLine="709"/>
        <w:jc w:val="both"/>
      </w:pPr>
      <w:bookmarkStart w:id="169" w:name="_Toc524782425"/>
      <w:r>
        <w:lastRenderedPageBreak/>
        <w:t>Vzdělávací obsah vyučovacího  předmětu</w:t>
      </w:r>
      <w:bookmarkEnd w:id="169"/>
    </w:p>
    <w:p w:rsidR="00B622A3" w:rsidRPr="004E063F" w:rsidRDefault="00B622A3" w:rsidP="00B622A3">
      <w:r w:rsidRPr="004E063F">
        <w:t xml:space="preserve">Vzdělávací oblast: </w:t>
      </w:r>
      <w:r>
        <w:rPr>
          <w:b/>
        </w:rPr>
        <w:t xml:space="preserve">Člověk a </w:t>
      </w:r>
      <w:r w:rsidR="000E53EE">
        <w:rPr>
          <w:b/>
        </w:rPr>
        <w:t>společnost</w:t>
      </w:r>
    </w:p>
    <w:p w:rsidR="00B622A3" w:rsidRPr="004E063F" w:rsidRDefault="00B622A3" w:rsidP="00B622A3">
      <w:r w:rsidRPr="004E063F">
        <w:t xml:space="preserve">Vyučovací předmět: </w:t>
      </w:r>
      <w:r>
        <w:rPr>
          <w:b/>
        </w:rPr>
        <w:t>Dějepis</w:t>
      </w:r>
    </w:p>
    <w:p w:rsidR="00B622A3" w:rsidRPr="004E063F" w:rsidRDefault="00B622A3" w:rsidP="00B622A3">
      <w:pPr>
        <w:pStyle w:val="Nadpis3"/>
      </w:pPr>
      <w:bookmarkStart w:id="170" w:name="_Toc524782426"/>
      <w:r w:rsidRPr="004E063F">
        <w:t xml:space="preserve">Ročník: </w:t>
      </w:r>
      <w:r>
        <w:t>6</w:t>
      </w:r>
      <w:r w:rsidRPr="004E063F">
        <w:t>.</w:t>
      </w:r>
      <w:bookmarkEnd w:id="170"/>
    </w:p>
    <w:p w:rsidR="00B622A3" w:rsidRDefault="00B622A3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E53E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E53EE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E53E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E53EE" w:rsidRDefault="000E53EE" w:rsidP="00E649C1">
            <w:pPr>
              <w:numPr>
                <w:ilvl w:val="0"/>
                <w:numId w:val="790"/>
              </w:numPr>
            </w:pPr>
            <w:r>
              <w:t>Osvojí si práci s časovou přímkou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uvede konkrétní příklady důležitosti a potřebnosti</w:t>
            </w:r>
            <w:r>
              <w:t xml:space="preserve"> </w:t>
            </w:r>
            <w:r w:rsidRPr="00070EC7">
              <w:t>dějepisných poznatků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uvede příklady zdrojů informací o minulosti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pojmenuje instituce, kde jsou shromažďovány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osvojí si základní periodizaci dějin, řádí hlavní</w:t>
            </w:r>
          </w:p>
          <w:p w:rsidR="000E53EE" w:rsidRPr="00B15D97" w:rsidRDefault="000E53EE" w:rsidP="00E649C1">
            <w:pPr>
              <w:numPr>
                <w:ilvl w:val="0"/>
                <w:numId w:val="790"/>
              </w:numPr>
            </w:pPr>
            <w:r w:rsidRPr="00070EC7">
              <w:t>historické epochy v chronologickém sledu,orientuje</w:t>
            </w:r>
            <w:r>
              <w:t xml:space="preserve"> se v čase, určí desetiletí,století,tisíciletí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E53EE" w:rsidRPr="00070EC7" w:rsidRDefault="000E53EE" w:rsidP="00766DE0">
            <w:pPr>
              <w:rPr>
                <w:b/>
              </w:rPr>
            </w:pPr>
            <w:r w:rsidRPr="00070EC7">
              <w:rPr>
                <w:b/>
              </w:rPr>
              <w:t>Úvod do učiva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Význam zkoumání dějin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Získávání informací o dějinách</w:t>
            </w:r>
          </w:p>
          <w:p w:rsidR="000E53EE" w:rsidRPr="00070EC7" w:rsidRDefault="000E53EE" w:rsidP="00766DE0">
            <w:pPr>
              <w:rPr>
                <w:b/>
              </w:rPr>
            </w:pPr>
            <w:r w:rsidRPr="00070EC7">
              <w:rPr>
                <w:b/>
              </w:rPr>
              <w:t>Historické prameny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Znalost okolí - muzea, knihovny, archívy, galerie</w:t>
            </w:r>
          </w:p>
          <w:p w:rsidR="000E53EE" w:rsidRPr="00070EC7" w:rsidRDefault="000E53EE" w:rsidP="00766DE0">
            <w:pPr>
              <w:rPr>
                <w:b/>
              </w:rPr>
            </w:pPr>
            <w:r w:rsidRPr="00070EC7">
              <w:rPr>
                <w:b/>
              </w:rPr>
              <w:t>Práce s časovou přímkou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E53EE" w:rsidRPr="00B15D97" w:rsidRDefault="000E53EE" w:rsidP="00766DE0"/>
        </w:tc>
        <w:tc>
          <w:tcPr>
            <w:tcW w:w="1701" w:type="dxa"/>
            <w:tcBorders>
              <w:top w:val="double" w:sz="12" w:space="0" w:color="auto"/>
            </w:tcBorders>
          </w:tcPr>
          <w:p w:rsidR="000E53EE" w:rsidRPr="00B15D97" w:rsidRDefault="000E53EE" w:rsidP="00766DE0">
            <w:r>
              <w:t>RU – doba bronzová a železná v českých zemích</w:t>
            </w:r>
          </w:p>
        </w:tc>
      </w:tr>
      <w:tr w:rsidR="000E53EE" w:rsidRPr="00B15D97">
        <w:trPr>
          <w:trHeight w:val="1477"/>
        </w:trPr>
        <w:tc>
          <w:tcPr>
            <w:tcW w:w="5387" w:type="dxa"/>
          </w:tcPr>
          <w:p w:rsidR="000E53EE" w:rsidRPr="00B15D97" w:rsidRDefault="000E53EE" w:rsidP="00E649C1">
            <w:pPr>
              <w:numPr>
                <w:ilvl w:val="0"/>
                <w:numId w:val="790"/>
              </w:numPr>
            </w:pPr>
            <w:r>
              <w:t>rozpozná vývojová stadia člověka(homo habilis homo erectus, homo sapiens, homo sapiens sapiens)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Starší doba kamenná – paleolit</w:t>
            </w:r>
          </w:p>
          <w:p w:rsidR="000E53EE" w:rsidRPr="00B15D97" w:rsidRDefault="000E53EE" w:rsidP="00E649C1">
            <w:pPr>
              <w:pStyle w:val="Odrazky"/>
              <w:numPr>
                <w:ilvl w:val="0"/>
                <w:numId w:val="790"/>
              </w:numPr>
            </w:pPr>
            <w:r>
              <w:t>způsob života jednotl</w:t>
            </w:r>
            <w:r w:rsidR="00DA1FEA">
              <w:t>ivých</w:t>
            </w:r>
            <w:r>
              <w:t xml:space="preserve"> vývoj. typů člověka</w:t>
            </w:r>
          </w:p>
        </w:tc>
        <w:tc>
          <w:tcPr>
            <w:tcW w:w="2693" w:type="dxa"/>
          </w:tcPr>
          <w:p w:rsidR="000E53EE" w:rsidRDefault="000E53EE" w:rsidP="00766DE0">
            <w:pPr>
              <w:rPr>
                <w:i/>
              </w:rPr>
            </w:pPr>
            <w:r>
              <w:rPr>
                <w:b/>
              </w:rPr>
              <w:t>Z</w:t>
            </w:r>
            <w:r>
              <w:t xml:space="preserve"> </w:t>
            </w:r>
          </w:p>
          <w:p w:rsidR="000E53EE" w:rsidRPr="003F6542" w:rsidRDefault="000E53EE" w:rsidP="00E649C1">
            <w:pPr>
              <w:numPr>
                <w:ilvl w:val="0"/>
                <w:numId w:val="790"/>
              </w:numPr>
            </w:pPr>
            <w:r w:rsidRPr="003F6542">
              <w:t>světové strany, světadíly</w:t>
            </w:r>
          </w:p>
          <w:p w:rsidR="000E53EE" w:rsidRDefault="000E53EE" w:rsidP="00766DE0">
            <w:r w:rsidRPr="003F6542">
              <w:rPr>
                <w:b/>
              </w:rPr>
              <w:t>VV</w:t>
            </w:r>
            <w:r w:rsidRPr="003F6542">
              <w:t xml:space="preserve"> </w:t>
            </w:r>
          </w:p>
          <w:p w:rsidR="000E53EE" w:rsidRPr="003F6542" w:rsidRDefault="000E53EE" w:rsidP="00E649C1">
            <w:pPr>
              <w:numPr>
                <w:ilvl w:val="0"/>
                <w:numId w:val="790"/>
              </w:numPr>
            </w:pPr>
            <w:r w:rsidRPr="003F6542">
              <w:t>pravěké malby, sošky</w:t>
            </w:r>
          </w:p>
          <w:p w:rsidR="000E53EE" w:rsidRDefault="000E53EE" w:rsidP="00766DE0">
            <w:r w:rsidRPr="003F6542">
              <w:rPr>
                <w:b/>
              </w:rPr>
              <w:t>OSV</w:t>
            </w:r>
            <w:r w:rsidRPr="003F6542">
              <w:t xml:space="preserve"> </w:t>
            </w:r>
          </w:p>
          <w:p w:rsidR="000E53EE" w:rsidRPr="003F6542" w:rsidRDefault="000E53EE" w:rsidP="00E649C1">
            <w:pPr>
              <w:numPr>
                <w:ilvl w:val="0"/>
                <w:numId w:val="790"/>
              </w:numPr>
            </w:pPr>
            <w:r w:rsidRPr="003F6542">
              <w:t>kreativita – výroba keramiky</w:t>
            </w:r>
          </w:p>
          <w:p w:rsidR="000E53EE" w:rsidRDefault="000E53EE" w:rsidP="00766DE0">
            <w:r w:rsidRPr="003F6542">
              <w:rPr>
                <w:b/>
              </w:rPr>
              <w:t>Z</w:t>
            </w:r>
            <w:r w:rsidRPr="003F6542">
              <w:t xml:space="preserve"> </w:t>
            </w:r>
          </w:p>
          <w:p w:rsidR="000E53EE" w:rsidRPr="00504B4C" w:rsidRDefault="000E53EE" w:rsidP="00E649C1">
            <w:pPr>
              <w:numPr>
                <w:ilvl w:val="0"/>
                <w:numId w:val="790"/>
              </w:numPr>
            </w:pPr>
            <w:r w:rsidRPr="003F6542">
              <w:t>orientace na mapě</w:t>
            </w:r>
          </w:p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1079"/>
        </w:trPr>
        <w:tc>
          <w:tcPr>
            <w:tcW w:w="5387" w:type="dxa"/>
          </w:tcPr>
          <w:p w:rsidR="000E53EE" w:rsidRPr="00B15D97" w:rsidRDefault="000E53EE" w:rsidP="00E649C1">
            <w:pPr>
              <w:numPr>
                <w:ilvl w:val="0"/>
                <w:numId w:val="790"/>
              </w:numPr>
            </w:pPr>
            <w:r>
              <w:lastRenderedPageBreak/>
              <w:t>popíše podmínky a důsledky přechodu k zemědě</w:t>
            </w:r>
            <w:r w:rsidR="00936B53">
              <w:t>lství</w:t>
            </w:r>
            <w:r>
              <w:t>., vysvětlí podmínky vzniku řemesel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Mladší doba kamenná – mezolit</w:t>
            </w:r>
          </w:p>
          <w:p w:rsidR="000E53EE" w:rsidRPr="003F6542" w:rsidRDefault="000E53EE" w:rsidP="00E649C1">
            <w:pPr>
              <w:numPr>
                <w:ilvl w:val="0"/>
                <w:numId w:val="791"/>
              </w:numPr>
            </w:pPr>
            <w:r w:rsidRPr="003F6542">
              <w:t>způsob života a obživy</w:t>
            </w:r>
          </w:p>
          <w:p w:rsidR="000E53EE" w:rsidRPr="00092301" w:rsidRDefault="000E53EE" w:rsidP="00E649C1">
            <w:pPr>
              <w:numPr>
                <w:ilvl w:val="0"/>
                <w:numId w:val="791"/>
              </w:numPr>
            </w:pPr>
            <w:r w:rsidRPr="003F6542">
              <w:t>počátky řemesel</w:t>
            </w:r>
          </w:p>
        </w:tc>
        <w:tc>
          <w:tcPr>
            <w:tcW w:w="2693" w:type="dxa"/>
          </w:tcPr>
          <w:p w:rsidR="000E53EE" w:rsidRPr="00B15D97" w:rsidRDefault="000E53EE" w:rsidP="00766DE0">
            <w:pPr>
              <w:ind w:left="113"/>
            </w:pPr>
          </w:p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1162"/>
        </w:trPr>
        <w:tc>
          <w:tcPr>
            <w:tcW w:w="5387" w:type="dxa"/>
            <w:shd w:val="clear" w:color="auto" w:fill="auto"/>
          </w:tcPr>
          <w:p w:rsidR="000E53EE" w:rsidRPr="00B15D97" w:rsidRDefault="000E53EE" w:rsidP="00E649C1">
            <w:pPr>
              <w:numPr>
                <w:ilvl w:val="0"/>
                <w:numId w:val="791"/>
              </w:numPr>
            </w:pPr>
            <w:r>
              <w:t>vysvětlí důsledky specializace řemesel a jejich oddělení od zemědělství, jako podmínky pro rozvoj obchodu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Doba kovů – bronzová, železná</w:t>
            </w:r>
          </w:p>
          <w:p w:rsidR="000E53EE" w:rsidRPr="003F6542" w:rsidRDefault="000E53EE" w:rsidP="00E649C1">
            <w:pPr>
              <w:numPr>
                <w:ilvl w:val="0"/>
                <w:numId w:val="792"/>
              </w:numPr>
            </w:pPr>
            <w:r w:rsidRPr="003F6542">
              <w:t>rozvoj řemesel a obchodu</w:t>
            </w:r>
          </w:p>
          <w:p w:rsidR="000E53EE" w:rsidRPr="00092301" w:rsidRDefault="000E53EE" w:rsidP="00E649C1">
            <w:pPr>
              <w:numPr>
                <w:ilvl w:val="0"/>
                <w:numId w:val="792"/>
              </w:numPr>
            </w:pPr>
            <w:r w:rsidRPr="003F6542">
              <w:t>záni</w:t>
            </w:r>
            <w:r w:rsidR="00235E20">
              <w:t>k</w:t>
            </w:r>
            <w:r w:rsidRPr="003F6542">
              <w:t xml:space="preserve"> rodové společnosti</w:t>
            </w:r>
          </w:p>
        </w:tc>
        <w:tc>
          <w:tcPr>
            <w:tcW w:w="2693" w:type="dxa"/>
          </w:tcPr>
          <w:p w:rsidR="000E53EE" w:rsidRPr="00B15D97" w:rsidRDefault="000E53EE" w:rsidP="00766DE0">
            <w:pPr>
              <w:ind w:left="113"/>
            </w:pPr>
          </w:p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0E53EE" w:rsidRPr="00B91C2A" w:rsidRDefault="000E53EE" w:rsidP="00E649C1">
            <w:pPr>
              <w:numPr>
                <w:ilvl w:val="0"/>
                <w:numId w:val="792"/>
              </w:numPr>
            </w:pPr>
            <w:r>
              <w:t>demonstruje nerovnoměrnost vývoje v jednotlivých oblastech světa, objasní kulturní rozmanitost světa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Naše země v období pravěku</w:t>
            </w:r>
          </w:p>
          <w:p w:rsidR="000E53EE" w:rsidRPr="00B15D97" w:rsidRDefault="000E53EE" w:rsidP="00766DE0">
            <w:r>
              <w:rPr>
                <w:b/>
              </w:rPr>
              <w:t>Shrnutí učiva o pravěku</w:t>
            </w:r>
          </w:p>
        </w:tc>
        <w:tc>
          <w:tcPr>
            <w:tcW w:w="2693" w:type="dxa"/>
          </w:tcPr>
          <w:p w:rsidR="000E53EE" w:rsidRPr="00B15D97" w:rsidRDefault="000E53EE" w:rsidP="00766DE0"/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0E53EE" w:rsidRPr="003F6542" w:rsidRDefault="000E53EE" w:rsidP="00E649C1">
            <w:pPr>
              <w:numPr>
                <w:ilvl w:val="0"/>
                <w:numId w:val="793"/>
              </w:numPr>
            </w:pPr>
            <w:r w:rsidRPr="003F6542">
              <w:t>objasní souvislost mezi přírodními podmínkami</w:t>
            </w:r>
            <w:r>
              <w:t xml:space="preserve"> </w:t>
            </w:r>
            <w:r w:rsidRPr="003F6542">
              <w:t>a vznikem starověkých států</w:t>
            </w:r>
          </w:p>
          <w:p w:rsidR="000E53EE" w:rsidRPr="003F6542" w:rsidRDefault="000E53EE" w:rsidP="00E649C1">
            <w:pPr>
              <w:numPr>
                <w:ilvl w:val="0"/>
                <w:numId w:val="793"/>
              </w:numPr>
            </w:pPr>
            <w:r w:rsidRPr="003F6542">
              <w:t>vyjmenuje a ukáže na mapě starověké civilizace</w:t>
            </w:r>
          </w:p>
          <w:p w:rsidR="000E53EE" w:rsidRPr="00B15D97" w:rsidRDefault="000E53EE" w:rsidP="00E649C1">
            <w:pPr>
              <w:numPr>
                <w:ilvl w:val="0"/>
                <w:numId w:val="793"/>
              </w:numPr>
            </w:pPr>
            <w:r w:rsidRPr="003F6542">
              <w:t>charakterizuje  podstatu společenského uspořádání</w:t>
            </w:r>
            <w:r>
              <w:t xml:space="preserve"> </w:t>
            </w:r>
            <w:r w:rsidRPr="003F6542">
              <w:t>a projevy náboženských představ</w:t>
            </w:r>
          </w:p>
        </w:tc>
        <w:tc>
          <w:tcPr>
            <w:tcW w:w="5245" w:type="dxa"/>
          </w:tcPr>
          <w:p w:rsidR="000E53EE" w:rsidRDefault="000E53EE" w:rsidP="00766DE0">
            <w:pPr>
              <w:rPr>
                <w:b/>
              </w:rPr>
            </w:pPr>
            <w:r>
              <w:rPr>
                <w:b/>
              </w:rPr>
              <w:t>Oblasti starověkého východu (Mezopotámie,</w:t>
            </w:r>
          </w:p>
          <w:p w:rsidR="000E53EE" w:rsidRDefault="000E53EE" w:rsidP="00766DE0">
            <w:pPr>
              <w:rPr>
                <w:b/>
              </w:rPr>
            </w:pPr>
            <w:r>
              <w:rPr>
                <w:b/>
              </w:rPr>
              <w:t>Egypt, Indie, Čína, Přední východ)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charakteristické rysy oblastí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vývoj společnosti (vláda ovládané vrstvy)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náboženské představy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počátek písma a kultury, rozvoj věd</w:t>
            </w:r>
          </w:p>
          <w:p w:rsidR="000E53EE" w:rsidRDefault="000E53EE" w:rsidP="00E649C1">
            <w:pPr>
              <w:numPr>
                <w:ilvl w:val="0"/>
                <w:numId w:val="794"/>
              </w:numPr>
            </w:pPr>
            <w:r w:rsidRPr="003F6542">
              <w:t>přínos starověkých civilizací</w:t>
            </w:r>
          </w:p>
          <w:p w:rsidR="000E53EE" w:rsidRPr="00B15D97" w:rsidRDefault="000E53EE" w:rsidP="00766DE0"/>
        </w:tc>
        <w:tc>
          <w:tcPr>
            <w:tcW w:w="2693" w:type="dxa"/>
          </w:tcPr>
          <w:p w:rsidR="000E53EE" w:rsidRDefault="000E53EE" w:rsidP="00766DE0">
            <w:r w:rsidRPr="00E640AA">
              <w:rPr>
                <w:b/>
              </w:rPr>
              <w:t>E</w:t>
            </w:r>
            <w:r>
              <w:rPr>
                <w:b/>
              </w:rPr>
              <w:t>N</w:t>
            </w:r>
            <w:r w:rsidRPr="00E640AA">
              <w:rPr>
                <w:b/>
              </w:rPr>
              <w:t>V</w:t>
            </w:r>
            <w:r w:rsidRPr="00E640AA">
              <w:rPr>
                <w:color w:val="FF0000"/>
              </w:rPr>
              <w:t xml:space="preserve"> </w:t>
            </w:r>
          </w:p>
          <w:p w:rsidR="000E53EE" w:rsidRPr="00B15D97" w:rsidRDefault="000E53EE" w:rsidP="00E649C1">
            <w:pPr>
              <w:numPr>
                <w:ilvl w:val="0"/>
                <w:numId w:val="795"/>
              </w:numPr>
            </w:pPr>
            <w:r>
              <w:t>příroda a první civilizace</w:t>
            </w:r>
          </w:p>
        </w:tc>
        <w:tc>
          <w:tcPr>
            <w:tcW w:w="1701" w:type="dxa"/>
          </w:tcPr>
          <w:p w:rsidR="000E53EE" w:rsidRDefault="000E53EE" w:rsidP="00766DE0">
            <w:r>
              <w:t>RU – Amerika</w:t>
            </w:r>
          </w:p>
          <w:p w:rsidR="000E53EE" w:rsidRPr="00B15D97" w:rsidRDefault="000E53EE" w:rsidP="00766DE0">
            <w:r>
              <w:t>Předkolumbovské civilizace</w:t>
            </w:r>
          </w:p>
        </w:tc>
      </w:tr>
      <w:tr w:rsidR="000E53E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E53EE" w:rsidRDefault="000E53EE" w:rsidP="00E649C1">
            <w:pPr>
              <w:numPr>
                <w:ilvl w:val="0"/>
                <w:numId w:val="795"/>
              </w:numPr>
            </w:pPr>
            <w:r>
              <w:t>demonstruje na konkrétních příkladech antickou demokracii a přínos řecké civilizace pro rozvoj evropské kultury</w:t>
            </w:r>
          </w:p>
          <w:p w:rsidR="000E53EE" w:rsidRDefault="000E53EE" w:rsidP="00E649C1">
            <w:pPr>
              <w:numPr>
                <w:ilvl w:val="0"/>
                <w:numId w:val="795"/>
              </w:numPr>
            </w:pPr>
            <w:r>
              <w:t>porovná vlastní a občanskou identitu a nutnost respektovat druhé lidi</w:t>
            </w:r>
          </w:p>
          <w:p w:rsidR="000E53EE" w:rsidRPr="00B15D97" w:rsidRDefault="000E53EE" w:rsidP="00E649C1">
            <w:pPr>
              <w:numPr>
                <w:ilvl w:val="0"/>
                <w:numId w:val="795"/>
              </w:numPr>
            </w:pPr>
            <w:r>
              <w:t>popíše prolínání kulturních vlivů</w:t>
            </w:r>
          </w:p>
        </w:tc>
        <w:tc>
          <w:tcPr>
            <w:tcW w:w="5245" w:type="dxa"/>
          </w:tcPr>
          <w:p w:rsidR="000E53EE" w:rsidRPr="003F6542" w:rsidRDefault="000E53EE" w:rsidP="00766DE0">
            <w:r w:rsidRPr="003F6542">
              <w:rPr>
                <w:b/>
              </w:rPr>
              <w:t>Řecko</w:t>
            </w:r>
          </w:p>
          <w:p w:rsidR="000E53EE" w:rsidRDefault="000E53EE" w:rsidP="00E649C1">
            <w:pPr>
              <w:numPr>
                <w:ilvl w:val="0"/>
                <w:numId w:val="796"/>
              </w:numPr>
            </w:pPr>
            <w:r>
              <w:t>kořeny řecké civilizace</w:t>
            </w:r>
          </w:p>
          <w:p w:rsidR="000E53EE" w:rsidRDefault="000E53EE" w:rsidP="00E649C1">
            <w:pPr>
              <w:numPr>
                <w:ilvl w:val="0"/>
                <w:numId w:val="796"/>
              </w:numPr>
            </w:pPr>
            <w:r>
              <w:t>archaické a klasické období</w:t>
            </w:r>
          </w:p>
          <w:p w:rsidR="000E53EE" w:rsidRDefault="000E53EE" w:rsidP="00766DE0">
            <w:r>
              <w:rPr>
                <w:b/>
              </w:rPr>
              <w:t>Olympiáda, helénismus</w:t>
            </w:r>
          </w:p>
          <w:p w:rsidR="000E53EE" w:rsidRPr="007F25B7" w:rsidRDefault="000E53EE" w:rsidP="00766DE0">
            <w:r>
              <w:rPr>
                <w:b/>
              </w:rPr>
              <w:t>Makedonie</w:t>
            </w:r>
          </w:p>
        </w:tc>
        <w:tc>
          <w:tcPr>
            <w:tcW w:w="2693" w:type="dxa"/>
          </w:tcPr>
          <w:p w:rsidR="000E53EE" w:rsidRDefault="000E53EE" w:rsidP="00766DE0">
            <w:r>
              <w:rPr>
                <w:b/>
              </w:rPr>
              <w:t>VV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řecké umění (stavitelství, sochařství, malířství)</w:t>
            </w:r>
          </w:p>
          <w:p w:rsidR="000E53EE" w:rsidRDefault="000E53EE" w:rsidP="00766DE0">
            <w:r>
              <w:rPr>
                <w:b/>
              </w:rPr>
              <w:t>JČ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literární výchova – pověsti, báje, mýty, eposy</w:t>
            </w:r>
          </w:p>
          <w:p w:rsidR="000E53EE" w:rsidRDefault="000E53EE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lastRenderedPageBreak/>
              <w:t>demokracie, despocie, tyranie</w:t>
            </w:r>
          </w:p>
          <w:p w:rsidR="000E53EE" w:rsidRDefault="000E53EE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0E53EE" w:rsidRPr="00B15D97" w:rsidRDefault="000E53EE" w:rsidP="00E649C1">
            <w:pPr>
              <w:numPr>
                <w:ilvl w:val="0"/>
                <w:numId w:val="797"/>
              </w:numPr>
            </w:pPr>
            <w:r>
              <w:t>sbližování a prolínání kulturních vlivů v době helénismu</w:t>
            </w:r>
          </w:p>
        </w:tc>
        <w:tc>
          <w:tcPr>
            <w:tcW w:w="1701" w:type="dxa"/>
          </w:tcPr>
          <w:p w:rsidR="000E53EE" w:rsidRPr="003F6542" w:rsidRDefault="000E53EE" w:rsidP="00766DE0">
            <w:pPr>
              <w:rPr>
                <w:b/>
              </w:rPr>
            </w:pPr>
            <w:r w:rsidRPr="003F6542">
              <w:rPr>
                <w:b/>
              </w:rPr>
              <w:lastRenderedPageBreak/>
              <w:t>Zdůraznit osobnost</w:t>
            </w:r>
          </w:p>
          <w:p w:rsidR="000E53EE" w:rsidRPr="003F6542" w:rsidRDefault="000E53EE" w:rsidP="00766DE0">
            <w:pPr>
              <w:rPr>
                <w:b/>
              </w:rPr>
            </w:pPr>
            <w:r w:rsidRPr="003F6542">
              <w:rPr>
                <w:b/>
              </w:rPr>
              <w:t>Alexandra</w:t>
            </w:r>
          </w:p>
          <w:p w:rsidR="000E53EE" w:rsidRPr="003F6542" w:rsidRDefault="000E53EE" w:rsidP="00766DE0">
            <w:pPr>
              <w:rPr>
                <w:b/>
              </w:rPr>
            </w:pPr>
            <w:r w:rsidRPr="003F6542">
              <w:rPr>
                <w:b/>
              </w:rPr>
              <w:t>Makedonského</w:t>
            </w:r>
          </w:p>
          <w:p w:rsidR="000E53EE" w:rsidRPr="00B15D97" w:rsidRDefault="000E53EE" w:rsidP="00766DE0">
            <w:r w:rsidRPr="003F6542">
              <w:t xml:space="preserve"> Způsob života (oblékání, jídlo, bydlení</w:t>
            </w:r>
          </w:p>
        </w:tc>
      </w:tr>
      <w:tr w:rsidR="000E53E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lastRenderedPageBreak/>
              <w:t>objasní formy státní moci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vymezí úlohu křesťanství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popíše s pomocí mapy územní rozsah římské říše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vytvoří si představu o životě lidí jednotlivých společenských skupin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s pomocí mapy vyjmenuje nejdůležitější antické památky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demonstruje na konkrétních příkladech přínos antické kultury pro evropskou civilizaci, uvede osobnosti antiky</w:t>
            </w:r>
          </w:p>
          <w:p w:rsidR="000E53EE" w:rsidRPr="00B15D97" w:rsidRDefault="000E53EE" w:rsidP="00E649C1">
            <w:pPr>
              <w:numPr>
                <w:ilvl w:val="0"/>
                <w:numId w:val="797"/>
              </w:numPr>
            </w:pPr>
            <w:r>
              <w:t>porovná rozdílný vývoj v různých částech Evropy</w:t>
            </w:r>
          </w:p>
        </w:tc>
        <w:tc>
          <w:tcPr>
            <w:tcW w:w="5245" w:type="dxa"/>
          </w:tcPr>
          <w:p w:rsidR="000E53EE" w:rsidRPr="003F6542" w:rsidRDefault="000E53EE" w:rsidP="00766DE0">
            <w:r w:rsidRPr="003F6542">
              <w:rPr>
                <w:b/>
              </w:rPr>
              <w:t>Řím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království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republika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císařství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počátky křesťanství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římská kultura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rozpad římské říše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naše země v době římské</w:t>
            </w:r>
          </w:p>
          <w:p w:rsidR="000E53EE" w:rsidRPr="007F25B7" w:rsidRDefault="000E53EE" w:rsidP="00766DE0">
            <w:pPr>
              <w:ind w:left="113"/>
            </w:pPr>
          </w:p>
        </w:tc>
        <w:tc>
          <w:tcPr>
            <w:tcW w:w="2693" w:type="dxa"/>
          </w:tcPr>
          <w:p w:rsidR="000E53EE" w:rsidRDefault="000E53EE" w:rsidP="00766DE0">
            <w:r>
              <w:rPr>
                <w:b/>
              </w:rPr>
              <w:t>VV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římské umění (stavitelství, sochařství,</w:t>
            </w:r>
          </w:p>
          <w:p w:rsidR="000E53EE" w:rsidRDefault="000E53EE" w:rsidP="00766DE0">
            <w:r>
              <w:t xml:space="preserve">     malířství)</w:t>
            </w:r>
          </w:p>
          <w:p w:rsidR="000E53EE" w:rsidRDefault="000E53EE" w:rsidP="00766DE0">
            <w:r>
              <w:rPr>
                <w:b/>
              </w:rPr>
              <w:t>JČ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(literatura) římské báje</w:t>
            </w:r>
          </w:p>
          <w:p w:rsidR="000E53EE" w:rsidRDefault="000E53EE" w:rsidP="00766DE0">
            <w:pPr>
              <w:rPr>
                <w:b/>
              </w:rPr>
            </w:pPr>
            <w:r>
              <w:rPr>
                <w:b/>
              </w:rPr>
              <w:t>JČ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(sloh) – řečnictví</w:t>
            </w:r>
          </w:p>
          <w:p w:rsidR="000E53EE" w:rsidRDefault="000E53EE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občanská práva</w:t>
            </w:r>
          </w:p>
          <w:p w:rsidR="000E53EE" w:rsidRDefault="000E53EE" w:rsidP="00766DE0">
            <w:r>
              <w:rPr>
                <w:b/>
              </w:rPr>
              <w:t>EGS</w:t>
            </w:r>
            <w:r>
              <w:t xml:space="preserve"> </w:t>
            </w:r>
          </w:p>
          <w:p w:rsidR="000E53EE" w:rsidRPr="00B15D97" w:rsidRDefault="000E53EE" w:rsidP="00E649C1">
            <w:pPr>
              <w:numPr>
                <w:ilvl w:val="0"/>
                <w:numId w:val="799"/>
              </w:numPr>
            </w:pPr>
            <w:r>
              <w:t>integrace Evropy, vliv Říma na raně středověké státy</w:t>
            </w:r>
          </w:p>
        </w:tc>
        <w:tc>
          <w:tcPr>
            <w:tcW w:w="1701" w:type="dxa"/>
          </w:tcPr>
          <w:p w:rsidR="000E53EE" w:rsidRPr="00B15D97" w:rsidRDefault="000E53EE" w:rsidP="00766DE0">
            <w:r>
              <w:t>RU – způsob života</w:t>
            </w:r>
          </w:p>
        </w:tc>
      </w:tr>
    </w:tbl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CE4C96" w:rsidRPr="004E063F" w:rsidRDefault="00CE4C96" w:rsidP="00CE4C96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CE4C96" w:rsidRPr="004E063F" w:rsidRDefault="00CE4C96" w:rsidP="00CE4C96">
      <w:r w:rsidRPr="004E063F">
        <w:t xml:space="preserve">Vyučovací předmět: </w:t>
      </w:r>
      <w:r>
        <w:rPr>
          <w:b/>
        </w:rPr>
        <w:t>Dějepis</w:t>
      </w:r>
    </w:p>
    <w:p w:rsidR="00CE4C96" w:rsidRPr="004E063F" w:rsidRDefault="00CE4C96" w:rsidP="00CE4C96">
      <w:pPr>
        <w:pStyle w:val="Nadpis3"/>
      </w:pPr>
      <w:bookmarkStart w:id="171" w:name="_Toc524782427"/>
      <w:r w:rsidRPr="004E063F">
        <w:t xml:space="preserve">Ročník: </w:t>
      </w:r>
      <w:r>
        <w:t>7</w:t>
      </w:r>
      <w:r w:rsidRPr="004E063F">
        <w:t>.</w:t>
      </w:r>
      <w:bookmarkEnd w:id="171"/>
    </w:p>
    <w:p w:rsidR="000E53EE" w:rsidRDefault="000E53E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E4C96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E4C96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E4C96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E4C96" w:rsidRDefault="00CE4C96" w:rsidP="00E649C1">
            <w:pPr>
              <w:numPr>
                <w:ilvl w:val="0"/>
                <w:numId w:val="799"/>
              </w:numPr>
            </w:pPr>
            <w:r>
              <w:t>popíše změnu  evropské situace v důsledku příchodu nových etnik, christianizace a vzniku států</w:t>
            </w:r>
          </w:p>
          <w:p w:rsidR="00CE4C96" w:rsidRPr="00B15D97" w:rsidRDefault="00CE4C96" w:rsidP="00E649C1">
            <w:pPr>
              <w:numPr>
                <w:ilvl w:val="0"/>
                <w:numId w:val="799"/>
              </w:numPr>
            </w:pPr>
            <w:r>
              <w:t>vysvětlí pojmy: křesťanství, papežství, císařství a stručně popíše cíle a výsledky křížových výprav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E4C96" w:rsidRDefault="00CE4C96" w:rsidP="00766DE0">
            <w:r w:rsidRPr="00BF43A7">
              <w:rPr>
                <w:b/>
              </w:rPr>
              <w:t>Středověk</w:t>
            </w:r>
            <w:r>
              <w:t xml:space="preserve"> </w:t>
            </w:r>
          </w:p>
          <w:p w:rsidR="00CE4C96" w:rsidRPr="00BF43A7" w:rsidRDefault="00CE4C96" w:rsidP="00E649C1">
            <w:pPr>
              <w:numPr>
                <w:ilvl w:val="0"/>
                <w:numId w:val="800"/>
              </w:numPr>
            </w:pPr>
            <w:r w:rsidRPr="00BF43A7">
              <w:t>Raný středověk</w:t>
            </w:r>
          </w:p>
          <w:p w:rsidR="00CE4C96" w:rsidRDefault="00CE4C96" w:rsidP="00E649C1">
            <w:pPr>
              <w:numPr>
                <w:ilvl w:val="0"/>
                <w:numId w:val="800"/>
              </w:numPr>
            </w:pPr>
            <w:r>
              <w:t xml:space="preserve">Stěhování národů </w:t>
            </w:r>
          </w:p>
          <w:p w:rsidR="00CE4C96" w:rsidRDefault="00CE4C96" w:rsidP="00E649C1">
            <w:pPr>
              <w:numPr>
                <w:ilvl w:val="0"/>
                <w:numId w:val="800"/>
              </w:numPr>
            </w:pPr>
            <w:r>
              <w:t>vznik a vývoj raně středověkých státních útvarů</w:t>
            </w:r>
          </w:p>
          <w:p w:rsidR="00CE4C96" w:rsidRPr="00B15D97" w:rsidRDefault="00CE4C96" w:rsidP="00E649C1">
            <w:pPr>
              <w:numPr>
                <w:ilvl w:val="0"/>
                <w:numId w:val="800"/>
              </w:numPr>
            </w:pPr>
            <w:r>
              <w:t>základy křesťanství, jeho šíření, další středověká náboženství, křížové výpravy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E4C96" w:rsidRDefault="00CE4C96" w:rsidP="00766DE0">
            <w:r>
              <w:rPr>
                <w:b/>
              </w:rPr>
              <w:t>Z</w:t>
            </w:r>
          </w:p>
          <w:p w:rsidR="00CE4C96" w:rsidRDefault="00CE4C96" w:rsidP="00E649C1">
            <w:pPr>
              <w:numPr>
                <w:ilvl w:val="0"/>
                <w:numId w:val="801"/>
              </w:numPr>
            </w:pPr>
            <w:r>
              <w:t>stěhování národů</w:t>
            </w:r>
          </w:p>
          <w:p w:rsidR="00CE4C96" w:rsidRDefault="006864A3" w:rsidP="00766DE0">
            <w:r>
              <w:rPr>
                <w:b/>
              </w:rPr>
              <w:t>EGS</w:t>
            </w:r>
            <w:r w:rsidR="00CE4C96">
              <w:rPr>
                <w:b/>
              </w:rPr>
              <w:t>3</w:t>
            </w:r>
          </w:p>
          <w:p w:rsidR="00CE4C96" w:rsidRDefault="00CE4C96" w:rsidP="00E649C1">
            <w:pPr>
              <w:numPr>
                <w:ilvl w:val="0"/>
                <w:numId w:val="801"/>
              </w:numPr>
            </w:pPr>
            <w:r>
              <w:t xml:space="preserve">Jsme Evropané – klíčové mezníky </w:t>
            </w:r>
          </w:p>
          <w:p w:rsidR="00CE4C96" w:rsidRDefault="00CE4C96" w:rsidP="00E649C1">
            <w:pPr>
              <w:numPr>
                <w:ilvl w:val="0"/>
                <w:numId w:val="801"/>
              </w:numPr>
            </w:pPr>
            <w:r>
              <w:t>Evropské  historie- osídlení Evropy</w:t>
            </w:r>
          </w:p>
          <w:p w:rsidR="00CE4C96" w:rsidRDefault="00CE4C96" w:rsidP="00766DE0">
            <w:r>
              <w:rPr>
                <w:b/>
              </w:rPr>
              <w:t>M</w:t>
            </w:r>
            <w:r w:rsidR="006864A3">
              <w:rPr>
                <w:b/>
              </w:rPr>
              <w:t>K</w:t>
            </w:r>
            <w:r>
              <w:rPr>
                <w:b/>
              </w:rPr>
              <w:t>V2</w:t>
            </w:r>
          </w:p>
          <w:p w:rsidR="00CE4C96" w:rsidRPr="00B15D97" w:rsidRDefault="00CE4C96" w:rsidP="00E649C1">
            <w:pPr>
              <w:numPr>
                <w:ilvl w:val="0"/>
                <w:numId w:val="802"/>
              </w:numPr>
            </w:pPr>
            <w:r>
              <w:t>Lidské vztahy - důležitost integrace jedince v rodinných, vrstevnických a profesních vztazích: křesťanství a papežství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E4C96" w:rsidRPr="00B15D97" w:rsidRDefault="00CE4C96" w:rsidP="00766DE0"/>
        </w:tc>
      </w:tr>
      <w:tr w:rsidR="00CE4C96" w:rsidRPr="00B15D97">
        <w:trPr>
          <w:trHeight w:val="540"/>
        </w:trPr>
        <w:tc>
          <w:tcPr>
            <w:tcW w:w="5387" w:type="dxa"/>
          </w:tcPr>
          <w:p w:rsidR="00CE4C96" w:rsidRDefault="00CE4C96" w:rsidP="00E649C1">
            <w:pPr>
              <w:numPr>
                <w:ilvl w:val="0"/>
                <w:numId w:val="802"/>
              </w:numPr>
            </w:pPr>
            <w:r>
              <w:t>porovná základní rysy západoevropské, byzantsko – slovanské a islámské kulturní oblasti</w:t>
            </w:r>
          </w:p>
          <w:p w:rsidR="00CE4C96" w:rsidRPr="00B15D97" w:rsidRDefault="00CE4C96" w:rsidP="00E649C1">
            <w:pPr>
              <w:numPr>
                <w:ilvl w:val="0"/>
                <w:numId w:val="802"/>
              </w:numPr>
            </w:pPr>
            <w:r>
              <w:t>popíše islám, říše (Arabové, Turci), stručně charakterizuje jejich náboženství – ISLÁM</w:t>
            </w:r>
          </w:p>
        </w:tc>
        <w:tc>
          <w:tcPr>
            <w:tcW w:w="5245" w:type="dxa"/>
          </w:tcPr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Byzantská říše</w:t>
            </w:r>
          </w:p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Franská říše</w:t>
            </w:r>
          </w:p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Sámova říše</w:t>
            </w:r>
          </w:p>
          <w:p w:rsidR="00CE4C96" w:rsidRPr="00B15D97" w:rsidRDefault="00CE4C96" w:rsidP="00766DE0">
            <w:r w:rsidRPr="00BF43A7">
              <w:rPr>
                <w:b/>
              </w:rPr>
              <w:t>Arabská říše</w:t>
            </w: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OV</w:t>
            </w:r>
          </w:p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t>islám</w:t>
            </w:r>
          </w:p>
          <w:p w:rsidR="00CE4C96" w:rsidRDefault="00CE4C96" w:rsidP="00766DE0">
            <w:r>
              <w:rPr>
                <w:b/>
              </w:rPr>
              <w:t>VV</w:t>
            </w:r>
          </w:p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t>Byzanc – mozaiky</w:t>
            </w:r>
          </w:p>
          <w:p w:rsidR="00CE4C96" w:rsidRDefault="006864A3" w:rsidP="00766DE0">
            <w:r>
              <w:rPr>
                <w:b/>
              </w:rPr>
              <w:t>EGS</w:t>
            </w:r>
            <w:r w:rsidR="00CE4C96">
              <w:rPr>
                <w:b/>
              </w:rPr>
              <w:t>2</w:t>
            </w:r>
          </w:p>
          <w:p w:rsidR="00CE4C96" w:rsidRPr="00504B4C" w:rsidRDefault="00CE4C96" w:rsidP="00E649C1">
            <w:pPr>
              <w:numPr>
                <w:ilvl w:val="0"/>
                <w:numId w:val="803"/>
              </w:numPr>
            </w:pPr>
            <w:r>
              <w:t xml:space="preserve">Objevujeme Evropu a světová výchova k myšlení v evropských </w:t>
            </w:r>
            <w:r>
              <w:lastRenderedPageBreak/>
              <w:t>a globálních souvislostech</w:t>
            </w:r>
          </w:p>
        </w:tc>
        <w:tc>
          <w:tcPr>
            <w:tcW w:w="1701" w:type="dxa"/>
          </w:tcPr>
          <w:p w:rsidR="00CE4C96" w:rsidRPr="00B15D97" w:rsidRDefault="00CE4C96" w:rsidP="00766DE0"/>
        </w:tc>
      </w:tr>
      <w:tr w:rsidR="00CE4C96" w:rsidRPr="00B15D97">
        <w:trPr>
          <w:trHeight w:val="1412"/>
        </w:trPr>
        <w:tc>
          <w:tcPr>
            <w:tcW w:w="5387" w:type="dxa"/>
          </w:tcPr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lastRenderedPageBreak/>
              <w:t>objasní situaci Velkomoravské říše a vnitřní vývoj</w:t>
            </w:r>
          </w:p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t>českého státu a postavení těchto státních útvarů v evropských souvislostech, porovná vnitřní vývoj Velké Moravy a českého státu a jejich postavení v Evropě</w:t>
            </w:r>
          </w:p>
          <w:p w:rsidR="00CE4C96" w:rsidRPr="00B15D97" w:rsidRDefault="00CE4C96" w:rsidP="00E649C1">
            <w:pPr>
              <w:numPr>
                <w:ilvl w:val="0"/>
                <w:numId w:val="803"/>
              </w:numPr>
            </w:pPr>
            <w:r>
              <w:t>vymezí postavení jednotlivých vrstev středověké společnosti a uvede příklady románské a gotické kultury</w:t>
            </w:r>
          </w:p>
        </w:tc>
        <w:tc>
          <w:tcPr>
            <w:tcW w:w="5245" w:type="dxa"/>
          </w:tcPr>
          <w:p w:rsidR="00CE4C96" w:rsidRPr="00BF43A7" w:rsidRDefault="00CE4C96" w:rsidP="00766DE0">
            <w:r w:rsidRPr="00BF43A7">
              <w:rPr>
                <w:b/>
              </w:rPr>
              <w:t xml:space="preserve">Státní útvary na našem území v </w:t>
            </w:r>
            <w:smartTag w:uri="urn:schemas-microsoft-com:office:smarttags" w:element="metricconverter">
              <w:smartTagPr>
                <w:attr w:name="ProductID" w:val="9. a"/>
              </w:smartTagPr>
              <w:r w:rsidRPr="00BF43A7">
                <w:rPr>
                  <w:b/>
                </w:rPr>
                <w:t>9. a</w:t>
              </w:r>
            </w:smartTag>
            <w:r w:rsidRPr="00BF43A7">
              <w:rPr>
                <w:b/>
              </w:rPr>
              <w:t xml:space="preserve"> 10. stol</w:t>
            </w:r>
            <w:r w:rsidRPr="00BF43A7">
              <w:t>.</w:t>
            </w:r>
          </w:p>
          <w:p w:rsidR="00CE4C96" w:rsidRPr="00BF43A7" w:rsidRDefault="00CE4C96" w:rsidP="00E649C1">
            <w:pPr>
              <w:numPr>
                <w:ilvl w:val="0"/>
                <w:numId w:val="804"/>
              </w:numPr>
            </w:pPr>
            <w:r w:rsidRPr="00BF43A7">
              <w:t xml:space="preserve">Velkomoravská říše </w:t>
            </w:r>
          </w:p>
          <w:p w:rsidR="00CE4C96" w:rsidRPr="00BF43A7" w:rsidRDefault="00CE4C96" w:rsidP="00E649C1">
            <w:pPr>
              <w:numPr>
                <w:ilvl w:val="0"/>
                <w:numId w:val="804"/>
              </w:numPr>
            </w:pPr>
            <w:r w:rsidRPr="00BF43A7">
              <w:t>Český stát</w:t>
            </w:r>
          </w:p>
          <w:p w:rsidR="00CE4C96" w:rsidRDefault="00CE4C96" w:rsidP="00766DE0">
            <w:r w:rsidRPr="00BF43A7">
              <w:rPr>
                <w:b/>
              </w:rPr>
              <w:t>Feudalismus</w:t>
            </w:r>
            <w:r w:rsidRPr="00BF43A7">
              <w:t xml:space="preserve"> </w:t>
            </w:r>
          </w:p>
          <w:p w:rsidR="00CE4C96" w:rsidRPr="00092301" w:rsidRDefault="00CE4C96" w:rsidP="00E649C1">
            <w:pPr>
              <w:numPr>
                <w:ilvl w:val="0"/>
                <w:numId w:val="805"/>
              </w:numPr>
            </w:pPr>
            <w:r w:rsidRPr="00BF43A7">
              <w:t>vývoj středověké společnosti,</w:t>
            </w:r>
            <w:r>
              <w:t xml:space="preserve"> </w:t>
            </w:r>
            <w:r w:rsidRPr="00BF43A7">
              <w:t>kulturní slohy.</w:t>
            </w: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ČJ</w:t>
            </w:r>
          </w:p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Slované</w:t>
            </w:r>
          </w:p>
          <w:p w:rsidR="00CE4C96" w:rsidRDefault="00CE4C96" w:rsidP="00766DE0">
            <w:r>
              <w:rPr>
                <w:b/>
              </w:rPr>
              <w:t>OV</w:t>
            </w:r>
          </w:p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český stát, světci, tradice</w:t>
            </w:r>
          </w:p>
          <w:p w:rsidR="00CE4C96" w:rsidRDefault="00CE4C96" w:rsidP="00766DE0">
            <w:r>
              <w:rPr>
                <w:b/>
              </w:rPr>
              <w:t>VV</w:t>
            </w:r>
          </w:p>
          <w:p w:rsidR="00CE4C96" w:rsidRPr="00B15D97" w:rsidRDefault="00CE4C96" w:rsidP="00E649C1">
            <w:pPr>
              <w:numPr>
                <w:ilvl w:val="0"/>
                <w:numId w:val="805"/>
              </w:numPr>
            </w:pPr>
            <w:r>
              <w:t>románská a gotická kultura</w:t>
            </w:r>
          </w:p>
        </w:tc>
        <w:tc>
          <w:tcPr>
            <w:tcW w:w="1701" w:type="dxa"/>
          </w:tcPr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Důraz na české</w:t>
            </w:r>
          </w:p>
          <w:p w:rsidR="00CE4C96" w:rsidRPr="00B15D97" w:rsidRDefault="00CE4C96" w:rsidP="00766DE0">
            <w:r w:rsidRPr="00BF43A7">
              <w:rPr>
                <w:b/>
              </w:rPr>
              <w:t>patrony</w:t>
            </w:r>
          </w:p>
        </w:tc>
      </w:tr>
      <w:tr w:rsidR="00CE4C96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charakterizuje politické, hospodářské, sociální a kulturní změny, seznámí se z rozmachem českého státu a jeho významem ve středověké Evropě</w:t>
            </w:r>
          </w:p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objasní problémy, které vedly ke kritice církve a vyústily v českou reformaci</w:t>
            </w:r>
          </w:p>
          <w:p w:rsidR="00CE4C96" w:rsidRPr="00B15D97" w:rsidRDefault="00CE4C96" w:rsidP="00E649C1">
            <w:pPr>
              <w:numPr>
                <w:ilvl w:val="0"/>
                <w:numId w:val="805"/>
              </w:numPr>
            </w:pPr>
            <w:r>
              <w:t>vymezí historický rozměr pojmů tolerance a intolerance</w:t>
            </w:r>
          </w:p>
        </w:tc>
        <w:tc>
          <w:tcPr>
            <w:tcW w:w="5245" w:type="dxa"/>
          </w:tcPr>
          <w:p w:rsidR="00CE4C96" w:rsidRPr="00BF43A7" w:rsidRDefault="00CE4C96" w:rsidP="00766DE0">
            <w:r w:rsidRPr="00BF43A7">
              <w:rPr>
                <w:b/>
              </w:rPr>
              <w:t>Vrcholný středověk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rozvoj řemesel a obchodu, vznik měst a jejich význam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český stát za vlády posledních Přemyslovců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nástup Lucemburků a vláda Karla IV.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konflikt mezi Anglií a Francií (Stoletá válka)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kritika poměrů v církvi a husitství</w:t>
            </w:r>
          </w:p>
          <w:p w:rsidR="00CE4C96" w:rsidRPr="00092301" w:rsidRDefault="00CE4C96" w:rsidP="00766DE0">
            <w:pPr>
              <w:ind w:left="113"/>
            </w:pP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ČJ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Kroniky, doba Karla IV., rozvoj JČ,</w:t>
            </w:r>
          </w:p>
          <w:p w:rsidR="00CE4C96" w:rsidRDefault="00CE4C96" w:rsidP="00766DE0">
            <w:r>
              <w:rPr>
                <w:b/>
              </w:rPr>
              <w:t>Hus</w:t>
            </w:r>
            <w:r>
              <w:t xml:space="preserve">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rozvoj vzdělání</w:t>
            </w:r>
          </w:p>
          <w:p w:rsidR="00CE4C96" w:rsidRDefault="00CE4C96" w:rsidP="00766DE0">
            <w:r>
              <w:rPr>
                <w:b/>
              </w:rPr>
              <w:t xml:space="preserve">HV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gotická hudba, gotické písně</w:t>
            </w:r>
          </w:p>
          <w:p w:rsidR="00CE4C96" w:rsidRDefault="00CE4C96" w:rsidP="00766DE0">
            <w:r>
              <w:rPr>
                <w:b/>
              </w:rPr>
              <w:t xml:space="preserve">VDO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Magma charta 1215 – vznik parlamentu</w:t>
            </w:r>
          </w:p>
          <w:p w:rsidR="00CE4C96" w:rsidRDefault="00CE4C96" w:rsidP="00766DE0">
            <w:r>
              <w:rPr>
                <w:b/>
              </w:rPr>
              <w:t xml:space="preserve">MKV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Stereotypy katolické církve, husitství</w:t>
            </w:r>
          </w:p>
          <w:p w:rsidR="00CE4C96" w:rsidRDefault="00CE4C96" w:rsidP="00766DE0">
            <w:r>
              <w:rPr>
                <w:b/>
              </w:rPr>
              <w:t xml:space="preserve">EV </w:t>
            </w:r>
          </w:p>
          <w:p w:rsidR="00CE4C96" w:rsidRPr="00B15D97" w:rsidRDefault="00CE4C96" w:rsidP="00E649C1">
            <w:pPr>
              <w:numPr>
                <w:ilvl w:val="0"/>
                <w:numId w:val="807"/>
              </w:numPr>
            </w:pPr>
            <w:r>
              <w:t>historické památky</w:t>
            </w:r>
          </w:p>
        </w:tc>
        <w:tc>
          <w:tcPr>
            <w:tcW w:w="1701" w:type="dxa"/>
          </w:tcPr>
          <w:p w:rsidR="00CE4C96" w:rsidRDefault="00CE4C96" w:rsidP="00766DE0">
            <w:pPr>
              <w:rPr>
                <w:b/>
              </w:rPr>
            </w:pPr>
            <w:r>
              <w:rPr>
                <w:b/>
              </w:rPr>
              <w:t>J. Hus</w:t>
            </w:r>
          </w:p>
          <w:p w:rsidR="00CE4C96" w:rsidRDefault="00CE4C96" w:rsidP="00766DE0">
            <w:r w:rsidRPr="00E84162">
              <w:t>RU</w:t>
            </w:r>
            <w:r>
              <w:t xml:space="preserve"> – středověké hrady, města</w:t>
            </w:r>
          </w:p>
          <w:p w:rsidR="00CE4C96" w:rsidRPr="00B15D97" w:rsidRDefault="00CE4C96" w:rsidP="00766DE0">
            <w:r>
              <w:t>Budišov n/B. ve vrcholném středověku</w:t>
            </w:r>
          </w:p>
        </w:tc>
      </w:tr>
      <w:tr w:rsidR="00CE4C96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lastRenderedPageBreak/>
              <w:t>popíše okolnosti vzniku středoevropského soustátí</w:t>
            </w:r>
          </w:p>
          <w:p w:rsidR="00CE4C96" w:rsidRPr="00B91C2A" w:rsidRDefault="00CE4C96" w:rsidP="00E649C1">
            <w:pPr>
              <w:numPr>
                <w:ilvl w:val="0"/>
                <w:numId w:val="807"/>
              </w:numPr>
            </w:pPr>
            <w:r>
              <w:t>vysvětlí mírovou iniciativu Jiřího z Poděbrad</w:t>
            </w:r>
          </w:p>
        </w:tc>
        <w:tc>
          <w:tcPr>
            <w:tcW w:w="5245" w:type="dxa"/>
          </w:tcPr>
          <w:p w:rsidR="00CE4C96" w:rsidRPr="00BF43A7" w:rsidRDefault="00CE4C96" w:rsidP="00766DE0">
            <w:r w:rsidRPr="00BF43A7">
              <w:rPr>
                <w:b/>
              </w:rPr>
              <w:t>Pozdní středověk</w:t>
            </w:r>
          </w:p>
          <w:p w:rsidR="00CE4C96" w:rsidRPr="00BF43A7" w:rsidRDefault="00CE4C96" w:rsidP="00E649C1">
            <w:pPr>
              <w:numPr>
                <w:ilvl w:val="0"/>
                <w:numId w:val="808"/>
              </w:numPr>
            </w:pPr>
            <w:r w:rsidRPr="00BF43A7">
              <w:t>doba poděbradská</w:t>
            </w:r>
          </w:p>
          <w:p w:rsidR="00CE4C96" w:rsidRPr="00BF43A7" w:rsidRDefault="00CE4C96" w:rsidP="00E649C1">
            <w:pPr>
              <w:numPr>
                <w:ilvl w:val="0"/>
                <w:numId w:val="808"/>
              </w:numPr>
            </w:pPr>
            <w:r w:rsidRPr="00BF43A7">
              <w:t>doba jagellonská</w:t>
            </w:r>
          </w:p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Shrnutí</w:t>
            </w:r>
          </w:p>
          <w:p w:rsidR="00CE4C96" w:rsidRPr="00B15D97" w:rsidRDefault="00CE4C96" w:rsidP="00766DE0">
            <w:pPr>
              <w:ind w:left="113"/>
            </w:pP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VV</w:t>
            </w:r>
          </w:p>
          <w:p w:rsidR="00CE4C96" w:rsidRDefault="00CE4C96" w:rsidP="00E649C1">
            <w:pPr>
              <w:numPr>
                <w:ilvl w:val="0"/>
                <w:numId w:val="809"/>
              </w:numPr>
            </w:pPr>
            <w:r>
              <w:t>pozdní gotika (stavitelství, sochařství)</w:t>
            </w:r>
          </w:p>
          <w:p w:rsidR="00CE4C96" w:rsidRDefault="00CE4C96" w:rsidP="00766DE0">
            <w:r>
              <w:rPr>
                <w:b/>
              </w:rPr>
              <w:t>EGS</w:t>
            </w:r>
          </w:p>
          <w:p w:rsidR="00CE4C96" w:rsidRDefault="00CE4C96" w:rsidP="00E649C1">
            <w:pPr>
              <w:numPr>
                <w:ilvl w:val="0"/>
                <w:numId w:val="809"/>
              </w:numPr>
            </w:pPr>
            <w:r>
              <w:t>mírové poselství Jiřího z Poděbrad</w:t>
            </w:r>
          </w:p>
          <w:p w:rsidR="00CE4C96" w:rsidRDefault="00CE4C96" w:rsidP="00766DE0">
            <w:r w:rsidRPr="00BF43A7">
              <w:rPr>
                <w:b/>
              </w:rPr>
              <w:t>Projekty:</w:t>
            </w:r>
            <w:r>
              <w:t xml:space="preserve">   </w:t>
            </w:r>
          </w:p>
          <w:p w:rsidR="00CE4C96" w:rsidRPr="00BF43A7" w:rsidRDefault="00CE4C96" w:rsidP="00E649C1">
            <w:pPr>
              <w:numPr>
                <w:ilvl w:val="0"/>
                <w:numId w:val="809"/>
              </w:numPr>
            </w:pPr>
            <w:r w:rsidRPr="00BF43A7">
              <w:t>Husitská Praha</w:t>
            </w:r>
          </w:p>
          <w:p w:rsidR="00CE4C96" w:rsidRPr="00BF43A7" w:rsidRDefault="00CE4C96" w:rsidP="00E649C1">
            <w:pPr>
              <w:numPr>
                <w:ilvl w:val="0"/>
                <w:numId w:val="809"/>
              </w:numPr>
            </w:pPr>
            <w:r w:rsidRPr="00BF43A7">
              <w:t>Životní styl ve středověku</w:t>
            </w:r>
          </w:p>
          <w:p w:rsidR="00CE4C96" w:rsidRPr="00B15D97" w:rsidRDefault="00CE4C96" w:rsidP="00E649C1">
            <w:pPr>
              <w:numPr>
                <w:ilvl w:val="0"/>
                <w:numId w:val="809"/>
              </w:numPr>
            </w:pPr>
            <w:r w:rsidRPr="00BF43A7">
              <w:t>Osobnosti středověku</w:t>
            </w:r>
          </w:p>
        </w:tc>
        <w:tc>
          <w:tcPr>
            <w:tcW w:w="1701" w:type="dxa"/>
          </w:tcPr>
          <w:p w:rsidR="00CE4C96" w:rsidRPr="00B15D97" w:rsidRDefault="00CE4C96" w:rsidP="00766DE0"/>
        </w:tc>
      </w:tr>
    </w:tbl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B622A3" w:rsidRDefault="00B622A3" w:rsidP="003218D2"/>
    <w:p w:rsidR="00C47BE8" w:rsidRDefault="00C47BE8" w:rsidP="003218D2"/>
    <w:p w:rsidR="00907114" w:rsidRDefault="00907114" w:rsidP="003218D2"/>
    <w:p w:rsidR="006409F1" w:rsidRDefault="006409F1" w:rsidP="003218D2"/>
    <w:p w:rsidR="006409F1" w:rsidRPr="004E063F" w:rsidRDefault="006409F1" w:rsidP="006409F1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6409F1" w:rsidRPr="004E063F" w:rsidRDefault="006409F1" w:rsidP="006409F1">
      <w:r w:rsidRPr="004E063F">
        <w:t xml:space="preserve">Vyučovací předmět: </w:t>
      </w:r>
      <w:r>
        <w:rPr>
          <w:b/>
        </w:rPr>
        <w:t>Dějepis</w:t>
      </w:r>
    </w:p>
    <w:p w:rsidR="006409F1" w:rsidRPr="004E063F" w:rsidRDefault="006409F1" w:rsidP="006409F1">
      <w:pPr>
        <w:pStyle w:val="Nadpis3"/>
      </w:pPr>
      <w:bookmarkStart w:id="172" w:name="_Toc524782428"/>
      <w:r w:rsidRPr="004E063F">
        <w:t xml:space="preserve">Ročník: </w:t>
      </w:r>
      <w:r>
        <w:t>8</w:t>
      </w:r>
      <w:r w:rsidRPr="004E063F">
        <w:t>.</w:t>
      </w:r>
      <w:bookmarkEnd w:id="172"/>
    </w:p>
    <w:p w:rsidR="006409F1" w:rsidRDefault="006409F1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D54B1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D54B1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D54B1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orientuje se v periodizaci novověku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vysvětlí pojmy humanismus, renesance, jejich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projevy v kultuře, myšlení a životě lidí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popíše důvody a význam objevných plaveb a důsledky pronikání evropských civilizací do nově objevených zemí, seznámí se s pojmem reformace, jejími příčinami a cíly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objasní podstatu pojmu absolutní moc, absolutismus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vysvětlí postavení českých zemí v habsburské monarchii i v podmínkách Evropy – rozdělení na katolický a reformační blok</w:t>
            </w:r>
          </w:p>
          <w:p w:rsidR="005D54B1" w:rsidRPr="00B15D97" w:rsidRDefault="005D54B1" w:rsidP="00E649C1">
            <w:pPr>
              <w:numPr>
                <w:ilvl w:val="0"/>
                <w:numId w:val="810"/>
              </w:numPr>
            </w:pPr>
            <w:r>
              <w:t>konkretizuje důsledky náboženské nesnášenlivosti monarchie, vysvětlí pojem občanská válka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D54B1" w:rsidRPr="000840F6" w:rsidRDefault="005D54B1" w:rsidP="00766DE0">
            <w:pPr>
              <w:tabs>
                <w:tab w:val="left" w:pos="1631"/>
              </w:tabs>
            </w:pPr>
            <w:r w:rsidRPr="000840F6">
              <w:rPr>
                <w:b/>
              </w:rPr>
              <w:t>Raný novověk</w:t>
            </w:r>
          </w:p>
          <w:p w:rsidR="005D54B1" w:rsidRPr="000840F6" w:rsidRDefault="005D54B1" w:rsidP="00766DE0">
            <w:pPr>
              <w:rPr>
                <w:b/>
              </w:rPr>
            </w:pPr>
            <w:r w:rsidRPr="000840F6">
              <w:rPr>
                <w:b/>
              </w:rPr>
              <w:t>Počátky novověku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humanismus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objevné plavby a jejich společenské důsledky náboženská reformace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počátky absolutních monarchií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český stát v předbělohorských poměrech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třicetiletá válka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občanská válka v Anglii</w:t>
            </w:r>
          </w:p>
          <w:p w:rsidR="005D54B1" w:rsidRPr="00B15D97" w:rsidRDefault="005D54B1" w:rsidP="00766DE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D54B1" w:rsidRDefault="005D54B1" w:rsidP="00766DE0">
            <w:r>
              <w:rPr>
                <w:b/>
              </w:rPr>
              <w:t>VV,HV</w:t>
            </w:r>
          </w:p>
          <w:p w:rsidR="005D54B1" w:rsidRDefault="005D54B1" w:rsidP="00E649C1">
            <w:pPr>
              <w:numPr>
                <w:ilvl w:val="0"/>
                <w:numId w:val="812"/>
              </w:numPr>
            </w:pPr>
            <w:r>
              <w:t>(renesance stavitelství, sochařství, malířství, hudba)</w:t>
            </w:r>
          </w:p>
          <w:p w:rsidR="005D54B1" w:rsidRDefault="005D54B1" w:rsidP="00766DE0">
            <w:r>
              <w:rPr>
                <w:b/>
              </w:rPr>
              <w:t>ČJ</w:t>
            </w:r>
            <w:r>
              <w:t xml:space="preserve"> (lit), </w:t>
            </w:r>
          </w:p>
          <w:p w:rsidR="005D54B1" w:rsidRDefault="005D54B1" w:rsidP="00766DE0">
            <w:r>
              <w:rPr>
                <w:b/>
              </w:rPr>
              <w:t>OV</w:t>
            </w:r>
          </w:p>
          <w:p w:rsidR="005D54B1" w:rsidRDefault="005D54B1" w:rsidP="00E649C1">
            <w:pPr>
              <w:numPr>
                <w:ilvl w:val="0"/>
                <w:numId w:val="812"/>
              </w:numPr>
            </w:pPr>
            <w:r>
              <w:t>humanismus</w:t>
            </w:r>
          </w:p>
          <w:p w:rsidR="005D54B1" w:rsidRDefault="005D54B1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5D54B1" w:rsidRPr="000840F6" w:rsidRDefault="005D54B1" w:rsidP="00E649C1">
            <w:pPr>
              <w:numPr>
                <w:ilvl w:val="0"/>
                <w:numId w:val="812"/>
              </w:numPr>
            </w:pPr>
            <w:r w:rsidRPr="000840F6">
              <w:t>poznávání kultur</w:t>
            </w:r>
          </w:p>
          <w:p w:rsidR="005D54B1" w:rsidRDefault="005D54B1" w:rsidP="00766DE0">
            <w:r>
              <w:rPr>
                <w:b/>
              </w:rPr>
              <w:t>OV</w:t>
            </w:r>
          </w:p>
          <w:p w:rsidR="005D54B1" w:rsidRDefault="005D54B1" w:rsidP="00E649C1">
            <w:pPr>
              <w:numPr>
                <w:ilvl w:val="0"/>
                <w:numId w:val="812"/>
              </w:numPr>
            </w:pPr>
            <w:r>
              <w:t>typy států, složky státní moci</w:t>
            </w:r>
          </w:p>
          <w:p w:rsidR="005D54B1" w:rsidRDefault="005D54B1" w:rsidP="00766DE0">
            <w:r>
              <w:rPr>
                <w:b/>
              </w:rPr>
              <w:t>EGS</w:t>
            </w:r>
          </w:p>
          <w:p w:rsidR="005D54B1" w:rsidRPr="000840F6" w:rsidRDefault="005D54B1" w:rsidP="00E649C1">
            <w:pPr>
              <w:numPr>
                <w:ilvl w:val="0"/>
                <w:numId w:val="812"/>
              </w:numPr>
            </w:pPr>
            <w:r w:rsidRPr="000840F6">
              <w:t xml:space="preserve">reformace, klíčové události </w:t>
            </w:r>
          </w:p>
          <w:p w:rsidR="005D54B1" w:rsidRPr="000840F6" w:rsidRDefault="005D54B1" w:rsidP="00E649C1">
            <w:pPr>
              <w:numPr>
                <w:ilvl w:val="0"/>
                <w:numId w:val="812"/>
              </w:numPr>
            </w:pPr>
            <w:r w:rsidRPr="000840F6">
              <w:t>1492 – objevení Ameriky</w:t>
            </w:r>
          </w:p>
          <w:p w:rsidR="005D54B1" w:rsidRDefault="005D54B1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5D54B1" w:rsidRPr="000840F6" w:rsidRDefault="005D54B1" w:rsidP="00E649C1">
            <w:pPr>
              <w:numPr>
                <w:ilvl w:val="0"/>
                <w:numId w:val="813"/>
              </w:numPr>
            </w:pPr>
            <w:r w:rsidRPr="000840F6">
              <w:t>předsudky, stereotypy katolické církve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5D54B1" w:rsidRDefault="005D54B1" w:rsidP="00766DE0">
            <w:r>
              <w:t>Začátek školního</w:t>
            </w:r>
          </w:p>
          <w:p w:rsidR="005D54B1" w:rsidRDefault="005D54B1" w:rsidP="00766DE0">
            <w:r>
              <w:t xml:space="preserve"> roku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opakování středověku</w:t>
            </w:r>
          </w:p>
          <w:p w:rsidR="005D54B1" w:rsidRPr="00B15D97" w:rsidRDefault="005D54B1" w:rsidP="00E649C1">
            <w:pPr>
              <w:numPr>
                <w:ilvl w:val="0"/>
                <w:numId w:val="813"/>
              </w:numPr>
            </w:pPr>
            <w:r>
              <w:t>osobnost Rudolfa II.</w:t>
            </w:r>
          </w:p>
        </w:tc>
      </w:tr>
      <w:tr w:rsidR="005D54B1" w:rsidRPr="00B15D97">
        <w:trPr>
          <w:trHeight w:val="1477"/>
        </w:trPr>
        <w:tc>
          <w:tcPr>
            <w:tcW w:w="5387" w:type="dxa"/>
          </w:tcPr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lastRenderedPageBreak/>
              <w:t>rozpozná projevy barokní kultury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vysvětlí situací českých zemí a vybraných evropských zemí po třicetileté válce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objasní význam osvícenství, jeho vliv na politický vývoj u nás v Evropě i na Americkém kontinentu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charakterizuje rozpor mezi projevy absolutní moci a snahami nastupující buržoazie</w:t>
            </w:r>
          </w:p>
          <w:p w:rsidR="005D54B1" w:rsidRPr="00B15D97" w:rsidRDefault="005D54B1" w:rsidP="00E649C1">
            <w:pPr>
              <w:numPr>
                <w:ilvl w:val="0"/>
                <w:numId w:val="813"/>
              </w:numPr>
            </w:pPr>
            <w:r>
              <w:t>vysvětlí pokus o začlenění Romů mezi ostatní obyvatelstvo</w:t>
            </w:r>
          </w:p>
        </w:tc>
        <w:tc>
          <w:tcPr>
            <w:tcW w:w="5245" w:type="dxa"/>
          </w:tcPr>
          <w:p w:rsidR="005D54B1" w:rsidRPr="00A924E8" w:rsidRDefault="005D54B1" w:rsidP="00766DE0">
            <w:pPr>
              <w:rPr>
                <w:b/>
              </w:rPr>
            </w:pPr>
            <w:r w:rsidRPr="00A924E8">
              <w:rPr>
                <w:b/>
              </w:rPr>
              <w:t>Období od 2. pol</w:t>
            </w:r>
            <w:r w:rsidR="00E723B3">
              <w:rPr>
                <w:b/>
              </w:rPr>
              <w:t>oviny</w:t>
            </w:r>
            <w:r w:rsidRPr="00A924E8">
              <w:rPr>
                <w:b/>
              </w:rPr>
              <w:t xml:space="preserve"> 17. stol. do konce 18. stol.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baroko a životní styl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upevnění vlády Habsburků po 30. leté válce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rozvoj vzdělanosti v době osvícenství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české země za vlády Marie Terezie a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Josefa II.</w:t>
            </w:r>
          </w:p>
          <w:p w:rsidR="005D54B1" w:rsidRPr="00B15D97" w:rsidRDefault="005D54B1" w:rsidP="00E649C1">
            <w:pPr>
              <w:numPr>
                <w:ilvl w:val="0"/>
                <w:numId w:val="814"/>
              </w:numPr>
            </w:pPr>
            <w:r w:rsidRPr="00A924E8">
              <w:t>Romové za vlády Marie Terezie</w:t>
            </w:r>
          </w:p>
        </w:tc>
        <w:tc>
          <w:tcPr>
            <w:tcW w:w="2693" w:type="dxa"/>
          </w:tcPr>
          <w:p w:rsidR="005D54B1" w:rsidRDefault="005D54B1" w:rsidP="00766DE0">
            <w:r>
              <w:rPr>
                <w:b/>
              </w:rPr>
              <w:t>VV,HV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baroko (stavitelství, sochařství, malířství, hudba)</w:t>
            </w:r>
          </w:p>
          <w:p w:rsidR="005D54B1" w:rsidRDefault="005D54B1" w:rsidP="00766DE0">
            <w:r>
              <w:rPr>
                <w:b/>
              </w:rPr>
              <w:t>ČJ</w:t>
            </w:r>
            <w:r>
              <w:t xml:space="preserve"> (lit.)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baroko</w:t>
            </w:r>
          </w:p>
          <w:p w:rsidR="005D54B1" w:rsidRDefault="005D54B1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5D54B1" w:rsidRPr="00A924E8" w:rsidRDefault="005D54B1" w:rsidP="00E649C1">
            <w:pPr>
              <w:numPr>
                <w:ilvl w:val="0"/>
                <w:numId w:val="815"/>
              </w:numPr>
            </w:pPr>
            <w:r w:rsidRPr="00A924E8">
              <w:t>rekatolizace, náboženská nesnášenlivost</w:t>
            </w:r>
          </w:p>
          <w:p w:rsidR="005D54B1" w:rsidRDefault="005D54B1" w:rsidP="00766DE0">
            <w:r>
              <w:rPr>
                <w:b/>
              </w:rPr>
              <w:t xml:space="preserve">ČJ </w:t>
            </w:r>
            <w:r>
              <w:t xml:space="preserve">(lit.)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osvícenství</w:t>
            </w:r>
          </w:p>
          <w:p w:rsidR="005D54B1" w:rsidRDefault="005D54B1" w:rsidP="00766DE0">
            <w:r>
              <w:rPr>
                <w:b/>
              </w:rPr>
              <w:t xml:space="preserve">ČJ </w:t>
            </w:r>
            <w:r>
              <w:t xml:space="preserve">(lit.)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počátky národního obrození</w:t>
            </w:r>
          </w:p>
          <w:p w:rsidR="005D54B1" w:rsidRDefault="005D54B1" w:rsidP="00766DE0">
            <w:r>
              <w:rPr>
                <w:b/>
              </w:rPr>
              <w:t>VDO2</w:t>
            </w:r>
            <w:r>
              <w:t xml:space="preserve"> – </w:t>
            </w:r>
            <w:r>
              <w:rPr>
                <w:b/>
              </w:rPr>
              <w:t>OV</w:t>
            </w:r>
            <w:r>
              <w:t xml:space="preserve"> </w:t>
            </w:r>
          </w:p>
          <w:p w:rsidR="005D54B1" w:rsidRPr="00A924E8" w:rsidRDefault="005D54B1" w:rsidP="00E649C1">
            <w:pPr>
              <w:numPr>
                <w:ilvl w:val="0"/>
                <w:numId w:val="815"/>
              </w:numPr>
            </w:pPr>
            <w:r w:rsidRPr="00A924E8">
              <w:t>občanská společnost,</w:t>
            </w:r>
          </w:p>
          <w:p w:rsidR="005D54B1" w:rsidRPr="00504B4C" w:rsidRDefault="005D54B1" w:rsidP="00E649C1">
            <w:pPr>
              <w:numPr>
                <w:ilvl w:val="0"/>
                <w:numId w:val="815"/>
              </w:numPr>
            </w:pPr>
            <w:r w:rsidRPr="00A924E8">
              <w:t>principy soužití s minoritami, pronásledování Romů</w:t>
            </w:r>
          </w:p>
        </w:tc>
        <w:tc>
          <w:tcPr>
            <w:tcW w:w="1701" w:type="dxa"/>
          </w:tcPr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osobnost Marie Terezie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osobnost Josefa II.</w:t>
            </w:r>
          </w:p>
          <w:p w:rsidR="005D54B1" w:rsidRPr="00B15D97" w:rsidRDefault="005D54B1" w:rsidP="00766DE0">
            <w:r>
              <w:t xml:space="preserve">RU – Budišov n/B. v 17. a 18. stol. – kostel   </w:t>
            </w:r>
          </w:p>
        </w:tc>
      </w:tr>
      <w:tr w:rsidR="005D54B1" w:rsidRPr="00B15D97">
        <w:trPr>
          <w:trHeight w:val="1412"/>
        </w:trPr>
        <w:tc>
          <w:tcPr>
            <w:tcW w:w="5387" w:type="dxa"/>
          </w:tcPr>
          <w:p w:rsidR="005D54B1" w:rsidRDefault="005D54B1" w:rsidP="00E649C1">
            <w:pPr>
              <w:numPr>
                <w:ilvl w:val="0"/>
                <w:numId w:val="816"/>
              </w:numPr>
            </w:pPr>
            <w:r>
              <w:t>objasní pojem kolonie</w:t>
            </w:r>
          </w:p>
          <w:p w:rsidR="005D54B1" w:rsidRPr="00B15D97" w:rsidRDefault="005D54B1" w:rsidP="00E649C1">
            <w:pPr>
              <w:numPr>
                <w:ilvl w:val="0"/>
                <w:numId w:val="816"/>
              </w:numPr>
            </w:pPr>
            <w:r>
              <w:t>uvědomí si význam boje za svobodu</w:t>
            </w:r>
          </w:p>
        </w:tc>
        <w:tc>
          <w:tcPr>
            <w:tcW w:w="5245" w:type="dxa"/>
          </w:tcPr>
          <w:p w:rsidR="005D54B1" w:rsidRDefault="005D54B1" w:rsidP="00E649C1">
            <w:pPr>
              <w:numPr>
                <w:ilvl w:val="0"/>
                <w:numId w:val="816"/>
              </w:numPr>
            </w:pPr>
            <w:r>
              <w:t>situace ve Francii, Rusku a Prusku, vzestup Velké Británie</w:t>
            </w:r>
          </w:p>
          <w:p w:rsidR="005D54B1" w:rsidRDefault="005D54B1" w:rsidP="00E649C1">
            <w:pPr>
              <w:numPr>
                <w:ilvl w:val="0"/>
                <w:numId w:val="816"/>
              </w:numPr>
            </w:pPr>
            <w:r>
              <w:t>boj amerických osadníků za nezávislost, vznik Spojených států amerických</w:t>
            </w:r>
          </w:p>
          <w:p w:rsidR="005D54B1" w:rsidRPr="00092301" w:rsidRDefault="005D54B1" w:rsidP="00766DE0">
            <w:pPr>
              <w:ind w:left="113"/>
            </w:pPr>
          </w:p>
        </w:tc>
        <w:tc>
          <w:tcPr>
            <w:tcW w:w="2693" w:type="dxa"/>
          </w:tcPr>
          <w:p w:rsidR="005D54B1" w:rsidRDefault="005D54B1" w:rsidP="00766DE0">
            <w:r>
              <w:rPr>
                <w:b/>
              </w:rPr>
              <w:t>VDO2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17"/>
              </w:numPr>
            </w:pPr>
            <w:r>
              <w:t>USA, Francie - revoluce</w:t>
            </w:r>
          </w:p>
          <w:p w:rsidR="005D54B1" w:rsidRPr="00A924E8" w:rsidRDefault="005D54B1" w:rsidP="00E649C1">
            <w:pPr>
              <w:numPr>
                <w:ilvl w:val="0"/>
                <w:numId w:val="817"/>
              </w:numPr>
            </w:pPr>
            <w:r w:rsidRPr="00A924E8">
              <w:t>Listina práv a svobod, ústava</w:t>
            </w:r>
          </w:p>
          <w:p w:rsidR="005D54B1" w:rsidRDefault="005D54B1" w:rsidP="00766DE0">
            <w:r w:rsidRPr="00A924E8">
              <w:rPr>
                <w:b/>
              </w:rPr>
              <w:t>OV,HV</w:t>
            </w:r>
            <w:r>
              <w:t xml:space="preserve"> </w:t>
            </w:r>
          </w:p>
          <w:p w:rsidR="005D54B1" w:rsidRPr="00B15D97" w:rsidRDefault="005D54B1" w:rsidP="00E649C1">
            <w:pPr>
              <w:numPr>
                <w:ilvl w:val="0"/>
                <w:numId w:val="818"/>
              </w:numPr>
            </w:pPr>
            <w:r>
              <w:t>revoluce</w:t>
            </w:r>
          </w:p>
        </w:tc>
        <w:tc>
          <w:tcPr>
            <w:tcW w:w="1701" w:type="dxa"/>
          </w:tcPr>
          <w:p w:rsidR="005D54B1" w:rsidRDefault="005D54B1" w:rsidP="00766DE0">
            <w:r>
              <w:t>RU – historické texty a práce s nimi, jejich porozumění</w:t>
            </w:r>
          </w:p>
          <w:p w:rsidR="005D54B1" w:rsidRPr="00B15D97" w:rsidRDefault="005D54B1" w:rsidP="00766DE0"/>
        </w:tc>
      </w:tr>
      <w:tr w:rsidR="005D54B1" w:rsidRPr="00B15D97">
        <w:trPr>
          <w:trHeight w:val="360"/>
        </w:trPr>
        <w:tc>
          <w:tcPr>
            <w:tcW w:w="5387" w:type="dxa"/>
            <w:shd w:val="clear" w:color="auto" w:fill="auto"/>
          </w:tcPr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lastRenderedPageBreak/>
              <w:t>porovná důsledky definitivního rozbití středověkých, politických, hospodářských a společenských struktur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objasní souvislost mezi událostmi francouzské revoluce a napoleonskými válkami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vysvětlí prudký rozvoj průmyslu a jeho dopad  na životní prostředí, vysvětlí podstatné ekonomické, sociální, politické a kulturní změny ve vybraných zemích a u nás, které charakterizují modernizaci společnosti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vysvětlí emancipační hnutí národů jako důsledek změn ve vývoji společnosti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zhodnotí národní obrození jako celoevropský jev,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seznámí se s příčinami a průběhem českého národního obrození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charakterizuje význam obrozeneckých snah osobností, dokončení boje jednotlivých skupin jako předpoklad ustavení moderních politických stran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vysvětlí emancipační hnutí českého národa jako projev dané doby (snaha ohrožující existenci mnohonárodnostní monarchie)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objasní úsilí o vytvoření jednotlivých národních celků</w:t>
            </w:r>
          </w:p>
          <w:p w:rsidR="005D54B1" w:rsidRPr="00B15D97" w:rsidRDefault="005D54B1" w:rsidP="00E649C1">
            <w:pPr>
              <w:numPr>
                <w:ilvl w:val="0"/>
                <w:numId w:val="818"/>
              </w:numPr>
            </w:pPr>
            <w:r>
              <w:t>charakterizuje rasismus</w:t>
            </w:r>
          </w:p>
        </w:tc>
        <w:tc>
          <w:tcPr>
            <w:tcW w:w="5245" w:type="dxa"/>
          </w:tcPr>
          <w:p w:rsidR="005D54B1" w:rsidRPr="00A924E8" w:rsidRDefault="005D54B1" w:rsidP="00766DE0">
            <w:r w:rsidRPr="00A924E8">
              <w:rPr>
                <w:b/>
              </w:rPr>
              <w:t>Novověk od konce 18.stol do r. 1914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Velká francouzská revoluce, její průběh a význam pro Francii i evropské dějiny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napoleonské války a jejich důsledky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průmyslová revoluce, modernizace společnosti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změna sociální struktury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národní a obrozenecké hnutí v Evropě, pojem vlastenectví a požadavek národa na svobodný rozvoj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utváření novodobého českého národa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rok 1848 v Evropě a v Čechách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postavení českých zemí v habsburské monarchii ve 2. pol. 19. století, základní rysy české politiky, její představitelé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procesy sjednocování v Německu a v Itálii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občanská válka v USA</w:t>
            </w:r>
          </w:p>
          <w:p w:rsidR="005D54B1" w:rsidRPr="00092301" w:rsidRDefault="005D54B1" w:rsidP="00766DE0">
            <w:pPr>
              <w:ind w:left="113"/>
            </w:pPr>
          </w:p>
        </w:tc>
        <w:tc>
          <w:tcPr>
            <w:tcW w:w="2693" w:type="dxa"/>
          </w:tcPr>
          <w:p w:rsidR="005D54B1" w:rsidRDefault="005D54B1" w:rsidP="00766DE0">
            <w:r w:rsidRPr="00A924E8">
              <w:rPr>
                <w:b/>
              </w:rPr>
              <w:t>VV, HV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klasicismus, romantismus (stavitelství, sochařství, malířství, hudba)</w:t>
            </w:r>
          </w:p>
          <w:p w:rsidR="005D54B1" w:rsidRPr="00A924E8" w:rsidRDefault="005D54B1" w:rsidP="00766DE0">
            <w:pPr>
              <w:rPr>
                <w:b/>
              </w:rPr>
            </w:pPr>
            <w:r w:rsidRPr="00A924E8">
              <w:rPr>
                <w:b/>
              </w:rPr>
              <w:t xml:space="preserve">ČJ (lit.)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národní obrození, romantismus</w:t>
            </w:r>
          </w:p>
          <w:p w:rsidR="005D54B1" w:rsidRDefault="005D54B1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občanská společnost</w:t>
            </w:r>
          </w:p>
          <w:p w:rsidR="005D54B1" w:rsidRDefault="005D54B1" w:rsidP="00766DE0">
            <w:r w:rsidRPr="00A924E8">
              <w:rPr>
                <w:b/>
              </w:rPr>
              <w:t>EV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průmyslová revoluce – dopad na životní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prostředí a přírodní zdroje, technické vynálezy</w:t>
            </w:r>
          </w:p>
          <w:p w:rsidR="005D54B1" w:rsidRDefault="005D54B1" w:rsidP="00766DE0">
            <w:r>
              <w:rPr>
                <w:b/>
              </w:rPr>
              <w:t>MDV – NO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1"/>
              </w:numPr>
            </w:pPr>
            <w:r>
              <w:t>obroda ČJ, knihy, noviny</w:t>
            </w:r>
          </w:p>
          <w:p w:rsidR="005D54B1" w:rsidRPr="00A924E8" w:rsidRDefault="005D54B1" w:rsidP="00766DE0">
            <w:pPr>
              <w:rPr>
                <w:b/>
              </w:rPr>
            </w:pPr>
            <w:r w:rsidRPr="00A924E8">
              <w:rPr>
                <w:b/>
              </w:rPr>
              <w:t>ČJ</w:t>
            </w:r>
            <w:r>
              <w:t xml:space="preserve"> (literatura), </w:t>
            </w:r>
            <w:r w:rsidRPr="00A924E8">
              <w:rPr>
                <w:b/>
              </w:rPr>
              <w:t xml:space="preserve">VV, HV </w:t>
            </w:r>
          </w:p>
          <w:p w:rsidR="005D54B1" w:rsidRDefault="005D54B1" w:rsidP="00E649C1">
            <w:pPr>
              <w:numPr>
                <w:ilvl w:val="0"/>
                <w:numId w:val="821"/>
              </w:numPr>
            </w:pPr>
            <w:r>
              <w:t xml:space="preserve">umění 2. pol. 19. století a přelomu </w:t>
            </w:r>
            <w:smartTag w:uri="urn:schemas-microsoft-com:office:smarttags" w:element="metricconverter">
              <w:smartTagPr>
                <w:attr w:name="ProductID" w:val="19. a"/>
              </w:smartTagPr>
              <w:r>
                <w:t>19. a</w:t>
              </w:r>
            </w:smartTag>
            <w:r>
              <w:t xml:space="preserve"> 20. století</w:t>
            </w:r>
          </w:p>
          <w:p w:rsidR="005D54B1" w:rsidRDefault="005D54B1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5D54B1" w:rsidRPr="00A924E8" w:rsidRDefault="005D54B1" w:rsidP="00E649C1">
            <w:pPr>
              <w:numPr>
                <w:ilvl w:val="0"/>
                <w:numId w:val="821"/>
              </w:numPr>
            </w:pPr>
            <w:r w:rsidRPr="00A924E8">
              <w:t>rasismus, otrokářství v USA</w:t>
            </w:r>
          </w:p>
        </w:tc>
        <w:tc>
          <w:tcPr>
            <w:tcW w:w="1701" w:type="dxa"/>
          </w:tcPr>
          <w:p w:rsidR="005D54B1" w:rsidRDefault="005D54B1" w:rsidP="00766DE0">
            <w:r>
              <w:t>RU</w:t>
            </w:r>
          </w:p>
          <w:p w:rsidR="005D54B1" w:rsidRDefault="005D54B1" w:rsidP="00766DE0">
            <w:r>
              <w:t>Život a dílo našich obrozenců, obrozenecké hnutí hlavně na Moravě</w:t>
            </w:r>
          </w:p>
          <w:p w:rsidR="005D54B1" w:rsidRDefault="005D54B1" w:rsidP="00766DE0"/>
          <w:p w:rsidR="005D54B1" w:rsidRPr="00B15D97" w:rsidRDefault="005D54B1" w:rsidP="00766DE0">
            <w:r>
              <w:t>budišovský  rodák Fr. I. K. Halaška</w:t>
            </w:r>
          </w:p>
        </w:tc>
      </w:tr>
    </w:tbl>
    <w:p w:rsidR="005D54B1" w:rsidRPr="004E063F" w:rsidRDefault="005D54B1" w:rsidP="005D54B1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5D54B1" w:rsidRPr="004E063F" w:rsidRDefault="005D54B1" w:rsidP="005D54B1">
      <w:r w:rsidRPr="004E063F">
        <w:t xml:space="preserve">Vyučovací předmět: </w:t>
      </w:r>
      <w:r>
        <w:rPr>
          <w:b/>
        </w:rPr>
        <w:t>Dějepis</w:t>
      </w:r>
    </w:p>
    <w:p w:rsidR="005D54B1" w:rsidRPr="004E063F" w:rsidRDefault="005D54B1" w:rsidP="005D54B1">
      <w:pPr>
        <w:pStyle w:val="Nadpis3"/>
      </w:pPr>
      <w:bookmarkStart w:id="173" w:name="_Toc524782429"/>
      <w:r w:rsidRPr="004E063F">
        <w:t xml:space="preserve">Ročník: </w:t>
      </w:r>
      <w:r>
        <w:t>9</w:t>
      </w:r>
      <w:r w:rsidRPr="004E063F">
        <w:t>.</w:t>
      </w:r>
      <w:bookmarkEnd w:id="173"/>
    </w:p>
    <w:p w:rsidR="006409F1" w:rsidRDefault="006409F1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66DE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66DE0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B273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B2734" w:rsidRPr="00B15D97" w:rsidRDefault="005B2734" w:rsidP="00E649C1">
            <w:pPr>
              <w:numPr>
                <w:ilvl w:val="0"/>
                <w:numId w:val="821"/>
              </w:numPr>
            </w:pPr>
            <w:r>
              <w:t>na příkladech demonstruje zneužití techniky v 1. světové válce a její politické, sociální a kulturní důsledky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 xml:space="preserve">Moderní doba </w:t>
            </w:r>
          </w:p>
          <w:p w:rsidR="005B2734" w:rsidRDefault="005B2734" w:rsidP="00E649C1">
            <w:pPr>
              <w:numPr>
                <w:ilvl w:val="0"/>
                <w:numId w:val="821"/>
              </w:numPr>
            </w:pPr>
            <w:r>
              <w:t>Svět a Evropa v době světových válek</w:t>
            </w:r>
          </w:p>
          <w:p w:rsidR="005B2734" w:rsidRDefault="005B2734" w:rsidP="00E649C1">
            <w:pPr>
              <w:numPr>
                <w:ilvl w:val="0"/>
                <w:numId w:val="821"/>
              </w:numPr>
            </w:pPr>
            <w:r>
              <w:t>1. světová válka</w:t>
            </w:r>
          </w:p>
          <w:p w:rsidR="005B2734" w:rsidRPr="00B15D97" w:rsidRDefault="005B2734" w:rsidP="00E649C1">
            <w:pPr>
              <w:numPr>
                <w:ilvl w:val="0"/>
                <w:numId w:val="821"/>
              </w:numPr>
            </w:pPr>
            <w:r>
              <w:t>situace v Rusku, ruské revoluce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B2734" w:rsidRDefault="005B2734" w:rsidP="00A31318">
            <w:r>
              <w:rPr>
                <w:b/>
              </w:rPr>
              <w:t>VDO</w:t>
            </w:r>
          </w:p>
          <w:p w:rsidR="005B2734" w:rsidRDefault="005B2734" w:rsidP="00E649C1">
            <w:pPr>
              <w:numPr>
                <w:ilvl w:val="0"/>
                <w:numId w:val="822"/>
              </w:numPr>
            </w:pPr>
            <w:r>
              <w:t>vznik totalitního systému</w:t>
            </w:r>
          </w:p>
          <w:p w:rsidR="005B2734" w:rsidRDefault="005B2734" w:rsidP="00A31318">
            <w:r>
              <w:rPr>
                <w:b/>
              </w:rPr>
              <w:t>EGS3</w:t>
            </w:r>
          </w:p>
          <w:p w:rsidR="005B2734" w:rsidRPr="00B15D97" w:rsidRDefault="005B2734" w:rsidP="00E649C1">
            <w:pPr>
              <w:numPr>
                <w:ilvl w:val="0"/>
                <w:numId w:val="822"/>
              </w:numPr>
            </w:pPr>
            <w:r>
              <w:t>jsme Evropané, 1. světová válka jako mezník vývoje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>A. Hitler</w:t>
            </w:r>
          </w:p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>J. V. Stalin</w:t>
            </w:r>
          </w:p>
          <w:p w:rsidR="005B2734" w:rsidRPr="00B15D97" w:rsidRDefault="005B2734" w:rsidP="00A31318"/>
        </w:tc>
      </w:tr>
      <w:tr w:rsidR="005B2734" w:rsidRPr="00B15D97">
        <w:trPr>
          <w:trHeight w:val="1477"/>
        </w:trPr>
        <w:tc>
          <w:tcPr>
            <w:tcW w:w="5387" w:type="dxa"/>
          </w:tcPr>
          <w:p w:rsidR="005B2734" w:rsidRPr="00B15D97" w:rsidRDefault="005B2734" w:rsidP="00E649C1">
            <w:pPr>
              <w:numPr>
                <w:ilvl w:val="0"/>
                <w:numId w:val="822"/>
              </w:numPr>
            </w:pPr>
            <w:r>
              <w:t>posoudí okolnosti vzniku samostatného Československa, její vnitřní a zahraniční situaci v období 1. republiky</w:t>
            </w:r>
          </w:p>
        </w:tc>
        <w:tc>
          <w:tcPr>
            <w:tcW w:w="5245" w:type="dxa"/>
          </w:tcPr>
          <w:p w:rsidR="005B2734" w:rsidRPr="00B15D97" w:rsidRDefault="005B2734" w:rsidP="00E649C1">
            <w:pPr>
              <w:numPr>
                <w:ilvl w:val="0"/>
                <w:numId w:val="822"/>
              </w:numPr>
            </w:pPr>
            <w:r>
              <w:t>vznik Československa - hospodářsko- politický rozvoj republiky, sociální a národnostní problémy</w:t>
            </w:r>
          </w:p>
        </w:tc>
        <w:tc>
          <w:tcPr>
            <w:tcW w:w="2693" w:type="dxa"/>
          </w:tcPr>
          <w:p w:rsidR="005B2734" w:rsidRDefault="005B2734" w:rsidP="00A31318">
            <w:r>
              <w:rPr>
                <w:b/>
              </w:rPr>
              <w:t>VDO</w:t>
            </w:r>
          </w:p>
          <w:p w:rsidR="005B2734" w:rsidRDefault="005B2734" w:rsidP="00E649C1">
            <w:pPr>
              <w:numPr>
                <w:ilvl w:val="0"/>
                <w:numId w:val="823"/>
              </w:numPr>
            </w:pPr>
            <w:r>
              <w:t>volební systémy, formy vlády,</w:t>
            </w:r>
          </w:p>
          <w:p w:rsidR="005B2734" w:rsidRDefault="005B2734" w:rsidP="00E649C1">
            <w:pPr>
              <w:numPr>
                <w:ilvl w:val="0"/>
                <w:numId w:val="823"/>
              </w:numPr>
            </w:pPr>
            <w:r>
              <w:t>volební systémy Československa (Češi x Němci x Židé)</w:t>
            </w:r>
          </w:p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 xml:space="preserve">ČJ </w:t>
            </w:r>
          </w:p>
          <w:p w:rsidR="005B2734" w:rsidRDefault="005B2734" w:rsidP="00E649C1">
            <w:pPr>
              <w:numPr>
                <w:ilvl w:val="0"/>
                <w:numId w:val="824"/>
              </w:numPr>
            </w:pPr>
            <w:r>
              <w:t>(lit) kultura 1. pol. 20. století</w:t>
            </w:r>
          </w:p>
          <w:p w:rsidR="005B2734" w:rsidRDefault="005B2734" w:rsidP="00A31318">
            <w:r>
              <w:rPr>
                <w:b/>
              </w:rPr>
              <w:t xml:space="preserve">VV, MV </w:t>
            </w:r>
          </w:p>
          <w:p w:rsidR="005B2734" w:rsidRPr="00504B4C" w:rsidRDefault="005B2734" w:rsidP="00E649C1">
            <w:pPr>
              <w:numPr>
                <w:ilvl w:val="0"/>
                <w:numId w:val="824"/>
              </w:numPr>
            </w:pPr>
            <w:r>
              <w:t>umění 1. pol. 20. století</w:t>
            </w:r>
          </w:p>
        </w:tc>
        <w:tc>
          <w:tcPr>
            <w:tcW w:w="1701" w:type="dxa"/>
          </w:tcPr>
          <w:p w:rsidR="005B2734" w:rsidRPr="00B15D97" w:rsidRDefault="005B2734" w:rsidP="00A31318"/>
        </w:tc>
      </w:tr>
      <w:tr w:rsidR="00766DE0" w:rsidRPr="00B15D97">
        <w:trPr>
          <w:trHeight w:val="1412"/>
        </w:trPr>
        <w:tc>
          <w:tcPr>
            <w:tcW w:w="5387" w:type="dxa"/>
          </w:tcPr>
          <w:p w:rsidR="00766DE0" w:rsidRDefault="00766DE0" w:rsidP="00E649C1">
            <w:pPr>
              <w:numPr>
                <w:ilvl w:val="0"/>
                <w:numId w:val="824"/>
              </w:numPr>
            </w:pPr>
            <w:r>
              <w:lastRenderedPageBreak/>
              <w:t>charakterizuje jednotlivé totalitní režimy, příčiny jejich nastolení, důsledky jejich existence pro svět, rozpozná destrukci totalitarismu a vypjatého nacionalismu</w:t>
            </w:r>
          </w:p>
          <w:p w:rsidR="00766DE0" w:rsidRPr="00B15D97" w:rsidRDefault="00766DE0" w:rsidP="00E649C1">
            <w:pPr>
              <w:numPr>
                <w:ilvl w:val="0"/>
                <w:numId w:val="824"/>
              </w:numPr>
            </w:pPr>
            <w:r>
              <w:t>vyspělé nové politické uspořádání Evropy a úlohu USA ve světě</w:t>
            </w:r>
          </w:p>
        </w:tc>
        <w:tc>
          <w:tcPr>
            <w:tcW w:w="5245" w:type="dxa"/>
          </w:tcPr>
          <w:p w:rsidR="00766DE0" w:rsidRPr="007C4F62" w:rsidRDefault="00766DE0" w:rsidP="00766DE0">
            <w:pPr>
              <w:rPr>
                <w:b/>
              </w:rPr>
            </w:pPr>
            <w:r w:rsidRPr="007C4F62">
              <w:rPr>
                <w:b/>
              </w:rPr>
              <w:t>Mezinárodně politická situace v Evropě</w:t>
            </w:r>
          </w:p>
          <w:p w:rsidR="00766DE0" w:rsidRPr="007C4F62" w:rsidRDefault="00766DE0" w:rsidP="00766DE0">
            <w:pPr>
              <w:rPr>
                <w:b/>
              </w:rPr>
            </w:pPr>
            <w:r w:rsidRPr="007C4F62">
              <w:rPr>
                <w:b/>
              </w:rPr>
              <w:t>ve 20. letech</w:t>
            </w:r>
          </w:p>
          <w:p w:rsidR="00766DE0" w:rsidRPr="00092301" w:rsidRDefault="00766DE0" w:rsidP="00E649C1">
            <w:pPr>
              <w:numPr>
                <w:ilvl w:val="0"/>
                <w:numId w:val="825"/>
              </w:numPr>
            </w:pPr>
            <w:r>
              <w:t>Počátky fašistického hnutí</w:t>
            </w: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>M</w:t>
            </w:r>
            <w:r w:rsidR="006864A3">
              <w:rPr>
                <w:b/>
              </w:rPr>
              <w:t>K</w:t>
            </w:r>
            <w:r>
              <w:rPr>
                <w:b/>
              </w:rPr>
              <w:t>V4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význam propagandy</w:t>
            </w:r>
          </w:p>
          <w:p w:rsidR="00766DE0" w:rsidRDefault="00766DE0" w:rsidP="00766DE0">
            <w:r>
              <w:rPr>
                <w:b/>
              </w:rPr>
              <w:t>OV</w:t>
            </w:r>
          </w:p>
          <w:p w:rsidR="00766DE0" w:rsidRPr="00B15D97" w:rsidRDefault="00766DE0" w:rsidP="00E649C1">
            <w:pPr>
              <w:numPr>
                <w:ilvl w:val="0"/>
                <w:numId w:val="825"/>
              </w:numPr>
            </w:pPr>
            <w:r>
              <w:t>problémy lidské nesnášenlivosti</w:t>
            </w:r>
          </w:p>
        </w:tc>
        <w:tc>
          <w:tcPr>
            <w:tcW w:w="1701" w:type="dxa"/>
          </w:tcPr>
          <w:p w:rsidR="00766DE0" w:rsidRPr="00B15D97" w:rsidRDefault="00766DE0" w:rsidP="00766DE0"/>
        </w:tc>
      </w:tr>
      <w:tr w:rsidR="00766DE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vysvětlí souvislost s nepříznivým stavem ekonomiky a tendenci řešit problémy extrémními způsoby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objasní historický rozměr pojmu nacionalismus, extremismus a agrese</w:t>
            </w:r>
          </w:p>
          <w:p w:rsidR="00766DE0" w:rsidRPr="00B15D97" w:rsidRDefault="00766DE0" w:rsidP="00E649C1">
            <w:pPr>
              <w:numPr>
                <w:ilvl w:val="0"/>
                <w:numId w:val="825"/>
              </w:numPr>
            </w:pPr>
            <w:r>
              <w:t>charakterizuje rozmanitost projevů kultury, přínos národní a evropské kultury tomuto odkazu</w:t>
            </w:r>
          </w:p>
        </w:tc>
        <w:tc>
          <w:tcPr>
            <w:tcW w:w="5245" w:type="dxa"/>
          </w:tcPr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SSSR v meziválečném období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Světová hospodářská krize a její důsledky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První projevy fašistické agrese, vznik válečných ohnisek</w:t>
            </w:r>
          </w:p>
          <w:p w:rsidR="00766DE0" w:rsidRPr="00092301" w:rsidRDefault="00766DE0" w:rsidP="00E649C1">
            <w:pPr>
              <w:numPr>
                <w:ilvl w:val="0"/>
                <w:numId w:val="825"/>
              </w:numPr>
            </w:pPr>
            <w:r>
              <w:t>Věda, technika a kultura před vypuknutím 2. světové války</w:t>
            </w:r>
          </w:p>
        </w:tc>
        <w:tc>
          <w:tcPr>
            <w:tcW w:w="2693" w:type="dxa"/>
          </w:tcPr>
          <w:p w:rsidR="00766DE0" w:rsidRPr="00B15D97" w:rsidRDefault="00766DE0" w:rsidP="00766DE0">
            <w:pPr>
              <w:ind w:left="113"/>
            </w:pPr>
          </w:p>
        </w:tc>
        <w:tc>
          <w:tcPr>
            <w:tcW w:w="1701" w:type="dxa"/>
          </w:tcPr>
          <w:p w:rsidR="00766DE0" w:rsidRPr="00B15D97" w:rsidRDefault="00766DE0" w:rsidP="00766DE0"/>
        </w:tc>
      </w:tr>
      <w:tr w:rsidR="00766DE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766DE0" w:rsidRPr="00B91C2A" w:rsidRDefault="00766DE0" w:rsidP="00E649C1">
            <w:pPr>
              <w:numPr>
                <w:ilvl w:val="0"/>
                <w:numId w:val="825"/>
              </w:numPr>
            </w:pPr>
            <w:r>
              <w:t>zhodnotí vnitřní a zahraniční politiku ČSR v období druhé republiky, protektorátu</w:t>
            </w:r>
          </w:p>
        </w:tc>
        <w:tc>
          <w:tcPr>
            <w:tcW w:w="5245" w:type="dxa"/>
          </w:tcPr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Cesta k Mnichovu, Mnichovská dohoda a její důsledky</w:t>
            </w:r>
          </w:p>
          <w:p w:rsidR="00766DE0" w:rsidRPr="00B15D97" w:rsidRDefault="00766DE0" w:rsidP="00E649C1">
            <w:pPr>
              <w:numPr>
                <w:ilvl w:val="0"/>
                <w:numId w:val="825"/>
              </w:numPr>
            </w:pPr>
            <w:r>
              <w:t>Protektorát Čechy a Morava</w:t>
            </w: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 xml:space="preserve">EGS </w:t>
            </w:r>
          </w:p>
          <w:p w:rsidR="00766DE0" w:rsidRDefault="00766DE0" w:rsidP="00E649C1">
            <w:pPr>
              <w:numPr>
                <w:ilvl w:val="0"/>
                <w:numId w:val="826"/>
              </w:numPr>
            </w:pPr>
            <w:r>
              <w:t>světová válka jako mezník vývoje,</w:t>
            </w:r>
          </w:p>
          <w:p w:rsidR="00766DE0" w:rsidRDefault="00766DE0" w:rsidP="00E649C1">
            <w:pPr>
              <w:numPr>
                <w:ilvl w:val="0"/>
                <w:numId w:val="826"/>
              </w:numPr>
            </w:pPr>
            <w:r>
              <w:t>vznik Společnosti národů</w:t>
            </w:r>
          </w:p>
          <w:p w:rsidR="00766DE0" w:rsidRDefault="00766DE0" w:rsidP="00766DE0">
            <w:r>
              <w:rPr>
                <w:b/>
              </w:rPr>
              <w:t xml:space="preserve">MKV </w:t>
            </w:r>
          </w:p>
          <w:p w:rsidR="00766DE0" w:rsidRDefault="00766DE0" w:rsidP="00E649C1">
            <w:pPr>
              <w:numPr>
                <w:ilvl w:val="0"/>
                <w:numId w:val="827"/>
              </w:numPr>
            </w:pPr>
            <w:r>
              <w:t>rasismus, lidská solidarita během válek</w:t>
            </w:r>
          </w:p>
          <w:p w:rsidR="00766DE0" w:rsidRDefault="00766DE0" w:rsidP="00766DE0">
            <w:r>
              <w:rPr>
                <w:b/>
              </w:rPr>
              <w:t xml:space="preserve">VDO4 </w:t>
            </w:r>
          </w:p>
          <w:p w:rsidR="00766DE0" w:rsidRPr="007C4F62" w:rsidRDefault="00766DE0" w:rsidP="00766DE0">
            <w:r>
              <w:t xml:space="preserve"> </w:t>
            </w:r>
            <w:r w:rsidRPr="007C4F62">
              <w:rPr>
                <w:b/>
                <w:i/>
              </w:rPr>
              <w:t xml:space="preserve">projekt </w:t>
            </w:r>
            <w:smartTag w:uri="urn:schemas-microsoft-com:office:smarttags" w:element="PersonName">
              <w:r w:rsidRPr="007C4F62">
                <w:rPr>
                  <w:b/>
                  <w:i/>
                </w:rPr>
                <w:t>HOL</w:t>
              </w:r>
            </w:smartTag>
            <w:r w:rsidRPr="007C4F62">
              <w:rPr>
                <w:b/>
                <w:i/>
              </w:rPr>
              <w:t>OCAUST</w:t>
            </w:r>
          </w:p>
          <w:p w:rsidR="00766DE0" w:rsidRDefault="00766DE0" w:rsidP="00766DE0">
            <w:r>
              <w:rPr>
                <w:b/>
              </w:rPr>
              <w:t xml:space="preserve">VV </w:t>
            </w:r>
          </w:p>
          <w:p w:rsidR="00766DE0" w:rsidRPr="00B15D97" w:rsidRDefault="00766DE0" w:rsidP="00E649C1">
            <w:pPr>
              <w:numPr>
                <w:ilvl w:val="0"/>
                <w:numId w:val="827"/>
              </w:numPr>
            </w:pPr>
            <w:r>
              <w:t>vliv 2. světové války na umění</w:t>
            </w:r>
          </w:p>
        </w:tc>
        <w:tc>
          <w:tcPr>
            <w:tcW w:w="1701" w:type="dxa"/>
          </w:tcPr>
          <w:p w:rsidR="00766DE0" w:rsidRPr="008F0E91" w:rsidRDefault="00766DE0" w:rsidP="00766DE0">
            <w:r>
              <w:t>RU – Budišov v období protektorátu</w:t>
            </w:r>
          </w:p>
          <w:p w:rsidR="00766DE0" w:rsidRPr="00B15D97" w:rsidRDefault="00766DE0" w:rsidP="00766DE0"/>
        </w:tc>
      </w:tr>
      <w:tr w:rsidR="00766DE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27"/>
              </w:numPr>
            </w:pPr>
            <w:r>
              <w:lastRenderedPageBreak/>
              <w:t>na příkladech vyloží antisemitismus, rasismus, jejich nepřijatelnost z hlediska lidských práv, popíše domácí a zahraniční odboj, respektuje odkaz účastníků odboje</w:t>
            </w:r>
          </w:p>
          <w:p w:rsidR="00766DE0" w:rsidRDefault="00766DE0" w:rsidP="00E649C1">
            <w:pPr>
              <w:numPr>
                <w:ilvl w:val="0"/>
                <w:numId w:val="827"/>
              </w:numPr>
            </w:pPr>
            <w:r>
              <w:t>popíše stručně průběh 2. světové války</w:t>
            </w:r>
          </w:p>
          <w:p w:rsidR="00766DE0" w:rsidRPr="00B15D97" w:rsidRDefault="00766DE0" w:rsidP="00E649C1">
            <w:pPr>
              <w:numPr>
                <w:ilvl w:val="0"/>
                <w:numId w:val="827"/>
              </w:numPr>
            </w:pPr>
            <w:r>
              <w:t>podle svých schopností žák posoudí různé interpretace historických faktů a nutnost kritického přístupu k interpretacím</w:t>
            </w:r>
          </w:p>
        </w:tc>
        <w:tc>
          <w:tcPr>
            <w:tcW w:w="5245" w:type="dxa"/>
          </w:tcPr>
          <w:p w:rsidR="00766DE0" w:rsidRPr="007C4F62" w:rsidRDefault="00766DE0" w:rsidP="00766DE0">
            <w:pPr>
              <w:rPr>
                <w:b/>
              </w:rPr>
            </w:pPr>
            <w:r w:rsidRPr="007C4F62">
              <w:rPr>
                <w:b/>
              </w:rPr>
              <w:t>Druhá světová válka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Domácí a zahraniční odboj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Mezinárodní konference a poválečné uspořádání světa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poválečné ČSR v letech 1945 – 1948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únorový převrat 1948</w:t>
            </w:r>
          </w:p>
          <w:p w:rsidR="00766DE0" w:rsidRPr="00B15D97" w:rsidRDefault="00766DE0" w:rsidP="00766DE0"/>
        </w:tc>
        <w:tc>
          <w:tcPr>
            <w:tcW w:w="2693" w:type="dxa"/>
          </w:tcPr>
          <w:p w:rsidR="00766DE0" w:rsidRPr="006864A3" w:rsidRDefault="006864A3" w:rsidP="00766DE0">
            <w:pPr>
              <w:rPr>
                <w:b/>
              </w:rPr>
            </w:pPr>
            <w:r w:rsidRPr="006864A3">
              <w:rPr>
                <w:b/>
              </w:rPr>
              <w:t>EGS</w:t>
            </w:r>
          </w:p>
          <w:p w:rsidR="00766DE0" w:rsidRDefault="00766DE0" w:rsidP="00E649C1">
            <w:pPr>
              <w:numPr>
                <w:ilvl w:val="0"/>
                <w:numId w:val="829"/>
              </w:numPr>
            </w:pPr>
            <w:r>
              <w:t>Objevujeme Evropu a svět – výchova</w:t>
            </w:r>
          </w:p>
          <w:p w:rsidR="00766DE0" w:rsidRDefault="00766DE0" w:rsidP="00E649C1">
            <w:pPr>
              <w:numPr>
                <w:ilvl w:val="0"/>
                <w:numId w:val="829"/>
              </w:numPr>
            </w:pPr>
            <w:r>
              <w:t>k myšlení v evropských a globálních souvislostech OSN</w:t>
            </w:r>
          </w:p>
          <w:p w:rsidR="00766DE0" w:rsidRDefault="00766DE0" w:rsidP="00766DE0">
            <w:r>
              <w:rPr>
                <w:b/>
              </w:rPr>
              <w:t>EGS</w:t>
            </w:r>
          </w:p>
          <w:p w:rsidR="00766DE0" w:rsidRDefault="00766DE0" w:rsidP="00E649C1">
            <w:pPr>
              <w:numPr>
                <w:ilvl w:val="0"/>
                <w:numId w:val="830"/>
              </w:numPr>
            </w:pPr>
            <w:r>
              <w:t>OSN</w:t>
            </w:r>
          </w:p>
          <w:p w:rsidR="00766DE0" w:rsidRDefault="00766DE0" w:rsidP="00766DE0">
            <w:r>
              <w:rPr>
                <w:b/>
              </w:rPr>
              <w:t>VDO</w:t>
            </w:r>
          </w:p>
          <w:p w:rsidR="00766DE0" w:rsidRDefault="00766DE0" w:rsidP="00E649C1">
            <w:pPr>
              <w:numPr>
                <w:ilvl w:val="0"/>
                <w:numId w:val="830"/>
              </w:numPr>
            </w:pPr>
            <w:r>
              <w:t>totalitní režim</w:t>
            </w:r>
          </w:p>
          <w:p w:rsidR="00766DE0" w:rsidRDefault="00766DE0" w:rsidP="00766DE0">
            <w:r>
              <w:rPr>
                <w:b/>
              </w:rPr>
              <w:t>MDV</w:t>
            </w:r>
          </w:p>
          <w:p w:rsidR="00766DE0" w:rsidRPr="00B15D97" w:rsidRDefault="00766DE0" w:rsidP="00E649C1">
            <w:pPr>
              <w:numPr>
                <w:ilvl w:val="0"/>
                <w:numId w:val="830"/>
              </w:numPr>
            </w:pPr>
            <w:r>
              <w:t>propaganda</w:t>
            </w:r>
          </w:p>
        </w:tc>
        <w:tc>
          <w:tcPr>
            <w:tcW w:w="1701" w:type="dxa"/>
          </w:tcPr>
          <w:p w:rsidR="00766DE0" w:rsidRPr="00B15D97" w:rsidRDefault="00766DE0" w:rsidP="00766DE0">
            <w:r>
              <w:t>RU – osvobození Budišova</w:t>
            </w:r>
          </w:p>
        </w:tc>
      </w:tr>
      <w:tr w:rsidR="00766DE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30"/>
              </w:numPr>
            </w:pPr>
            <w:r>
              <w:t>zhodnotí postavení ČSR v mezinárodních souvislostech, rozpozná znaky totalitní společnosti, chápe vznik a problémy existence bipolárního světa, uvědomí si nutnost respektovat identitu druhých</w:t>
            </w:r>
          </w:p>
          <w:p w:rsidR="00766DE0" w:rsidRPr="00B15D97" w:rsidRDefault="00766DE0" w:rsidP="00E649C1">
            <w:pPr>
              <w:numPr>
                <w:ilvl w:val="0"/>
                <w:numId w:val="830"/>
              </w:numPr>
            </w:pPr>
            <w:r>
              <w:t>charakterizuje vnitřní situaci v naší republice (r. 1968)</w:t>
            </w:r>
          </w:p>
        </w:tc>
        <w:tc>
          <w:tcPr>
            <w:tcW w:w="5245" w:type="dxa"/>
          </w:tcPr>
          <w:p w:rsidR="00766DE0" w:rsidRPr="007C4F62" w:rsidRDefault="00766DE0" w:rsidP="00766DE0">
            <w:r w:rsidRPr="007C4F62">
              <w:rPr>
                <w:b/>
              </w:rPr>
              <w:t>Dějiny od pol. 20 .století do současnosti</w:t>
            </w:r>
          </w:p>
          <w:p w:rsidR="00766DE0" w:rsidRPr="007C4F62" w:rsidRDefault="00766DE0" w:rsidP="00E649C1">
            <w:pPr>
              <w:numPr>
                <w:ilvl w:val="0"/>
                <w:numId w:val="831"/>
              </w:numPr>
            </w:pPr>
            <w:r w:rsidRPr="007C4F62">
              <w:t>postavení ČSR a jeho postupné začleňování</w:t>
            </w:r>
            <w:r>
              <w:t xml:space="preserve"> </w:t>
            </w:r>
            <w:r w:rsidRPr="007C4F62">
              <w:t>do sféry vlivu SSSR, projevy sovětizace ČSR</w:t>
            </w:r>
            <w:r>
              <w:t xml:space="preserve"> </w:t>
            </w:r>
            <w:r w:rsidRPr="007C4F62">
              <w:t>ve všech oblastech společenského života i v každodenním životě lidí</w:t>
            </w:r>
          </w:p>
          <w:p w:rsidR="00766DE0" w:rsidRPr="007C4F62" w:rsidRDefault="00766DE0" w:rsidP="00E649C1">
            <w:pPr>
              <w:numPr>
                <w:ilvl w:val="0"/>
                <w:numId w:val="831"/>
              </w:numPr>
            </w:pPr>
            <w:r w:rsidRPr="007C4F62">
              <w:t>studená válka, rozdělení světa do vojenských bloků</w:t>
            </w:r>
          </w:p>
          <w:p w:rsidR="00766DE0" w:rsidRPr="007C4F62" w:rsidRDefault="00766DE0" w:rsidP="00E649C1">
            <w:pPr>
              <w:numPr>
                <w:ilvl w:val="0"/>
                <w:numId w:val="831"/>
              </w:numPr>
            </w:pPr>
            <w:r w:rsidRPr="007C4F62">
              <w:t>rozpad koloniálního systému, mimoevropský svět</w:t>
            </w:r>
          </w:p>
          <w:p w:rsidR="00766DE0" w:rsidRPr="007F25B7" w:rsidRDefault="00766DE0" w:rsidP="00E649C1">
            <w:pPr>
              <w:numPr>
                <w:ilvl w:val="0"/>
                <w:numId w:val="831"/>
              </w:numPr>
            </w:pPr>
            <w:r w:rsidRPr="007C4F62">
              <w:t>vnitřní situace v zemích východního bloku (krize)</w:t>
            </w: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>OV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mezinárodní organizace</w:t>
            </w:r>
          </w:p>
          <w:p w:rsidR="00766DE0" w:rsidRDefault="00766DE0" w:rsidP="00766DE0">
            <w:r>
              <w:rPr>
                <w:b/>
              </w:rPr>
              <w:t>VDO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ČSR a komunismus, Listina práv a svobod, Charta 77</w:t>
            </w:r>
          </w:p>
          <w:p w:rsidR="00766DE0" w:rsidRDefault="00766DE0" w:rsidP="00766DE0">
            <w:r>
              <w:rPr>
                <w:b/>
              </w:rPr>
              <w:t>EGS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Východ x Západ, NATO, Varšavská smlouva</w:t>
            </w:r>
          </w:p>
          <w:p w:rsidR="00766DE0" w:rsidRDefault="00766DE0" w:rsidP="00766DE0">
            <w:r>
              <w:rPr>
                <w:b/>
              </w:rPr>
              <w:t>EV</w:t>
            </w:r>
          </w:p>
          <w:p w:rsidR="00766DE0" w:rsidRPr="00B15D97" w:rsidRDefault="00766DE0" w:rsidP="00E649C1">
            <w:pPr>
              <w:numPr>
                <w:ilvl w:val="0"/>
                <w:numId w:val="832"/>
              </w:numPr>
            </w:pPr>
            <w:r>
              <w:t>zásahy do přírodních poměrů (SSSR)</w:t>
            </w:r>
          </w:p>
        </w:tc>
        <w:tc>
          <w:tcPr>
            <w:tcW w:w="1701" w:type="dxa"/>
          </w:tcPr>
          <w:p w:rsidR="00766DE0" w:rsidRPr="00B15D97" w:rsidRDefault="00766DE0" w:rsidP="00766DE0"/>
        </w:tc>
      </w:tr>
      <w:tr w:rsidR="00766DE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lastRenderedPageBreak/>
              <w:t>vysvětlí postup rozpadu východního bloku rozkladem komunistických systémů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 xml:space="preserve">prokáže základní orientaci ve vnitřní situací v naší republice a vývoji v r. </w:t>
            </w:r>
            <w:smartTag w:uri="urn:schemas-microsoft-com:office:smarttags" w:element="metricconverter">
              <w:smartTagPr>
                <w:attr w:name="ProductID" w:val="1989 a"/>
              </w:smartTagPr>
              <w:r>
                <w:t>1989 a</w:t>
              </w:r>
            </w:smartTag>
            <w:r>
              <w:t xml:space="preserve"> vývojem v 90. letech – vznik ČR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ustavení demokratického režimu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hrozba terorismu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zhodnotí vliv médií na každodenní život a politické dění</w:t>
            </w:r>
          </w:p>
          <w:p w:rsidR="00766DE0" w:rsidRPr="00B15D97" w:rsidRDefault="00766DE0" w:rsidP="00E649C1">
            <w:pPr>
              <w:numPr>
                <w:ilvl w:val="0"/>
                <w:numId w:val="832"/>
              </w:numPr>
            </w:pPr>
            <w:r>
              <w:t>zhodnotí začlenění ČR do integračního procesu a vstup do EU</w:t>
            </w:r>
          </w:p>
        </w:tc>
        <w:tc>
          <w:tcPr>
            <w:tcW w:w="5245" w:type="dxa"/>
          </w:tcPr>
          <w:p w:rsidR="00766DE0" w:rsidRPr="000F19A5" w:rsidRDefault="00766DE0" w:rsidP="00766DE0">
            <w:r w:rsidRPr="000F19A5">
              <w:rPr>
                <w:b/>
              </w:rPr>
              <w:t>Charakteristika západních zemí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krize sovětského impéria a „PERESTROJ</w:t>
            </w:r>
            <w:smartTag w:uri="urn:schemas-microsoft-com:office:smarttags" w:element="PersonName">
              <w:r w:rsidRPr="000F19A5">
                <w:t>KA</w:t>
              </w:r>
            </w:smartTag>
            <w:r w:rsidRPr="000F19A5">
              <w:t>“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obnova demokracie ve východní Evropě a</w:t>
            </w:r>
            <w:r>
              <w:t xml:space="preserve">            </w:t>
            </w:r>
            <w:r w:rsidRPr="000F19A5">
              <w:t>„ Sametová revoluce“, rozpad Československa,</w:t>
            </w:r>
            <w:r>
              <w:t xml:space="preserve"> </w:t>
            </w:r>
            <w:r w:rsidRPr="000F19A5">
              <w:t>vznik ČR, ČR na přelomu tisíciletí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technika, věda a kultura ve 2. pol. 20. století,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evropská integrace, globalizace</w:t>
            </w:r>
          </w:p>
          <w:p w:rsidR="00766DE0" w:rsidRPr="007F25B7" w:rsidRDefault="00766DE0" w:rsidP="00766DE0">
            <w:pPr>
              <w:ind w:left="113"/>
            </w:pP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 xml:space="preserve">VDO 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formy vlády</w:t>
            </w:r>
          </w:p>
          <w:p w:rsidR="00766DE0" w:rsidRDefault="00766DE0" w:rsidP="00766DE0">
            <w:r>
              <w:rPr>
                <w:b/>
              </w:rPr>
              <w:t>ČJ</w:t>
            </w:r>
            <w:r>
              <w:t xml:space="preserve"> (lit.) 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literatura 2. pol. 20. století</w:t>
            </w:r>
          </w:p>
          <w:p w:rsidR="00766DE0" w:rsidRDefault="00766DE0" w:rsidP="00766DE0">
            <w:r>
              <w:rPr>
                <w:b/>
              </w:rPr>
              <w:t>VV</w:t>
            </w:r>
            <w:r>
              <w:t xml:space="preserve">, </w:t>
            </w:r>
            <w:r>
              <w:rPr>
                <w:b/>
              </w:rPr>
              <w:t>HV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umění 2. pol. 20. století</w:t>
            </w:r>
          </w:p>
          <w:p w:rsidR="00766DE0" w:rsidRDefault="00766DE0" w:rsidP="00766DE0">
            <w:r>
              <w:rPr>
                <w:b/>
              </w:rPr>
              <w:t xml:space="preserve">EGS 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revoluce 1989, začlenění ČR do integračního procesu, vstup do EU</w:t>
            </w:r>
          </w:p>
          <w:p w:rsidR="00766DE0" w:rsidRDefault="00766DE0" w:rsidP="00766DE0">
            <w:r>
              <w:rPr>
                <w:b/>
              </w:rPr>
              <w:t xml:space="preserve">MDV </w:t>
            </w:r>
          </w:p>
          <w:p w:rsidR="00766DE0" w:rsidRPr="00B15D97" w:rsidRDefault="00766DE0" w:rsidP="00E649C1">
            <w:pPr>
              <w:numPr>
                <w:ilvl w:val="0"/>
                <w:numId w:val="834"/>
              </w:numPr>
            </w:pPr>
            <w:r>
              <w:t>sdělovací prostředky a politika</w:t>
            </w:r>
          </w:p>
        </w:tc>
        <w:tc>
          <w:tcPr>
            <w:tcW w:w="1701" w:type="dxa"/>
          </w:tcPr>
          <w:p w:rsidR="00766DE0" w:rsidRPr="00B15D97" w:rsidRDefault="00766DE0" w:rsidP="00766DE0"/>
        </w:tc>
      </w:tr>
    </w:tbl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766DE0" w:rsidRDefault="00766DE0" w:rsidP="003218D2">
      <w:pPr>
        <w:sectPr w:rsidR="00766DE0" w:rsidSect="00B622A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67CD" w:rsidRDefault="004867CD" w:rsidP="004867CD">
      <w:pPr>
        <w:pStyle w:val="Nadpis1"/>
        <w:spacing w:before="100" w:beforeAutospacing="1" w:after="100" w:afterAutospacing="1"/>
        <w:jc w:val="both"/>
      </w:pPr>
      <w:bookmarkStart w:id="174" w:name="_Toc524782430"/>
      <w:smartTag w:uri="urn:schemas-microsoft-com:office:smarttags" w:element="PersonName">
        <w:r>
          <w:lastRenderedPageBreak/>
          <w:t>OB</w:t>
        </w:r>
      </w:smartTag>
      <w:r>
        <w:t>ČANSKÁ VÝCHOVA</w:t>
      </w:r>
      <w:bookmarkEnd w:id="174"/>
    </w:p>
    <w:p w:rsidR="004867CD" w:rsidRPr="00B049BB" w:rsidRDefault="004867CD" w:rsidP="004867CD"/>
    <w:p w:rsidR="004867CD" w:rsidRDefault="004867CD" w:rsidP="004867CD">
      <w:pPr>
        <w:pStyle w:val="Nadpis2"/>
        <w:spacing w:before="100" w:beforeAutospacing="1" w:after="100" w:afterAutospacing="1"/>
        <w:ind w:firstLine="709"/>
        <w:jc w:val="both"/>
      </w:pPr>
      <w:bookmarkStart w:id="175" w:name="_Toc524782431"/>
      <w:r>
        <w:t>Charakteristika vyučovacího  předmětu</w:t>
      </w:r>
      <w:bookmarkEnd w:id="175"/>
    </w:p>
    <w:p w:rsidR="004867CD" w:rsidRDefault="004867CD" w:rsidP="004867CD">
      <w:pPr>
        <w:pStyle w:val="Nadpis3"/>
        <w:spacing w:before="100" w:beforeAutospacing="1" w:after="100" w:afterAutospacing="1"/>
        <w:jc w:val="both"/>
      </w:pPr>
      <w:bookmarkStart w:id="176" w:name="_Toc524782432"/>
      <w:r>
        <w:t>Obsahové, časové a organizační vymezení</w:t>
      </w:r>
      <w:bookmarkEnd w:id="176"/>
    </w:p>
    <w:p w:rsidR="004867CD" w:rsidRDefault="004867CD" w:rsidP="004867CD">
      <w:pPr>
        <w:spacing w:before="100" w:beforeAutospacing="1" w:after="100" w:afterAutospacing="1"/>
        <w:ind w:firstLine="709"/>
        <w:jc w:val="both"/>
      </w:pPr>
      <w:r>
        <w:t>Předmět občanská výchova je zařazen na 2. stupni základní školy. Směřuje žáky k orientaci v životě a  k chápání jeho zákonitostí. Cílem je především dát do souvislosti všechny oblasti soužití lidí a poznávat složitosti světa kolem sebe. Žáci by měli chápat spojení člověka s přírodou a podporovat udržitelný rozvoj. Vědomosti a dovednosti získané v tomto předmětu mají přímý vztah k reálnému životu.</w:t>
      </w:r>
    </w:p>
    <w:p w:rsidR="004867CD" w:rsidRDefault="004867CD" w:rsidP="004867CD">
      <w:pPr>
        <w:spacing w:before="100" w:beforeAutospacing="1" w:after="100" w:afterAutospacing="1"/>
        <w:ind w:firstLine="709"/>
        <w:jc w:val="both"/>
      </w:pPr>
      <w:r>
        <w:t>Občanská výchova je vyučována 1 hodinu týdně v 6. – 9. ročníku</w:t>
      </w:r>
    </w:p>
    <w:p w:rsidR="004867CD" w:rsidRDefault="004867CD" w:rsidP="004867CD">
      <w:pPr>
        <w:pStyle w:val="Nadpis3"/>
        <w:spacing w:before="100" w:beforeAutospacing="1" w:after="100" w:afterAutospacing="1"/>
        <w:jc w:val="both"/>
      </w:pPr>
    </w:p>
    <w:p w:rsidR="004867CD" w:rsidRPr="00777B8D" w:rsidRDefault="004867CD" w:rsidP="004867CD">
      <w:pPr>
        <w:pStyle w:val="Nadpis3"/>
        <w:spacing w:before="100" w:beforeAutospacing="1" w:after="100" w:afterAutospacing="1"/>
        <w:jc w:val="both"/>
      </w:pPr>
      <w:bookmarkStart w:id="177" w:name="_Toc524782433"/>
      <w:r>
        <w:t>Výchovné a vzdělávací strategie pro rozvoj klíčových kompetencí žáků</w:t>
      </w:r>
      <w:bookmarkEnd w:id="177"/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k učení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zajímáme se o názory, náměty a zkušenosti spolužáků, společně s nimi formulujeme cíl činnosti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zajímavými metodami a náměty probouzíme u žáků zájem o problém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 xml:space="preserve">zadáváme úkoly, při kterých učíme žáky vyhledávat, zpracovávat, třídit a používat informace z různých zdrojů 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vyzvedáváme důležitost znalosti cizího jazyka v životě jednotlivce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reagujeme na okolní dění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podporujeme samostatnost a tvořivost žáků, různé přijatelné způsoby dosažení cíle, porovnávání a vyvozování závěrů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umožňujeme žákům zhodnotit úspěšnost dosažení cíle</w:t>
      </w:r>
    </w:p>
    <w:p w:rsidR="004867CD" w:rsidRDefault="004867CD" w:rsidP="004867CD">
      <w:pPr>
        <w:spacing w:before="100" w:beforeAutospacing="1" w:after="100" w:afterAutospacing="1"/>
        <w:ind w:firstLine="709"/>
        <w:jc w:val="both"/>
      </w:pPr>
    </w:p>
    <w:p w:rsidR="004867CD" w:rsidRPr="004867CD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867CD">
        <w:rPr>
          <w:b/>
          <w:i/>
        </w:rPr>
        <w:t>Kompetence k řešení problémů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při výběru úloh respektujeme individuální schopnosti tak, aby byly dostatečně motivující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vedeme žáky k tomu, aby využívali získané poznatky k řešení problémů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 xml:space="preserve">podporujeme samostatnost, tvořivost, logické myšlení a netradiční způsoby řešení 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vedeme žáky ke kritickému myšlení, správné argumentaci, obhajobě zvoleného řešení a k zodpovědnosti za svá rozhodnutí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volíme takové formy výuky, které vedou k týmové práci</w:t>
      </w:r>
    </w:p>
    <w:p w:rsidR="00577283" w:rsidRDefault="00577283" w:rsidP="00577283">
      <w:pPr>
        <w:spacing w:before="100" w:beforeAutospacing="1" w:after="100" w:afterAutospacing="1"/>
        <w:jc w:val="both"/>
      </w:pPr>
    </w:p>
    <w:p w:rsidR="00577283" w:rsidRDefault="00577283" w:rsidP="00577283">
      <w:pPr>
        <w:spacing w:before="100" w:beforeAutospacing="1" w:after="100" w:afterAutospacing="1"/>
        <w:jc w:val="both"/>
      </w:pP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lastRenderedPageBreak/>
        <w:t>Kompetence komunikativní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vytváříme u žáků schopnost využívat získané komunikativní dovednosti k navázání plnohodnotných mezilidských vztahů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vedeme žáky k naslouchání druhým, k vhodným reakcím, k obhajobě vlastního názoru a k věcnému zapojení se do diskuze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rozvíjíme schopnost logicky vyjadřovat své myšlenky a názory, vyjadřovat se výstižně, souvisle a kultivovaně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podporujeme přátelskou komunikaci mezi žáky celé školy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vedeme žáky k umění přijímat kritiku a být sebekritický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požadujeme dodržování školního řádu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žáci mají možnost prezentovat své názory prostřednictvím školního parlamentu, časopisu i webových stránek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umožňujeme žákům pracovat s informačními a komunikačními technologiemi</w:t>
      </w: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sociální a personální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vedeme žáky k vnímání vzájemné odlišnosti jako podmínky efektivní spolupráce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rozvíjíme schopnost zastávat v týmu různé role a kriticky zhodnotit svůj podíl na týmové práci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společně se žáky vytváříme pravidla práce v týmu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rozvíjíme u žáků schopnost pomáhat si a o pomoc požádat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vedeme žáky k věcné diskuzi ve skupině i třídě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vedeme k ohleduplnosti a úctě při jednání s druhými lidmi, k vytváření dobrých mezilidských vztahů, vedeme žáky k odmítavému postoji ke všemu, co je narušuje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netolerujeme projevy rasismu, xenofobie a nacionalismu</w:t>
      </w:r>
    </w:p>
    <w:p w:rsidR="004867CD" w:rsidRPr="00577283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rozvíjíme u žáků pozitivní představu o sobě samém, podporujeme jejich sebedůvěru a zdravý rozvoj</w:t>
      </w: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občanské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vnímáme žáky jako svobodné a zodpovědné osobnosti uplatňující svá práva a plnící své povinnosti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seznamujeme žáky s pravidly slušného chování, netolerujeme  vulgárnost a nezdvořilost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sebeúctě i k úctě k jiným lidem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péči a ochraně zdraví svého i druhých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ochraně životního prostředí, úctě k tradicím a kulturnímu dědictví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osobním příkladem vedeme žáky k empatii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aktivnímu zapojování do veřejně prospěšných a charitativních aktivit</w:t>
      </w: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pracovní</w:t>
      </w:r>
    </w:p>
    <w:p w:rsidR="004867CD" w:rsidRDefault="004867CD" w:rsidP="00E649C1">
      <w:pPr>
        <w:numPr>
          <w:ilvl w:val="0"/>
          <w:numId w:val="840"/>
        </w:numPr>
        <w:spacing w:before="100" w:beforeAutospacing="1" w:after="100" w:afterAutospacing="1"/>
        <w:jc w:val="both"/>
      </w:pPr>
      <w:r>
        <w:t>ve vyučování volíme takové činnosti, se kterými se žáci setkávají i v běžném životě</w:t>
      </w:r>
    </w:p>
    <w:p w:rsidR="004867CD" w:rsidRDefault="004867CD" w:rsidP="00E649C1">
      <w:pPr>
        <w:numPr>
          <w:ilvl w:val="0"/>
          <w:numId w:val="840"/>
        </w:numPr>
        <w:spacing w:before="100" w:beforeAutospacing="1" w:after="100" w:afterAutospacing="1"/>
        <w:jc w:val="both"/>
      </w:pPr>
      <w:r>
        <w:t>k daným tématům žáky motivujeme doplněním učiva besedami  ( MÚ, ÚP, Policie, firmy….), exkurzemi, filmy…</w:t>
      </w:r>
    </w:p>
    <w:p w:rsidR="004867CD" w:rsidRDefault="004867CD" w:rsidP="00E649C1">
      <w:pPr>
        <w:numPr>
          <w:ilvl w:val="0"/>
          <w:numId w:val="840"/>
        </w:numPr>
        <w:spacing w:before="100" w:beforeAutospacing="1" w:after="100" w:afterAutospacing="1"/>
        <w:jc w:val="both"/>
      </w:pPr>
      <w:r>
        <w:t>vedeme žáky k plánování pracovních úkolů a postupů</w:t>
      </w:r>
    </w:p>
    <w:p w:rsidR="004867CD" w:rsidRDefault="004867CD" w:rsidP="003218D2">
      <w:pPr>
        <w:sectPr w:rsidR="004867CD" w:rsidSect="00766DE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867CD" w:rsidRDefault="004867CD" w:rsidP="004867CD">
      <w:pPr>
        <w:pStyle w:val="Nadpis2"/>
        <w:spacing w:before="100" w:beforeAutospacing="1" w:after="100" w:afterAutospacing="1"/>
        <w:ind w:firstLine="709"/>
        <w:jc w:val="both"/>
      </w:pPr>
      <w:bookmarkStart w:id="178" w:name="_Toc524782434"/>
      <w:r>
        <w:lastRenderedPageBreak/>
        <w:t>Vzdělávací obsah vyučovacího  předmětu</w:t>
      </w:r>
      <w:bookmarkEnd w:id="178"/>
    </w:p>
    <w:p w:rsidR="004867CD" w:rsidRPr="004E063F" w:rsidRDefault="004867CD" w:rsidP="004867CD">
      <w:r w:rsidRPr="004E063F">
        <w:t xml:space="preserve">Vzdělávací oblast: </w:t>
      </w:r>
      <w:r>
        <w:rPr>
          <w:b/>
        </w:rPr>
        <w:t>Člověk a společnost</w:t>
      </w:r>
    </w:p>
    <w:p w:rsidR="004867CD" w:rsidRPr="004E063F" w:rsidRDefault="004867CD" w:rsidP="004867CD">
      <w:r w:rsidRPr="004E063F">
        <w:t xml:space="preserve">Vyučovací předmět: </w:t>
      </w:r>
      <w:r>
        <w:rPr>
          <w:b/>
        </w:rPr>
        <w:t>Občanská výchova</w:t>
      </w:r>
    </w:p>
    <w:p w:rsidR="004867CD" w:rsidRPr="004E063F" w:rsidRDefault="004867CD" w:rsidP="004867CD">
      <w:pPr>
        <w:pStyle w:val="Nadpis3"/>
      </w:pPr>
      <w:bookmarkStart w:id="179" w:name="_Toc524782435"/>
      <w:r w:rsidRPr="004E063F">
        <w:t xml:space="preserve">Ročník: </w:t>
      </w:r>
      <w:r>
        <w:t>6</w:t>
      </w:r>
      <w:r w:rsidRPr="004E063F">
        <w:t>.</w:t>
      </w:r>
      <w:bookmarkEnd w:id="179"/>
    </w:p>
    <w:p w:rsidR="004867CD" w:rsidRDefault="004867CD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F7B3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F7B30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F7B30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F7B30" w:rsidRDefault="000F7B30" w:rsidP="000F7B30"/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vymezí práva a povinnosti žáka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rozpozná protiprávní jednání – vydírání, šikanu, krádež, ohrožení bezpečnosti sebe i druhého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na příkladu samosprávy vysvětlí nutnost existence řádu – normy společenství lidí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popíše svůj denní režim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podá příklady aktivního využití času při učení i volnočasových aktivitách</w:t>
            </w:r>
          </w:p>
          <w:p w:rsidR="000F7B30" w:rsidRDefault="000F7B30" w:rsidP="000F7B30">
            <w:pPr>
              <w:ind w:left="360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F7B30" w:rsidRPr="004D5451" w:rsidRDefault="000F7B30" w:rsidP="000F7B30">
            <w:pPr>
              <w:rPr>
                <w:b/>
              </w:rPr>
            </w:pPr>
            <w:r w:rsidRPr="004D5451">
              <w:rPr>
                <w:b/>
              </w:rPr>
              <w:t>Naše škola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život v naší škole, školní řád, režim školy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žákovská samospráva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vzdělání jako příprava na život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režim dne, příprava na vyučování, volný čas</w:t>
            </w:r>
          </w:p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Default="000F7B30" w:rsidP="000F7B30"/>
        </w:tc>
        <w:tc>
          <w:tcPr>
            <w:tcW w:w="2693" w:type="dxa"/>
            <w:tcBorders>
              <w:top w:val="double" w:sz="12" w:space="0" w:color="auto"/>
            </w:tcBorders>
          </w:tcPr>
          <w:p w:rsidR="000F7B30" w:rsidRDefault="000F7B30" w:rsidP="000F7B30"/>
          <w:p w:rsidR="000F7B30" w:rsidRDefault="000F7B30" w:rsidP="000F7B30">
            <w:r w:rsidRPr="001127E2">
              <w:rPr>
                <w:b/>
              </w:rPr>
              <w:t>OSV</w:t>
            </w:r>
            <w:r>
              <w:t xml:space="preserve"> </w:t>
            </w:r>
          </w:p>
          <w:p w:rsidR="000F7B30" w:rsidRDefault="000F7B30" w:rsidP="00E649C1">
            <w:pPr>
              <w:numPr>
                <w:ilvl w:val="1"/>
                <w:numId w:val="845"/>
              </w:numPr>
            </w:pPr>
            <w:r>
              <w:t>seberegulace a sebeorganizace</w:t>
            </w:r>
          </w:p>
          <w:p w:rsidR="000F7B30" w:rsidRDefault="000F7B30" w:rsidP="00E649C1">
            <w:pPr>
              <w:numPr>
                <w:ilvl w:val="1"/>
                <w:numId w:val="845"/>
              </w:numPr>
            </w:pPr>
            <w:r>
              <w:t>poznávání</w:t>
            </w:r>
          </w:p>
          <w:p w:rsidR="000F7B30" w:rsidRDefault="000F7B30" w:rsidP="000F7B30"/>
          <w:p w:rsidR="000F7B30" w:rsidRDefault="000F7B30" w:rsidP="000F7B30">
            <w:r>
              <w:t xml:space="preserve">VDO </w:t>
            </w:r>
          </w:p>
          <w:p w:rsidR="000F7B30" w:rsidRDefault="000F7B30" w:rsidP="00E649C1">
            <w:pPr>
              <w:numPr>
                <w:ilvl w:val="0"/>
                <w:numId w:val="846"/>
              </w:numPr>
            </w:pPr>
            <w:r>
              <w:t>občanská společnost a škola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0F7B30" w:rsidRDefault="000F7B30" w:rsidP="000F7B30"/>
        </w:tc>
      </w:tr>
      <w:tr w:rsidR="000F7B30" w:rsidRPr="00B15D97">
        <w:trPr>
          <w:trHeight w:val="1371"/>
        </w:trPr>
        <w:tc>
          <w:tcPr>
            <w:tcW w:w="5387" w:type="dxa"/>
          </w:tcPr>
          <w:p w:rsidR="000F7B30" w:rsidRDefault="000F7B30" w:rsidP="000F7B30">
            <w:pPr>
              <w:ind w:left="360"/>
            </w:pPr>
          </w:p>
          <w:p w:rsidR="000F7B30" w:rsidRDefault="000F7B30" w:rsidP="00E649C1">
            <w:pPr>
              <w:numPr>
                <w:ilvl w:val="0"/>
                <w:numId w:val="842"/>
              </w:numPr>
            </w:pPr>
            <w:r>
              <w:t>vysvětlí vnímání pojmu domov vzhledem k věku</w:t>
            </w:r>
          </w:p>
          <w:p w:rsidR="000F7B30" w:rsidRDefault="000F7B30" w:rsidP="00E649C1">
            <w:pPr>
              <w:numPr>
                <w:ilvl w:val="0"/>
                <w:numId w:val="842"/>
              </w:numPr>
            </w:pPr>
            <w:r>
              <w:t>objasní historii obce, uvede památná a významná místa, vyjmenuje významné  rodáky a osobnosti</w:t>
            </w: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Naše obec</w:t>
            </w:r>
          </w:p>
          <w:p w:rsidR="000F7B30" w:rsidRPr="001127E2" w:rsidRDefault="000F7B30" w:rsidP="00E649C1">
            <w:pPr>
              <w:numPr>
                <w:ilvl w:val="1"/>
                <w:numId w:val="844"/>
              </w:numPr>
            </w:pPr>
            <w:r w:rsidRPr="001127E2">
              <w:t>obec jako základní územní samosprávný celek</w:t>
            </w:r>
          </w:p>
          <w:p w:rsidR="000F7B30" w:rsidRPr="001127E2" w:rsidRDefault="000F7B30" w:rsidP="00E649C1">
            <w:pPr>
              <w:numPr>
                <w:ilvl w:val="1"/>
                <w:numId w:val="844"/>
              </w:numPr>
            </w:pPr>
            <w:r w:rsidRPr="001127E2">
              <w:t>kulturní a veřejný život obce</w:t>
            </w:r>
          </w:p>
          <w:p w:rsidR="000F7B30" w:rsidRPr="001127E2" w:rsidRDefault="000F7B30" w:rsidP="00E649C1">
            <w:pPr>
              <w:numPr>
                <w:ilvl w:val="1"/>
                <w:numId w:val="844"/>
              </w:numPr>
            </w:pPr>
            <w:r w:rsidRPr="001127E2">
              <w:t>obecní zřízení</w:t>
            </w:r>
          </w:p>
          <w:p w:rsidR="000F7B30" w:rsidRPr="0043154D" w:rsidRDefault="000F7B30" w:rsidP="000F7B30">
            <w:pPr>
              <w:ind w:left="360"/>
            </w:pPr>
          </w:p>
        </w:tc>
        <w:tc>
          <w:tcPr>
            <w:tcW w:w="2693" w:type="dxa"/>
          </w:tcPr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Default="000F7B30" w:rsidP="000F7B30"/>
        </w:tc>
        <w:tc>
          <w:tcPr>
            <w:tcW w:w="1701" w:type="dxa"/>
          </w:tcPr>
          <w:p w:rsidR="000F7B30" w:rsidRDefault="000F7B30" w:rsidP="000F7B30"/>
        </w:tc>
      </w:tr>
      <w:tr w:rsidR="000F7B30" w:rsidRPr="00B15D97">
        <w:trPr>
          <w:trHeight w:val="1010"/>
        </w:trPr>
        <w:tc>
          <w:tcPr>
            <w:tcW w:w="5387" w:type="dxa"/>
          </w:tcPr>
          <w:p w:rsidR="000F7B30" w:rsidRDefault="000F7B30" w:rsidP="00E649C1">
            <w:pPr>
              <w:numPr>
                <w:ilvl w:val="0"/>
                <w:numId w:val="847"/>
              </w:numPr>
            </w:pPr>
            <w:r>
              <w:t>vysvětlí rozdíl mezi regionem a územně správním celkem</w:t>
            </w:r>
          </w:p>
          <w:p w:rsidR="000F7B30" w:rsidRPr="00B15D97" w:rsidRDefault="000F7B30" w:rsidP="000F7B30">
            <w:pPr>
              <w:ind w:left="113"/>
            </w:pP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Náš region</w:t>
            </w:r>
          </w:p>
          <w:p w:rsidR="000F7B30" w:rsidRDefault="000F7B30" w:rsidP="00E649C1">
            <w:pPr>
              <w:numPr>
                <w:ilvl w:val="0"/>
                <w:numId w:val="848"/>
              </w:numPr>
            </w:pPr>
            <w:r>
              <w:t>co je region, regionální zvláštnosti</w:t>
            </w:r>
          </w:p>
          <w:p w:rsidR="000F7B30" w:rsidRDefault="000F7B30" w:rsidP="00E649C1">
            <w:pPr>
              <w:numPr>
                <w:ilvl w:val="0"/>
                <w:numId w:val="848"/>
              </w:numPr>
            </w:pPr>
            <w:r>
              <w:t>regiony v minulosti a přítomnosti</w:t>
            </w:r>
          </w:p>
          <w:p w:rsidR="000F7B30" w:rsidRPr="00092301" w:rsidRDefault="000F7B30" w:rsidP="000F7B30">
            <w:pPr>
              <w:ind w:left="113"/>
            </w:pPr>
          </w:p>
        </w:tc>
        <w:tc>
          <w:tcPr>
            <w:tcW w:w="2693" w:type="dxa"/>
          </w:tcPr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MKV </w:t>
            </w:r>
          </w:p>
          <w:p w:rsidR="000F7B30" w:rsidRDefault="000F7B30" w:rsidP="00E649C1">
            <w:pPr>
              <w:numPr>
                <w:ilvl w:val="0"/>
                <w:numId w:val="849"/>
              </w:numPr>
            </w:pPr>
            <w:r>
              <w:t>kulturní diference</w:t>
            </w:r>
          </w:p>
          <w:p w:rsidR="000F7B30" w:rsidRPr="00B15D97" w:rsidRDefault="000F7B30" w:rsidP="00E649C1">
            <w:pPr>
              <w:numPr>
                <w:ilvl w:val="0"/>
                <w:numId w:val="849"/>
              </w:numPr>
            </w:pPr>
            <w:r>
              <w:t>lidské vztahy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113"/>
            </w:pP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uvede hlavní znaky státu</w:t>
            </w: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rozlišuje projevy vlastenectví  od projevů nacionalismu</w:t>
            </w: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respektuje kulturní zvláštnosti menšin</w:t>
            </w: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objasní historii vlasti, uvede památná a významná místa, významné osobnosti</w:t>
            </w:r>
          </w:p>
          <w:p w:rsidR="000F7B30" w:rsidRPr="00B15D97" w:rsidRDefault="000F7B30" w:rsidP="00E649C1">
            <w:pPr>
              <w:numPr>
                <w:ilvl w:val="0"/>
                <w:numId w:val="849"/>
              </w:numPr>
            </w:pPr>
            <w:r w:rsidRPr="001127E2">
              <w:t>objasní účel státních symbolů a způsob jejich používání</w:t>
            </w: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Naše vlast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vlast a cizina, různé národnosti a menšiny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slavní předkové, významná místa a události, národní hrdost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mateřský jazyk a cizí jazyky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státní symboly</w:t>
            </w:r>
          </w:p>
          <w:p w:rsidR="000F7B30" w:rsidRPr="00092301" w:rsidRDefault="000F7B30" w:rsidP="000F7B30">
            <w:pPr>
              <w:ind w:left="113"/>
            </w:pPr>
          </w:p>
        </w:tc>
        <w:tc>
          <w:tcPr>
            <w:tcW w:w="2693" w:type="dxa"/>
          </w:tcPr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MKV </w:t>
            </w:r>
          </w:p>
          <w:p w:rsidR="000F7B30" w:rsidRDefault="000F7B30" w:rsidP="00E649C1">
            <w:pPr>
              <w:numPr>
                <w:ilvl w:val="0"/>
                <w:numId w:val="851"/>
              </w:numPr>
            </w:pPr>
            <w:r>
              <w:t>etnický původ</w:t>
            </w:r>
          </w:p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EGS </w:t>
            </w:r>
          </w:p>
          <w:p w:rsidR="000F7B30" w:rsidRPr="00B15D97" w:rsidRDefault="000F7B30" w:rsidP="00E649C1">
            <w:pPr>
              <w:numPr>
                <w:ilvl w:val="0"/>
                <w:numId w:val="851"/>
              </w:numPr>
            </w:pPr>
            <w:r>
              <w:t>Evropa a svět nás zajímá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vysvětlí pojem občan a cizinec</w:t>
            </w: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objasní práva a povinnosti občanů</w:t>
            </w: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vyjmenuje hlavní úkoly státních správních organizací</w:t>
            </w: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vyjádří své možnosti, jak se může zapojit do života obce</w:t>
            </w:r>
          </w:p>
          <w:p w:rsidR="000F7B30" w:rsidRPr="00E865F0" w:rsidRDefault="000F7B30" w:rsidP="000F7B30">
            <w:pPr>
              <w:rPr>
                <w:b/>
              </w:rPr>
            </w:pPr>
          </w:p>
        </w:tc>
        <w:tc>
          <w:tcPr>
            <w:tcW w:w="5245" w:type="dxa"/>
          </w:tcPr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Má země je můj domov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kdo jsou občané a kdo cizinci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výhodách a závazcích občanů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co občan smí a co by měl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co stát požaduje od občana</w:t>
            </w:r>
          </w:p>
          <w:p w:rsidR="000F7B30" w:rsidRDefault="000F7B30" w:rsidP="000F7B30">
            <w:pPr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</w:p>
          <w:p w:rsidR="000F7B30" w:rsidRPr="00E865F0" w:rsidRDefault="000F7B30" w:rsidP="000F7B30">
            <w:pPr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Pr="00E865F0" w:rsidRDefault="000F7B30" w:rsidP="000F7B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360"/>
            </w:pP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vypráví o významných svátcích a výročích – Vánoce, Velikonoce, vznik ČSR, osvobození apod.</w:t>
            </w:r>
          </w:p>
          <w:p w:rsidR="000F7B30" w:rsidRDefault="000F7B30" w:rsidP="000F7B30">
            <w:pPr>
              <w:ind w:left="360"/>
              <w:rPr>
                <w:b/>
              </w:rPr>
            </w:pP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Lidé v koloběhu času</w:t>
            </w: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obyčeje a zvyky v ročních obdobích</w:t>
            </w:r>
          </w:p>
          <w:p w:rsidR="000F7B30" w:rsidRDefault="000F7B30" w:rsidP="00E649C1">
            <w:pPr>
              <w:numPr>
                <w:ilvl w:val="0"/>
                <w:numId w:val="853"/>
              </w:numPr>
              <w:rPr>
                <w:b/>
              </w:rPr>
            </w:pPr>
            <w:r w:rsidRPr="001127E2">
              <w:t>další významné dny a svátky</w:t>
            </w:r>
          </w:p>
        </w:tc>
        <w:tc>
          <w:tcPr>
            <w:tcW w:w="2693" w:type="dxa"/>
          </w:tcPr>
          <w:p w:rsidR="000F7B30" w:rsidRDefault="000F7B30" w:rsidP="000F7B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2682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360"/>
            </w:pP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vyjmenuje hlavní oblasti kultury</w:t>
            </w: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zdůvodní nepřijatelnost vandalského chování a aktivně proti němu vystupuje</w:t>
            </w: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objasní potřebu tolerance ve společnosti vzhledem k odlišnostem různých kultur</w:t>
            </w:r>
          </w:p>
          <w:p w:rsidR="000F7B30" w:rsidRDefault="000F7B30" w:rsidP="00E649C1">
            <w:pPr>
              <w:numPr>
                <w:ilvl w:val="0"/>
                <w:numId w:val="853"/>
              </w:numPr>
            </w:pPr>
            <w:r w:rsidRPr="001127E2">
              <w:t>kriticky přistupuje k mediálním informacím, vyjádří svůj postoj k působení reklamy na vnímání lidí</w:t>
            </w:r>
          </w:p>
          <w:p w:rsidR="000F7B30" w:rsidRDefault="000F7B30" w:rsidP="000F7B30"/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Kulturní dědictví</w:t>
            </w:r>
          </w:p>
          <w:p w:rsidR="000F7B30" w:rsidRPr="001127E2" w:rsidRDefault="000F7B30" w:rsidP="00E649C1">
            <w:pPr>
              <w:numPr>
                <w:ilvl w:val="0"/>
                <w:numId w:val="854"/>
              </w:numPr>
            </w:pPr>
            <w:r w:rsidRPr="001127E2">
              <w:t>kultura a její projevy</w:t>
            </w:r>
          </w:p>
          <w:p w:rsidR="000F7B30" w:rsidRPr="001127E2" w:rsidRDefault="000F7B30" w:rsidP="00E649C1">
            <w:pPr>
              <w:numPr>
                <w:ilvl w:val="0"/>
                <w:numId w:val="854"/>
              </w:numPr>
            </w:pPr>
            <w:r w:rsidRPr="001127E2">
              <w:t>kulturní bohatství a kult. dědictví</w:t>
            </w:r>
          </w:p>
          <w:p w:rsidR="000F7B30" w:rsidRPr="001127E2" w:rsidRDefault="000F7B30" w:rsidP="00E649C1">
            <w:pPr>
              <w:numPr>
                <w:ilvl w:val="0"/>
                <w:numId w:val="854"/>
              </w:numPr>
            </w:pPr>
            <w:r w:rsidRPr="001127E2">
              <w:t>člověk mezi kulturami</w:t>
            </w:r>
          </w:p>
          <w:p w:rsidR="000F7B30" w:rsidRDefault="000F7B30" w:rsidP="00E649C1">
            <w:pPr>
              <w:numPr>
                <w:ilvl w:val="0"/>
                <w:numId w:val="854"/>
              </w:numPr>
            </w:pPr>
            <w:r w:rsidRPr="001127E2">
              <w:t>masové kultuře</w:t>
            </w:r>
          </w:p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Pr="005D3171" w:rsidRDefault="000F7B30" w:rsidP="000F7B30"/>
        </w:tc>
        <w:tc>
          <w:tcPr>
            <w:tcW w:w="2693" w:type="dxa"/>
          </w:tcPr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MKV </w:t>
            </w:r>
          </w:p>
          <w:p w:rsidR="000F7B30" w:rsidRDefault="000F7B30" w:rsidP="00E649C1">
            <w:pPr>
              <w:numPr>
                <w:ilvl w:val="0"/>
                <w:numId w:val="855"/>
              </w:numPr>
            </w:pPr>
            <w:r>
              <w:t>kulturní diference</w:t>
            </w:r>
          </w:p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ENV </w:t>
            </w:r>
          </w:p>
          <w:p w:rsidR="000F7B30" w:rsidRDefault="000F7B30" w:rsidP="00E649C1">
            <w:pPr>
              <w:numPr>
                <w:ilvl w:val="0"/>
                <w:numId w:val="855"/>
              </w:numPr>
            </w:pPr>
            <w:r>
              <w:t>lidské aktivity, problémy životního prostředí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360"/>
            </w:pP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rozlišuje a porovnává různé formy vlastnictví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dodržuje zásady ochrany vlastnictví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vysvětlí funkci peněz, objasní vlastní způsoby zacházení s nimi i s majetkem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rozlišuje zdroje příjmů státu i rodiny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sestaví rozpočet vlastních financí i rodiny</w:t>
            </w:r>
          </w:p>
          <w:p w:rsidR="000F7B30" w:rsidRDefault="000F7B30" w:rsidP="000F7B30"/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Majetek, vlastnictví, hospodaření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vlastnictví, právo na vlastnictví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druhy vlastnictví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druhy majetku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peníze, jejich funkce</w:t>
            </w:r>
          </w:p>
          <w:p w:rsidR="000F7B30" w:rsidRDefault="000F7B30" w:rsidP="00E649C1">
            <w:pPr>
              <w:numPr>
                <w:ilvl w:val="0"/>
                <w:numId w:val="856"/>
              </w:numPr>
            </w:pPr>
            <w:r w:rsidRPr="001127E2">
              <w:t>být dobrým hospodářem, rozpočet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životní úroveň</w:t>
            </w:r>
          </w:p>
          <w:p w:rsidR="000F7B30" w:rsidRDefault="000F7B30" w:rsidP="000F7B30"/>
          <w:p w:rsidR="000F7B30" w:rsidRDefault="000F7B30" w:rsidP="000F7B30">
            <w:pPr>
              <w:rPr>
                <w:b/>
              </w:rPr>
            </w:pPr>
          </w:p>
        </w:tc>
        <w:tc>
          <w:tcPr>
            <w:tcW w:w="2693" w:type="dxa"/>
          </w:tcPr>
          <w:p w:rsidR="000F7B30" w:rsidRDefault="000F7B30" w:rsidP="000F7B30"/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F7B30" w:rsidRDefault="000F7B30" w:rsidP="000F7B30"/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využívá vhodných prostředků komunikace k vyjadřování svých myšlenek, postojů a pocitů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respektuje odlišné názory, zájmy a myšlení lidí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rozpoznává vlastní silné a slabé stránky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posoudí vliv osobních vlastností na dosahování individuálních i společných cílů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objasní význam vůle při překonávání překážek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lastRenderedPageBreak/>
              <w:t>rozpozná projevy záporných charakterových vlastností u sebe i druhých lidí</w:t>
            </w:r>
          </w:p>
          <w:p w:rsidR="000F7B30" w:rsidRDefault="000F7B30" w:rsidP="00E649C1">
            <w:pPr>
              <w:numPr>
                <w:ilvl w:val="0"/>
                <w:numId w:val="856"/>
              </w:numPr>
            </w:pPr>
            <w:r w:rsidRPr="001127E2">
              <w:t xml:space="preserve">zhodnotí projevy a na příkladech doloží </w:t>
            </w:r>
            <w:r>
              <w:t xml:space="preserve">příklady vzájemné lidské solidarity </w:t>
            </w:r>
          </w:p>
          <w:p w:rsidR="000F7B30" w:rsidRDefault="000F7B30" w:rsidP="00E649C1">
            <w:pPr>
              <w:numPr>
                <w:ilvl w:val="0"/>
                <w:numId w:val="856"/>
              </w:numPr>
            </w:pPr>
            <w:r>
              <w:t>vyjádří své možnosti, jak pomáhat lidem v nouzi</w:t>
            </w:r>
          </w:p>
          <w:p w:rsidR="000F7B30" w:rsidRDefault="000F7B30" w:rsidP="000F7B30">
            <w:pPr>
              <w:ind w:left="360"/>
            </w:pP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lastRenderedPageBreak/>
              <w:t>Život ve společnosti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být spolu a nebýt sami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soužití a setkávání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naše soběstačnost, přátelství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jak to chodí ve společnosti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dorozumívání a porozumění</w:t>
            </w:r>
          </w:p>
          <w:p w:rsidR="000F7B30" w:rsidRDefault="000F7B30" w:rsidP="000F7B30"/>
          <w:p w:rsidR="000F7B30" w:rsidRDefault="000F7B30" w:rsidP="000F7B30">
            <w:pPr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</w:p>
        </w:tc>
        <w:tc>
          <w:tcPr>
            <w:tcW w:w="2693" w:type="dxa"/>
          </w:tcPr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OSV </w:t>
            </w:r>
          </w:p>
          <w:p w:rsidR="000F7B30" w:rsidRDefault="000F7B30" w:rsidP="00E649C1">
            <w:pPr>
              <w:numPr>
                <w:ilvl w:val="0"/>
                <w:numId w:val="858"/>
              </w:numPr>
            </w:pPr>
            <w:r>
              <w:t>sebepoznání a sebepojetí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</w:tbl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Pr="004E063F" w:rsidRDefault="000F7B30" w:rsidP="000F7B30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0F7B30" w:rsidRPr="004E063F" w:rsidRDefault="000F7B30" w:rsidP="000F7B30">
      <w:r w:rsidRPr="004E063F">
        <w:t xml:space="preserve">Vyučovací předmět: </w:t>
      </w:r>
      <w:r>
        <w:rPr>
          <w:b/>
        </w:rPr>
        <w:t>Občanská výchova</w:t>
      </w:r>
    </w:p>
    <w:p w:rsidR="000F7B30" w:rsidRPr="004E063F" w:rsidRDefault="000F7B30" w:rsidP="000F7B30">
      <w:pPr>
        <w:pStyle w:val="Nadpis3"/>
      </w:pPr>
      <w:bookmarkStart w:id="180" w:name="_Toc524782436"/>
      <w:r w:rsidRPr="004E063F">
        <w:t xml:space="preserve">Ročník: </w:t>
      </w:r>
      <w:r>
        <w:t>7</w:t>
      </w:r>
      <w:r w:rsidRPr="004E063F">
        <w:t>.</w:t>
      </w:r>
      <w:bookmarkEnd w:id="180"/>
    </w:p>
    <w:p w:rsidR="000F7B30" w:rsidRDefault="000F7B3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3397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33975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3397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33975" w:rsidRDefault="00F33975" w:rsidP="006859E6"/>
          <w:p w:rsidR="00F33975" w:rsidRDefault="00F33975" w:rsidP="00E649C1">
            <w:pPr>
              <w:numPr>
                <w:ilvl w:val="0"/>
                <w:numId w:val="859"/>
              </w:numPr>
            </w:pPr>
            <w:r>
              <w:t xml:space="preserve">vyjmenuje správní orgány obce a objasní jejich hlavní úkoly  </w:t>
            </w:r>
          </w:p>
          <w:p w:rsidR="00F33975" w:rsidRDefault="00F33975" w:rsidP="00E649C1">
            <w:pPr>
              <w:numPr>
                <w:ilvl w:val="0"/>
                <w:numId w:val="859"/>
              </w:numPr>
            </w:pPr>
            <w:r>
              <w:t>vysvětlí smysl voleb do zastupitelstev v demokratických státech</w:t>
            </w:r>
          </w:p>
          <w:p w:rsidR="00F33975" w:rsidRDefault="00F33975" w:rsidP="00E649C1">
            <w:pPr>
              <w:numPr>
                <w:ilvl w:val="0"/>
                <w:numId w:val="859"/>
              </w:numPr>
            </w:pPr>
            <w:r>
              <w:t>dodržuje právní řád a respektuje normy, které se ho týkají – dopravní předpisy, obecní vyhlášky…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Náš region, naše vlast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naše obec v minulosti, přítomnosti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památky obce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významné události a rodáci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 xml:space="preserve">správní orgány obce 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demokratické prvky při řízení obce</w:t>
            </w:r>
          </w:p>
          <w:p w:rsidR="00F33975" w:rsidRPr="00C31E26" w:rsidRDefault="00F33975" w:rsidP="00E649C1">
            <w:pPr>
              <w:numPr>
                <w:ilvl w:val="0"/>
                <w:numId w:val="860"/>
              </w:numPr>
            </w:pPr>
            <w:r>
              <w:t>komunální volby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VDO </w:t>
            </w:r>
          </w:p>
          <w:p w:rsidR="00F33975" w:rsidRDefault="00F33975" w:rsidP="00E649C1">
            <w:pPr>
              <w:numPr>
                <w:ilvl w:val="0"/>
                <w:numId w:val="861"/>
              </w:numPr>
            </w:pPr>
            <w:r>
              <w:t>občan, společnost, stát</w:t>
            </w:r>
          </w:p>
          <w:p w:rsidR="00F33975" w:rsidRDefault="00F33975" w:rsidP="00E649C1">
            <w:pPr>
              <w:numPr>
                <w:ilvl w:val="0"/>
                <w:numId w:val="861"/>
              </w:numPr>
            </w:pPr>
            <w:r>
              <w:t>formy participace      v politickém  životě</w:t>
            </w:r>
          </w:p>
          <w:p w:rsidR="00F33975" w:rsidRDefault="00F33975" w:rsidP="00E649C1">
            <w:pPr>
              <w:numPr>
                <w:ilvl w:val="0"/>
                <w:numId w:val="861"/>
              </w:numPr>
            </w:pPr>
            <w:r>
              <w:t>principy demokracie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F33975" w:rsidRDefault="00F33975" w:rsidP="006859E6"/>
        </w:tc>
      </w:tr>
      <w:tr w:rsidR="00F33975" w:rsidRPr="00B15D97">
        <w:trPr>
          <w:trHeight w:val="1477"/>
        </w:trPr>
        <w:tc>
          <w:tcPr>
            <w:tcW w:w="5387" w:type="dxa"/>
          </w:tcPr>
          <w:p w:rsidR="00F33975" w:rsidRDefault="00F33975" w:rsidP="006859E6">
            <w:pPr>
              <w:ind w:left="360"/>
            </w:pP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zhodnotí význam lidské solidarity, uvede příklady i možnosti zapojení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uplatňuje vhodné způsoby chování v souladu se situací a nenásilné řešení konfliktů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objasní potřebu tolerance ve společnosti ve vztahu k menšinám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rozpoznává netolerantní projevy v chování lidí a zaujímá k nim kritický postoj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vysvětlí přirozené sociální rozdíly mezi lidmi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objasní význam kulturních institucí pro plnohodnotný život člověka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uvede příklady spolupráce v oblasti kultury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Život v kulturní společnosti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společenské hodnoty, normy, vzorce chování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pravidla kulturního chování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mezilidské vztahy, jejich projevy a druhy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komunikace mezi lidmi, asertivita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význam lidské spolupráce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kulturní sounáležitost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rovnocennost a prolínání kultur</w:t>
            </w:r>
          </w:p>
          <w:p w:rsidR="00F33975" w:rsidRDefault="00F33975" w:rsidP="006859E6"/>
          <w:p w:rsidR="00F33975" w:rsidRDefault="00F33975" w:rsidP="006859E6"/>
          <w:p w:rsidR="00F33975" w:rsidRDefault="00F33975" w:rsidP="006859E6"/>
          <w:p w:rsidR="00F33975" w:rsidRDefault="00F33975" w:rsidP="006859E6"/>
          <w:p w:rsidR="00F33975" w:rsidRPr="004F2F7E" w:rsidRDefault="00F33975" w:rsidP="00E649C1">
            <w:pPr>
              <w:numPr>
                <w:ilvl w:val="0"/>
                <w:numId w:val="863"/>
              </w:numPr>
            </w:pPr>
            <w:r>
              <w:t>kulturní tradice, obyčeje, zvyky</w:t>
            </w:r>
          </w:p>
        </w:tc>
        <w:tc>
          <w:tcPr>
            <w:tcW w:w="2693" w:type="dxa"/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64"/>
              </w:numPr>
            </w:pPr>
            <w:r>
              <w:t>poznávání</w:t>
            </w:r>
          </w:p>
          <w:p w:rsidR="00F33975" w:rsidRDefault="00F33975" w:rsidP="006859E6">
            <w:r>
              <w:t xml:space="preserve"> </w:t>
            </w:r>
          </w:p>
          <w:p w:rsidR="00F33975" w:rsidRDefault="00F33975" w:rsidP="006859E6"/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MKV </w:t>
            </w:r>
          </w:p>
          <w:p w:rsidR="00F33975" w:rsidRDefault="00F33975" w:rsidP="00E649C1">
            <w:pPr>
              <w:numPr>
                <w:ilvl w:val="0"/>
                <w:numId w:val="864"/>
              </w:numPr>
            </w:pPr>
            <w:r>
              <w:t>lidské vztahy</w:t>
            </w:r>
          </w:p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64"/>
              </w:numPr>
            </w:pPr>
            <w:r>
              <w:t>komunikace</w:t>
            </w:r>
          </w:p>
        </w:tc>
        <w:tc>
          <w:tcPr>
            <w:tcW w:w="1701" w:type="dxa"/>
          </w:tcPr>
          <w:p w:rsidR="00F33975" w:rsidRDefault="00F33975" w:rsidP="006859E6"/>
        </w:tc>
      </w:tr>
      <w:tr w:rsidR="00F33975" w:rsidRPr="00B15D97">
        <w:trPr>
          <w:trHeight w:val="3774"/>
        </w:trPr>
        <w:tc>
          <w:tcPr>
            <w:tcW w:w="5387" w:type="dxa"/>
          </w:tcPr>
          <w:p w:rsidR="00F33975" w:rsidRDefault="00F33975" w:rsidP="006859E6">
            <w:pPr>
              <w:ind w:left="360"/>
            </w:pP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objasní, jak může sebepoznání ovlivnit rozhodování, vztahy s druhými lidmi i kvalitu života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přiměřeně uplatňuje svá práva a respektuje práva druhých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posoudí význam ochrany lidských práv a svobod, seznámí se s dokumenty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dodržuje právní ustanovení, která se ho týkají, uvědomuje si rizika porušování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rozlišuje a porovnává úkoly orgánů právní ochrany občanů, uvede příklad jejich činnosti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rozpozná protiprávní jednání, uvede jejich příklady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Člověk a morálka, člověk a lidská práva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osobní kázeň, sebekontrola a sebeovládání v soukromém i veřejném životě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morálka, mravnost a právo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řád společnosti, svoboda člověka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mravní a právní normy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lidská práva v dokumentech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podmínky péče o lidská práva, jejich poškozování a ochrana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respektování lidských práv a svobod jako předpoklad zapojení do mezinárodních struktur</w:t>
            </w:r>
          </w:p>
          <w:p w:rsidR="00F33975" w:rsidRDefault="00F33975" w:rsidP="006859E6">
            <w:pPr>
              <w:rPr>
                <w:b/>
              </w:rPr>
            </w:pPr>
          </w:p>
        </w:tc>
        <w:tc>
          <w:tcPr>
            <w:tcW w:w="2693" w:type="dxa"/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67"/>
              </w:numPr>
            </w:pPr>
            <w:r>
              <w:t>seberegulace a sebeorganizace</w:t>
            </w:r>
          </w:p>
          <w:p w:rsidR="00F33975" w:rsidRDefault="00F33975" w:rsidP="006859E6"/>
        </w:tc>
        <w:tc>
          <w:tcPr>
            <w:tcW w:w="1701" w:type="dxa"/>
          </w:tcPr>
          <w:p w:rsidR="00F33975" w:rsidRDefault="00F33975" w:rsidP="006859E6"/>
        </w:tc>
      </w:tr>
      <w:tr w:rsidR="00F3397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33975" w:rsidRDefault="00F33975" w:rsidP="006859E6"/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uvede příklady některých projevů globalizace, porovná klady a zápory, vyjádří svůj názor na ně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objasní nutnost ochrany životního prostředí a udržitelnost dalšího rozvoje, uvědomuje si důsledky nesprávného chování, uvede příklady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zhodnotí své možnosti přispění k ochraně a zlepšování životního prostředí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uvede některé globální problémy, objasní jejich příčiny, vyjádří na ně svůj názor a popíše jejich důsledky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uvede příklady mezinárodního terorismu a zaujme vlastní postoj ke způsobu jeho potírání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Globální problémy lidstva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problémy osidlování – devastace životního prostředí, důsledky zásahů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 xml:space="preserve">účinky industrializace měst 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vztah kultury a přírody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 xml:space="preserve">problémy konzumní společnosti 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problémy národnostní, náboženské a jiné nesnášenlivosti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významné planetární problémy</w:t>
            </w:r>
          </w:p>
          <w:p w:rsidR="00F33975" w:rsidRDefault="00F33975" w:rsidP="006859E6"/>
          <w:p w:rsidR="00F33975" w:rsidRPr="002F600C" w:rsidRDefault="00F33975" w:rsidP="006859E6"/>
        </w:tc>
        <w:tc>
          <w:tcPr>
            <w:tcW w:w="2693" w:type="dxa"/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ENV </w:t>
            </w:r>
          </w:p>
          <w:p w:rsidR="00F33975" w:rsidRDefault="00F33975" w:rsidP="00E649C1">
            <w:pPr>
              <w:numPr>
                <w:ilvl w:val="0"/>
                <w:numId w:val="868"/>
              </w:numPr>
            </w:pPr>
            <w:r>
              <w:t>lidské aktivity, problémy životního  prostředí</w:t>
            </w:r>
          </w:p>
          <w:p w:rsidR="00F33975" w:rsidRDefault="00F33975" w:rsidP="00E649C1">
            <w:pPr>
              <w:numPr>
                <w:ilvl w:val="0"/>
                <w:numId w:val="868"/>
              </w:numPr>
            </w:pPr>
            <w:r>
              <w:t>vztah člověka a prostředí</w:t>
            </w:r>
          </w:p>
        </w:tc>
        <w:tc>
          <w:tcPr>
            <w:tcW w:w="1701" w:type="dxa"/>
          </w:tcPr>
          <w:p w:rsidR="00F33975" w:rsidRDefault="00F33975" w:rsidP="006859E6"/>
        </w:tc>
      </w:tr>
      <w:tr w:rsidR="00F3397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33975" w:rsidRDefault="00F33975" w:rsidP="006859E6">
            <w:pPr>
              <w:jc w:val="center"/>
            </w:pPr>
          </w:p>
          <w:p w:rsidR="00F33975" w:rsidRDefault="00F33975" w:rsidP="00E649C1">
            <w:pPr>
              <w:numPr>
                <w:ilvl w:val="0"/>
                <w:numId w:val="871"/>
              </w:numPr>
            </w:pPr>
            <w:r>
              <w:t>posoudí vliv osobních vlastností na dosahování cílů</w:t>
            </w:r>
          </w:p>
          <w:p w:rsidR="00F33975" w:rsidRDefault="00F33975" w:rsidP="00E649C1">
            <w:pPr>
              <w:numPr>
                <w:ilvl w:val="0"/>
                <w:numId w:val="871"/>
              </w:numPr>
            </w:pPr>
            <w:r>
              <w:t>objasní význam vůle při překonávání překážek</w:t>
            </w:r>
          </w:p>
          <w:p w:rsidR="00F33975" w:rsidRDefault="00F33975" w:rsidP="00E649C1">
            <w:pPr>
              <w:numPr>
                <w:ilvl w:val="0"/>
                <w:numId w:val="871"/>
              </w:numPr>
            </w:pPr>
            <w:r>
              <w:t>rozpozná projevy záporných charakterových vlastností u sebe i druhých, kriticky hodnotí a koriguje své jednání</w:t>
            </w:r>
          </w:p>
          <w:p w:rsidR="00F33975" w:rsidRPr="00C31E26" w:rsidRDefault="00F33975" w:rsidP="00E649C1">
            <w:pPr>
              <w:numPr>
                <w:ilvl w:val="0"/>
                <w:numId w:val="871"/>
              </w:numPr>
            </w:pPr>
            <w:r>
              <w:t>popíše, jak lze usměrňovat a kultivovat vlastnosti, rozvíjet osobní přednosti a pěstovat zdravou sebedůvěru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Člověk a dospívání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sebehodnocení, sebevýchova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volní vlastnosti, pěstování vůle, aspekty jednání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působení sociálních skupin na osobnost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jak zacházet se svými city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volný čas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životospráva a zdravý životní styl v dospívání</w:t>
            </w:r>
          </w:p>
          <w:p w:rsidR="00F33975" w:rsidRPr="008B1118" w:rsidRDefault="00F33975" w:rsidP="00E649C1">
            <w:pPr>
              <w:numPr>
                <w:ilvl w:val="0"/>
                <w:numId w:val="872"/>
              </w:numPr>
            </w:pPr>
            <w:r>
              <w:t>pěstování kulturního životního stylu</w:t>
            </w:r>
          </w:p>
          <w:p w:rsidR="00F33975" w:rsidRPr="00C31E26" w:rsidRDefault="00F33975" w:rsidP="006859E6">
            <w:pPr>
              <w:jc w:val="center"/>
            </w:pPr>
          </w:p>
        </w:tc>
        <w:tc>
          <w:tcPr>
            <w:tcW w:w="2693" w:type="dxa"/>
          </w:tcPr>
          <w:p w:rsidR="00F33975" w:rsidRDefault="00F33975" w:rsidP="006859E6">
            <w:pPr>
              <w:jc w:val="center"/>
            </w:pPr>
          </w:p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73"/>
              </w:numPr>
            </w:pPr>
            <w:r>
              <w:t>sebepoznání</w:t>
            </w:r>
          </w:p>
          <w:p w:rsidR="00F33975" w:rsidRDefault="00F33975" w:rsidP="00E649C1">
            <w:pPr>
              <w:numPr>
                <w:ilvl w:val="0"/>
                <w:numId w:val="873"/>
              </w:numPr>
            </w:pPr>
            <w:r>
              <w:t>psychohygiena</w:t>
            </w:r>
          </w:p>
          <w:p w:rsidR="00F33975" w:rsidRPr="00C31E26" w:rsidRDefault="00F33975" w:rsidP="00E649C1">
            <w:pPr>
              <w:numPr>
                <w:ilvl w:val="0"/>
                <w:numId w:val="873"/>
              </w:numPr>
            </w:pPr>
            <w:r>
              <w:t>kreativita</w:t>
            </w:r>
          </w:p>
        </w:tc>
        <w:tc>
          <w:tcPr>
            <w:tcW w:w="1701" w:type="dxa"/>
          </w:tcPr>
          <w:p w:rsidR="00F33975" w:rsidRDefault="00F33975" w:rsidP="006859E6">
            <w:pPr>
              <w:jc w:val="center"/>
            </w:pPr>
          </w:p>
          <w:p w:rsidR="00F33975" w:rsidRDefault="00F33975" w:rsidP="006859E6">
            <w:pPr>
              <w:jc w:val="center"/>
            </w:pPr>
          </w:p>
          <w:p w:rsidR="00F33975" w:rsidRPr="00C31E26" w:rsidRDefault="00F33975" w:rsidP="006859E6">
            <w:pPr>
              <w:jc w:val="center"/>
            </w:pPr>
          </w:p>
        </w:tc>
      </w:tr>
    </w:tbl>
    <w:p w:rsidR="004867CD" w:rsidRDefault="004867CD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4867CD" w:rsidRDefault="004867CD" w:rsidP="003218D2"/>
    <w:p w:rsidR="004867CD" w:rsidRDefault="004867CD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Pr="004E063F" w:rsidRDefault="00F33975" w:rsidP="00F33975">
      <w:r w:rsidRPr="004E063F">
        <w:t xml:space="preserve">Vzdělávací oblast: </w:t>
      </w:r>
      <w:r>
        <w:rPr>
          <w:b/>
        </w:rPr>
        <w:t>Člověk a společnost</w:t>
      </w:r>
    </w:p>
    <w:p w:rsidR="00F33975" w:rsidRPr="004E063F" w:rsidRDefault="00F33975" w:rsidP="00F33975">
      <w:r w:rsidRPr="004E063F">
        <w:t xml:space="preserve">Vyučovací předmět: </w:t>
      </w:r>
      <w:r>
        <w:rPr>
          <w:b/>
        </w:rPr>
        <w:t>Občanská výchova</w:t>
      </w:r>
    </w:p>
    <w:p w:rsidR="00F33975" w:rsidRPr="004E063F" w:rsidRDefault="00F33975" w:rsidP="00F33975">
      <w:pPr>
        <w:pStyle w:val="Nadpis3"/>
      </w:pPr>
      <w:bookmarkStart w:id="181" w:name="_Toc524782437"/>
      <w:r w:rsidRPr="004E063F">
        <w:t xml:space="preserve">Ročník: </w:t>
      </w:r>
      <w:r>
        <w:t>8</w:t>
      </w:r>
      <w:r w:rsidRPr="004E063F">
        <w:t>.</w:t>
      </w:r>
      <w:bookmarkEnd w:id="181"/>
    </w:p>
    <w:p w:rsidR="00F33975" w:rsidRDefault="00F3397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D2446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D2446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D2446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4"/>
              </w:numPr>
            </w:pPr>
            <w:r w:rsidRPr="00BE17A1">
              <w:t>objasní úlohu citů v lidském životě</w:t>
            </w:r>
          </w:p>
          <w:p w:rsidR="00ED2446" w:rsidRPr="00BE17A1" w:rsidRDefault="00ED2446" w:rsidP="00E649C1">
            <w:pPr>
              <w:numPr>
                <w:ilvl w:val="0"/>
                <w:numId w:val="874"/>
              </w:numPr>
            </w:pPr>
            <w:r w:rsidRPr="00BE17A1">
              <w:t>rozliší sociální úlohu kamarádství a přátelství od „part“</w:t>
            </w:r>
          </w:p>
          <w:p w:rsidR="00ED2446" w:rsidRPr="00BE17A1" w:rsidRDefault="00ED2446" w:rsidP="00E649C1">
            <w:pPr>
              <w:numPr>
                <w:ilvl w:val="0"/>
                <w:numId w:val="874"/>
              </w:numPr>
            </w:pPr>
            <w:r w:rsidRPr="00BE17A1">
              <w:t>objasní, jak může poznání a hodnocení sebe sama pozitivně ovlivnit jeho rozhodování, vztahy s druhými lidmi i kvalitu života</w:t>
            </w:r>
          </w:p>
          <w:p w:rsidR="00ED2446" w:rsidRPr="00B15D97" w:rsidRDefault="00ED2446" w:rsidP="00E649C1">
            <w:pPr>
              <w:numPr>
                <w:ilvl w:val="0"/>
                <w:numId w:val="874"/>
              </w:numPr>
            </w:pPr>
            <w:r w:rsidRPr="00BE17A1">
              <w:t>uvede příklady náročných životních situací, zaujímá ak</w:t>
            </w:r>
            <w:r>
              <w:t xml:space="preserve">tivní postoj při jejich řešení 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ED2446" w:rsidRPr="00992768" w:rsidRDefault="00ED2446" w:rsidP="006859E6">
            <w:pPr>
              <w:rPr>
                <w:b/>
              </w:rPr>
            </w:pPr>
            <w:r w:rsidRPr="00992768">
              <w:rPr>
                <w:b/>
              </w:rPr>
              <w:t>Člověk a citový život</w:t>
            </w:r>
          </w:p>
          <w:p w:rsidR="00ED2446" w:rsidRPr="00BE17A1" w:rsidRDefault="00ED2446" w:rsidP="00E649C1">
            <w:pPr>
              <w:numPr>
                <w:ilvl w:val="1"/>
                <w:numId w:val="874"/>
              </w:numPr>
            </w:pPr>
            <w:r w:rsidRPr="00BE17A1">
              <w:t>role citů v našem životě</w:t>
            </w:r>
          </w:p>
          <w:p w:rsidR="00ED2446" w:rsidRPr="00BE17A1" w:rsidRDefault="00ED2446" w:rsidP="00E649C1">
            <w:pPr>
              <w:numPr>
                <w:ilvl w:val="1"/>
                <w:numId w:val="874"/>
              </w:numPr>
            </w:pPr>
            <w:r w:rsidRPr="00BE17A1">
              <w:t>citové vztahy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1"/>
                <w:numId w:val="874"/>
              </w:numPr>
            </w:pPr>
            <w:r w:rsidRPr="00BE17A1">
              <w:t>hledání sama sebe</w:t>
            </w:r>
          </w:p>
          <w:p w:rsidR="00ED2446" w:rsidRPr="00BE17A1" w:rsidRDefault="00ED2446" w:rsidP="006859E6"/>
          <w:p w:rsidR="00ED2446" w:rsidRPr="00BE17A1" w:rsidRDefault="00ED2446" w:rsidP="006859E6"/>
          <w:p w:rsidR="00ED2446" w:rsidRPr="00B15D97" w:rsidRDefault="00ED2446" w:rsidP="00E649C1">
            <w:pPr>
              <w:numPr>
                <w:ilvl w:val="1"/>
                <w:numId w:val="874"/>
              </w:numPr>
            </w:pPr>
            <w:r>
              <w:t>náročné životní situace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ED2446" w:rsidRPr="00935672" w:rsidRDefault="00ED2446" w:rsidP="00E649C1">
            <w:pPr>
              <w:numPr>
                <w:ilvl w:val="0"/>
                <w:numId w:val="875"/>
              </w:numPr>
            </w:pPr>
            <w:r w:rsidRPr="00935672">
              <w:t>poznávání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sebepoznání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seberegulace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řešení problémů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hodnoty, postoje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poznávání lidí</w:t>
            </w:r>
          </w:p>
          <w:p w:rsidR="00ED2446" w:rsidRPr="00B15D97" w:rsidRDefault="00ED2446" w:rsidP="006859E6"/>
        </w:tc>
        <w:tc>
          <w:tcPr>
            <w:tcW w:w="1701" w:type="dxa"/>
            <w:tcBorders>
              <w:top w:val="double" w:sz="12" w:space="0" w:color="auto"/>
            </w:tcBorders>
          </w:tcPr>
          <w:p w:rsidR="00ED2446" w:rsidRPr="00B15D97" w:rsidRDefault="00ED2446" w:rsidP="006859E6"/>
        </w:tc>
      </w:tr>
      <w:tr w:rsidR="00ED2446" w:rsidRPr="00B15D97">
        <w:trPr>
          <w:trHeight w:val="1477"/>
        </w:trPr>
        <w:tc>
          <w:tcPr>
            <w:tcW w:w="5387" w:type="dxa"/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vysvětlí význam státního občanství pro každého člověka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objasní důležitost znalosti základních  předpisů  občanského práva a občanského zákoníku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vyjmenuje základní práva a povinnosti vlastníků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 xml:space="preserve">napíše jednoduchou kupní 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smlouvu, vysvětlí pojem     reklamace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vysvětlí, jaká práva a povinnosti pro nás z pojištění  vyplývají</w:t>
            </w:r>
          </w:p>
          <w:p w:rsidR="00ED2446" w:rsidRPr="00B15D97" w:rsidRDefault="00ED2446" w:rsidP="00E649C1">
            <w:pPr>
              <w:numPr>
                <w:ilvl w:val="0"/>
                <w:numId w:val="875"/>
              </w:numPr>
            </w:pPr>
            <w:r w:rsidRPr="00BE17A1">
              <w:t>vyjmenuje zá</w:t>
            </w:r>
            <w:r>
              <w:t>kladní druhy pojištění</w:t>
            </w:r>
          </w:p>
        </w:tc>
        <w:tc>
          <w:tcPr>
            <w:tcW w:w="5245" w:type="dxa"/>
          </w:tcPr>
          <w:p w:rsidR="00ED2446" w:rsidRDefault="00ED2446" w:rsidP="006859E6">
            <w:pPr>
              <w:rPr>
                <w:b/>
              </w:rPr>
            </w:pPr>
            <w:r w:rsidRPr="00453175">
              <w:rPr>
                <w:b/>
              </w:rPr>
              <w:t>Člověk a občanský život</w:t>
            </w:r>
          </w:p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člověk jako občan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občanské právo a občanský zákoník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vlastnické právo</w:t>
            </w:r>
          </w:p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občansko-právní smlouvy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pojištění</w:t>
            </w:r>
          </w:p>
          <w:p w:rsidR="00ED2446" w:rsidRPr="00BE17A1" w:rsidRDefault="00ED2446" w:rsidP="006859E6"/>
          <w:p w:rsidR="00ED2446" w:rsidRPr="00B15D97" w:rsidRDefault="00ED2446" w:rsidP="00E649C1">
            <w:pPr>
              <w:numPr>
                <w:ilvl w:val="0"/>
                <w:numId w:val="876"/>
              </w:numPr>
            </w:pPr>
            <w:r>
              <w:t xml:space="preserve">zdravotní a sociální péče </w:t>
            </w:r>
          </w:p>
        </w:tc>
        <w:tc>
          <w:tcPr>
            <w:tcW w:w="2693" w:type="dxa"/>
          </w:tcPr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VDO </w:t>
            </w:r>
          </w:p>
          <w:p w:rsidR="00ED2446" w:rsidRDefault="00ED2446" w:rsidP="00E649C1">
            <w:pPr>
              <w:numPr>
                <w:ilvl w:val="0"/>
                <w:numId w:val="877"/>
              </w:numPr>
            </w:pPr>
            <w:r w:rsidRPr="00935672">
              <w:t>občan, společnost, stát</w:t>
            </w:r>
          </w:p>
          <w:p w:rsidR="00ED2446" w:rsidRPr="00935672" w:rsidRDefault="00ED2446" w:rsidP="00E649C1">
            <w:pPr>
              <w:numPr>
                <w:ilvl w:val="0"/>
                <w:numId w:val="877"/>
              </w:numPr>
            </w:pPr>
            <w:r w:rsidRPr="00935672">
              <w:t>principy demokracie</w:t>
            </w:r>
          </w:p>
          <w:p w:rsidR="00ED2446" w:rsidRPr="00504B4C" w:rsidRDefault="00ED2446" w:rsidP="006859E6">
            <w:pPr>
              <w:ind w:left="113"/>
            </w:pPr>
          </w:p>
        </w:tc>
        <w:tc>
          <w:tcPr>
            <w:tcW w:w="1701" w:type="dxa"/>
          </w:tcPr>
          <w:p w:rsidR="00ED2446" w:rsidRPr="00B15D97" w:rsidRDefault="00ED2446" w:rsidP="006859E6"/>
        </w:tc>
      </w:tr>
      <w:tr w:rsidR="00ED2446" w:rsidRPr="00B15D97">
        <w:trPr>
          <w:trHeight w:val="1412"/>
        </w:trPr>
        <w:tc>
          <w:tcPr>
            <w:tcW w:w="5387" w:type="dxa"/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objasní pojem rodina, orientuje se v příbuzenských vztazích, vysvětlí důležitost právního významu manželství, práva a povinnosti manželů</w:t>
            </w: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přiblíží důležitá právní ustanovení o vztazích mezi rodiči a dětmi</w:t>
            </w: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vysvětlí právní a morální důsledky rozvodu pro rodiče i děti</w:t>
            </w: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orientuje se v základních možnostech náhradní výchovy</w:t>
            </w:r>
          </w:p>
          <w:p w:rsidR="00ED2446" w:rsidRPr="00B15D97" w:rsidRDefault="00ED2446" w:rsidP="00E649C1">
            <w:pPr>
              <w:numPr>
                <w:ilvl w:val="0"/>
                <w:numId w:val="877"/>
              </w:numPr>
            </w:pPr>
            <w:r w:rsidRPr="00BE17A1">
              <w:t xml:space="preserve">uvede příklady institucí a státních organizací, které se podílejí na péči o rodinu </w:t>
            </w:r>
          </w:p>
        </w:tc>
        <w:tc>
          <w:tcPr>
            <w:tcW w:w="5245" w:type="dxa"/>
          </w:tcPr>
          <w:p w:rsidR="00ED2446" w:rsidRDefault="00ED2446" w:rsidP="006859E6">
            <w:pPr>
              <w:rPr>
                <w:b/>
              </w:rPr>
            </w:pPr>
            <w:r w:rsidRPr="00314206">
              <w:rPr>
                <w:b/>
              </w:rPr>
              <w:t>Člověk a rodinný život</w:t>
            </w:r>
          </w:p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rodina, příbuzenství</w:t>
            </w:r>
          </w:p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manželství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vztahy mezi rodiči a dětmi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rozvod manželství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náhradní výchova dětí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sociálně-právní ochrana dětí</w:t>
            </w:r>
          </w:p>
          <w:p w:rsidR="00ED2446" w:rsidRPr="00092301" w:rsidRDefault="00ED2446" w:rsidP="006859E6">
            <w:pPr>
              <w:ind w:left="113"/>
            </w:pPr>
          </w:p>
        </w:tc>
        <w:tc>
          <w:tcPr>
            <w:tcW w:w="2693" w:type="dxa"/>
          </w:tcPr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ED2446" w:rsidRPr="000B42AB" w:rsidRDefault="00ED2446" w:rsidP="00E649C1">
            <w:pPr>
              <w:numPr>
                <w:ilvl w:val="0"/>
                <w:numId w:val="879"/>
              </w:numPr>
            </w:pPr>
            <w:r w:rsidRPr="000B42AB">
              <w:t>mezilidské vztahy</w:t>
            </w:r>
          </w:p>
          <w:p w:rsidR="00ED2446" w:rsidRPr="000B42AB" w:rsidRDefault="00ED2446" w:rsidP="006859E6"/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MKV </w:t>
            </w:r>
          </w:p>
          <w:p w:rsidR="00ED2446" w:rsidRPr="000B42AB" w:rsidRDefault="00ED2446" w:rsidP="00E649C1">
            <w:pPr>
              <w:numPr>
                <w:ilvl w:val="0"/>
                <w:numId w:val="879"/>
              </w:numPr>
            </w:pPr>
            <w:r w:rsidRPr="000B42AB">
              <w:t>lidské vztahy</w:t>
            </w:r>
          </w:p>
          <w:p w:rsidR="00ED2446" w:rsidRPr="00B15D97" w:rsidRDefault="00ED2446" w:rsidP="006859E6">
            <w:pPr>
              <w:ind w:left="113"/>
            </w:pPr>
          </w:p>
        </w:tc>
        <w:tc>
          <w:tcPr>
            <w:tcW w:w="1701" w:type="dxa"/>
          </w:tcPr>
          <w:p w:rsidR="00ED2446" w:rsidRPr="00B15D97" w:rsidRDefault="00ED2446" w:rsidP="006859E6"/>
        </w:tc>
      </w:tr>
      <w:tr w:rsidR="00ED2446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konkretizuje možnosti jak získat informace o volbě povolání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popíše své představy o cestě k povolání, objasní vztahy mezi vzděláním, povoláním, zaměstnáním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zajímá se o problémy nezaměstnanosti a způsoby jejich řešení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orientuje se  v základních vztazích vyplývajících z pracovního poměru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respektuje dodržování pracovní kázně, vysvětlí rozvržení pracovní doby, nárok na dovolenou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objasní jednotlivé formy odměňování</w:t>
            </w:r>
          </w:p>
          <w:p w:rsidR="00ED2446" w:rsidRPr="00B15D97" w:rsidRDefault="00ED2446" w:rsidP="00E649C1">
            <w:pPr>
              <w:numPr>
                <w:ilvl w:val="0"/>
                <w:numId w:val="879"/>
              </w:numPr>
            </w:pPr>
            <w:r w:rsidRPr="00BE17A1">
              <w:t>konkretizuje možnosti péče o zaměstnance</w:t>
            </w:r>
          </w:p>
        </w:tc>
        <w:tc>
          <w:tcPr>
            <w:tcW w:w="5245" w:type="dxa"/>
          </w:tcPr>
          <w:p w:rsidR="00ED2446" w:rsidRDefault="00ED2446" w:rsidP="006859E6">
            <w:pPr>
              <w:rPr>
                <w:b/>
              </w:rPr>
            </w:pPr>
            <w:r w:rsidRPr="00172D58">
              <w:rPr>
                <w:b/>
              </w:rPr>
              <w:t>Člověk a pracovní život</w:t>
            </w:r>
          </w:p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příprava na pracovní uplatnění</w:t>
            </w:r>
          </w:p>
          <w:p w:rsidR="00ED2446" w:rsidRPr="00BE17A1" w:rsidRDefault="00ED2446" w:rsidP="006859E6"/>
          <w:p w:rsidR="00ED2446" w:rsidRPr="00BE17A1" w:rsidRDefault="00ED2446" w:rsidP="006859E6"/>
          <w:p w:rsidR="00ED2446" w:rsidRPr="00BE17A1" w:rsidRDefault="00ED2446" w:rsidP="006859E6"/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péče státu o zaměstnanost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zákoník práce a pracovní poměr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pracovní proces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odměňování práce</w:t>
            </w:r>
          </w:p>
          <w:p w:rsidR="00ED2446" w:rsidRPr="00092301" w:rsidRDefault="00ED2446" w:rsidP="00E649C1">
            <w:pPr>
              <w:numPr>
                <w:ilvl w:val="0"/>
                <w:numId w:val="880"/>
              </w:numPr>
            </w:pPr>
            <w:r w:rsidRPr="00BE17A1">
              <w:t>péče o zaměstnance</w:t>
            </w:r>
          </w:p>
        </w:tc>
        <w:tc>
          <w:tcPr>
            <w:tcW w:w="2693" w:type="dxa"/>
          </w:tcPr>
          <w:p w:rsidR="00ED2446" w:rsidRPr="00B15D97" w:rsidRDefault="00ED2446" w:rsidP="006859E6">
            <w:pPr>
              <w:ind w:left="113"/>
            </w:pPr>
          </w:p>
        </w:tc>
        <w:tc>
          <w:tcPr>
            <w:tcW w:w="1701" w:type="dxa"/>
          </w:tcPr>
          <w:p w:rsidR="00ED2446" w:rsidRPr="00B15D97" w:rsidRDefault="00ED2446" w:rsidP="006859E6"/>
        </w:tc>
      </w:tr>
    </w:tbl>
    <w:p w:rsidR="00F33975" w:rsidRDefault="00F33975" w:rsidP="003218D2"/>
    <w:p w:rsidR="00ED2446" w:rsidRPr="004E063F" w:rsidRDefault="00ED2446" w:rsidP="00ED2446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ED2446" w:rsidRPr="004E063F" w:rsidRDefault="00ED2446" w:rsidP="00ED2446">
      <w:r w:rsidRPr="004E063F">
        <w:t xml:space="preserve">Vyučovací předmět: </w:t>
      </w:r>
      <w:r>
        <w:rPr>
          <w:b/>
        </w:rPr>
        <w:t>Občanská výchova</w:t>
      </w:r>
    </w:p>
    <w:p w:rsidR="00ED2446" w:rsidRPr="004E063F" w:rsidRDefault="00ED2446" w:rsidP="00ED2446">
      <w:pPr>
        <w:pStyle w:val="Nadpis3"/>
      </w:pPr>
      <w:bookmarkStart w:id="182" w:name="_Toc524782438"/>
      <w:r w:rsidRPr="004E063F">
        <w:t xml:space="preserve">Ročník: </w:t>
      </w:r>
      <w:r>
        <w:t>9</w:t>
      </w:r>
      <w:r w:rsidRPr="004E063F">
        <w:t>.</w:t>
      </w:r>
      <w:bookmarkEnd w:id="182"/>
    </w:p>
    <w:p w:rsidR="00F33975" w:rsidRDefault="00F3397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234F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234F8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234F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vysvětlí pojem právní vztah, objasní, čím se vyznačuje právní stát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definuje právní subjektivitu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 xml:space="preserve">vysvětlí funkci a význam právního řádu v každodenním životě lidí 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vysvětlí základní úkoly orgánů právní ochrany občanů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uvede příklady trestní postižitelnosti v případech protiprávního jednání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234F8" w:rsidRDefault="005234F8" w:rsidP="006859E6">
            <w:pPr>
              <w:rPr>
                <w:b/>
              </w:rPr>
            </w:pPr>
            <w:r>
              <w:rPr>
                <w:b/>
              </w:rPr>
              <w:t>Člověk a právo</w:t>
            </w:r>
          </w:p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právní vztahy</w:t>
            </w:r>
          </w:p>
          <w:p w:rsidR="005234F8" w:rsidRPr="0018272A" w:rsidRDefault="005234F8" w:rsidP="006859E6"/>
          <w:p w:rsidR="005234F8" w:rsidRDefault="005234F8" w:rsidP="00E649C1">
            <w:pPr>
              <w:numPr>
                <w:ilvl w:val="0"/>
                <w:numId w:val="882"/>
              </w:numPr>
            </w:pPr>
            <w:r w:rsidRPr="0018272A">
              <w:t>účastníci právních vztahů</w:t>
            </w:r>
            <w:r>
              <w:t xml:space="preserve"> </w:t>
            </w:r>
          </w:p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právní řád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právní ochrana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trestní právo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234F8" w:rsidRPr="0018272A" w:rsidRDefault="005234F8" w:rsidP="006859E6">
            <w:pPr>
              <w:rPr>
                <w:b/>
              </w:rPr>
            </w:pPr>
            <w:r w:rsidRPr="0018272A">
              <w:rPr>
                <w:b/>
              </w:rPr>
              <w:t xml:space="preserve">MKV </w:t>
            </w:r>
          </w:p>
          <w:p w:rsidR="005234F8" w:rsidRPr="001757A6" w:rsidRDefault="005234F8" w:rsidP="00E649C1">
            <w:pPr>
              <w:numPr>
                <w:ilvl w:val="0"/>
                <w:numId w:val="883"/>
              </w:numPr>
            </w:pPr>
            <w:r>
              <w:t>lidské vztahy</w:t>
            </w:r>
          </w:p>
          <w:p w:rsidR="005234F8" w:rsidRPr="0018272A" w:rsidRDefault="005234F8" w:rsidP="006859E6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5234F8" w:rsidRPr="00B15D97" w:rsidRDefault="005234F8" w:rsidP="006859E6">
            <w:r w:rsidRPr="00B72884">
              <w:t>Beseda – Policie ČR – trestní právo</w:t>
            </w:r>
          </w:p>
        </w:tc>
      </w:tr>
      <w:tr w:rsidR="005234F8" w:rsidRPr="00B15D97">
        <w:trPr>
          <w:trHeight w:val="1477"/>
        </w:trPr>
        <w:tc>
          <w:tcPr>
            <w:tcW w:w="5387" w:type="dxa"/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 xml:space="preserve">objasní pojem stát, charakterizuje jeho znaky, vyjmenuje státní symboly 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vysvětlí, čím se od sebe liší druhy  států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definuje základní lidská práva, posoudí význam ochrany lidských práv a svobod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uvede konkrétní příklady dělby státní moci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vysvětlí význam politiky a politických stran v životě společnosti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Default="005234F8" w:rsidP="006859E6">
            <w:pPr>
              <w:rPr>
                <w:b/>
              </w:rPr>
            </w:pPr>
            <w:r w:rsidRPr="00D75231">
              <w:rPr>
                <w:b/>
              </w:rPr>
              <w:t>Stát a právo</w:t>
            </w:r>
          </w:p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stát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druhy státu</w:t>
            </w:r>
          </w:p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demokratický stát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dělba státní moci</w:t>
            </w:r>
          </w:p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politika</w:t>
            </w:r>
          </w:p>
          <w:p w:rsidR="005234F8" w:rsidRPr="00B15D97" w:rsidRDefault="005234F8" w:rsidP="006859E6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5234F8" w:rsidRPr="0018272A" w:rsidRDefault="005234F8" w:rsidP="006859E6">
            <w:pPr>
              <w:rPr>
                <w:b/>
              </w:rPr>
            </w:pPr>
            <w:r w:rsidRPr="0018272A">
              <w:rPr>
                <w:b/>
              </w:rPr>
              <w:t xml:space="preserve">VDO </w:t>
            </w:r>
          </w:p>
          <w:p w:rsidR="005234F8" w:rsidRDefault="005234F8" w:rsidP="00E649C1">
            <w:pPr>
              <w:numPr>
                <w:ilvl w:val="0"/>
                <w:numId w:val="885"/>
              </w:numPr>
            </w:pPr>
            <w:r>
              <w:t>občan, společnost, stát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formy participace v polit. životě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principy demokracie</w:t>
            </w:r>
          </w:p>
          <w:p w:rsidR="005234F8" w:rsidRPr="00504B4C" w:rsidRDefault="005234F8" w:rsidP="006859E6">
            <w:pPr>
              <w:ind w:left="113"/>
            </w:pPr>
          </w:p>
        </w:tc>
        <w:tc>
          <w:tcPr>
            <w:tcW w:w="1701" w:type="dxa"/>
          </w:tcPr>
          <w:p w:rsidR="005234F8" w:rsidRPr="00B15D97" w:rsidRDefault="005234F8" w:rsidP="006859E6"/>
        </w:tc>
      </w:tr>
      <w:tr w:rsidR="005234F8" w:rsidRPr="00B15D97">
        <w:trPr>
          <w:trHeight w:val="1412"/>
        </w:trPr>
        <w:tc>
          <w:tcPr>
            <w:tcW w:w="5387" w:type="dxa"/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objasní principy tržního hospodářství a podstatu fungování trhu - nabídka, poptávka, zisk, cenová politika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vyjmenuje základní formy podnikání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vysvětlí jednotlivé druhy daní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Default="005234F8" w:rsidP="006859E6">
            <w:pPr>
              <w:rPr>
                <w:b/>
              </w:rPr>
            </w:pPr>
            <w:r w:rsidRPr="005B2AAC">
              <w:rPr>
                <w:b/>
              </w:rPr>
              <w:t>Stát a hospodaření</w:t>
            </w:r>
          </w:p>
          <w:p w:rsidR="005234F8" w:rsidRPr="0018272A" w:rsidRDefault="005234F8" w:rsidP="00E649C1">
            <w:pPr>
              <w:numPr>
                <w:ilvl w:val="0"/>
                <w:numId w:val="886"/>
              </w:numPr>
            </w:pPr>
            <w:r w:rsidRPr="0018272A">
              <w:t>tržní hospodářství</w:t>
            </w:r>
          </w:p>
          <w:p w:rsidR="005234F8" w:rsidRPr="0018272A" w:rsidRDefault="005234F8" w:rsidP="006859E6"/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6"/>
              </w:numPr>
            </w:pPr>
            <w:r w:rsidRPr="0018272A">
              <w:t>formy podnikání</w:t>
            </w:r>
          </w:p>
          <w:p w:rsidR="005234F8" w:rsidRPr="0018272A" w:rsidRDefault="005234F8" w:rsidP="00E649C1">
            <w:pPr>
              <w:numPr>
                <w:ilvl w:val="0"/>
                <w:numId w:val="886"/>
              </w:numPr>
            </w:pPr>
            <w:r w:rsidRPr="0018272A">
              <w:t>hospodářská politika státu</w:t>
            </w:r>
          </w:p>
          <w:p w:rsidR="005234F8" w:rsidRPr="00092301" w:rsidRDefault="005234F8" w:rsidP="006859E6">
            <w:pPr>
              <w:ind w:left="113"/>
            </w:pPr>
          </w:p>
        </w:tc>
        <w:tc>
          <w:tcPr>
            <w:tcW w:w="2693" w:type="dxa"/>
          </w:tcPr>
          <w:p w:rsidR="005234F8" w:rsidRPr="0018272A" w:rsidRDefault="005234F8" w:rsidP="006859E6">
            <w:pPr>
              <w:rPr>
                <w:b/>
              </w:rPr>
            </w:pPr>
            <w:r w:rsidRPr="0018272A">
              <w:rPr>
                <w:b/>
              </w:rPr>
              <w:t xml:space="preserve">MKV </w:t>
            </w:r>
          </w:p>
          <w:p w:rsidR="005234F8" w:rsidRPr="001757A6" w:rsidRDefault="005234F8" w:rsidP="00E649C1">
            <w:pPr>
              <w:numPr>
                <w:ilvl w:val="0"/>
                <w:numId w:val="887"/>
              </w:numPr>
            </w:pPr>
            <w:r>
              <w:t>princip sociálního smíru a solidarity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1701" w:type="dxa"/>
          </w:tcPr>
          <w:p w:rsidR="005234F8" w:rsidRPr="00B15D97" w:rsidRDefault="005234F8" w:rsidP="006859E6"/>
        </w:tc>
      </w:tr>
      <w:tr w:rsidR="005234F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vysvětlí význam mezinárodní spolupráce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 xml:space="preserve">popíše průběh a vývoj integračních procesů v Evropě, průběžně sleduje informace 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změnách vyplývajících pro ČR ze vstupu do EU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vyjmenuje nejvýznamnější mezivládní instituce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objasní, proč je ochrana bezpečnosti jednotlivých států stále důležitá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Default="005234F8" w:rsidP="006859E6">
            <w:pPr>
              <w:rPr>
                <w:b/>
              </w:rPr>
            </w:pPr>
            <w:r w:rsidRPr="00232510">
              <w:rPr>
                <w:b/>
              </w:rPr>
              <w:t>Mezinárodní společen</w:t>
            </w:r>
            <w:r>
              <w:rPr>
                <w:b/>
              </w:rPr>
              <w:t>s</w:t>
            </w:r>
            <w:r w:rsidRPr="00232510">
              <w:rPr>
                <w:b/>
              </w:rPr>
              <w:t>tví</w:t>
            </w:r>
          </w:p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potřeba mezinárodní spolupráce</w:t>
            </w:r>
          </w:p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Evropská unie a ČR</w:t>
            </w:r>
          </w:p>
          <w:p w:rsidR="005234F8" w:rsidRDefault="005234F8" w:rsidP="006859E6"/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světová mezivládní spolupráce</w:t>
            </w:r>
          </w:p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mezinárodní bezpečnostní spolupráce</w:t>
            </w:r>
          </w:p>
          <w:p w:rsidR="005234F8" w:rsidRPr="0018272A" w:rsidRDefault="005234F8" w:rsidP="006859E6"/>
          <w:p w:rsidR="005234F8" w:rsidRPr="00092301" w:rsidRDefault="005234F8" w:rsidP="006859E6">
            <w:pPr>
              <w:ind w:left="113"/>
            </w:pPr>
          </w:p>
        </w:tc>
        <w:tc>
          <w:tcPr>
            <w:tcW w:w="2693" w:type="dxa"/>
          </w:tcPr>
          <w:p w:rsidR="005234F8" w:rsidRPr="00CC64ED" w:rsidRDefault="005234F8" w:rsidP="006859E6">
            <w:pPr>
              <w:rPr>
                <w:b/>
              </w:rPr>
            </w:pPr>
            <w:r w:rsidRPr="00CC64ED">
              <w:rPr>
                <w:b/>
              </w:rPr>
              <w:t xml:space="preserve">EGS </w:t>
            </w:r>
          </w:p>
          <w:p w:rsidR="005234F8" w:rsidRDefault="005234F8" w:rsidP="00E649C1">
            <w:pPr>
              <w:numPr>
                <w:ilvl w:val="0"/>
                <w:numId w:val="889"/>
              </w:numPr>
            </w:pPr>
            <w:r>
              <w:t>objevujeme Evropu a svět</w:t>
            </w:r>
          </w:p>
          <w:p w:rsidR="005234F8" w:rsidRPr="001757A6" w:rsidRDefault="005234F8" w:rsidP="00E649C1">
            <w:pPr>
              <w:numPr>
                <w:ilvl w:val="0"/>
                <w:numId w:val="889"/>
              </w:numPr>
            </w:pPr>
            <w:r>
              <w:t>jsme Evropané</w:t>
            </w:r>
          </w:p>
          <w:p w:rsidR="005234F8" w:rsidRDefault="005234F8" w:rsidP="006859E6">
            <w:pPr>
              <w:jc w:val="center"/>
              <w:rPr>
                <w:b/>
                <w:sz w:val="28"/>
                <w:szCs w:val="28"/>
              </w:rPr>
            </w:pPr>
          </w:p>
          <w:p w:rsidR="005234F8" w:rsidRDefault="005234F8" w:rsidP="006859E6">
            <w:pPr>
              <w:jc w:val="center"/>
              <w:rPr>
                <w:b/>
                <w:sz w:val="28"/>
                <w:szCs w:val="28"/>
              </w:rPr>
            </w:pPr>
          </w:p>
          <w:p w:rsidR="005234F8" w:rsidRPr="00CC64ED" w:rsidRDefault="005234F8" w:rsidP="006859E6">
            <w:pPr>
              <w:rPr>
                <w:b/>
              </w:rPr>
            </w:pPr>
            <w:r w:rsidRPr="00CC64ED">
              <w:rPr>
                <w:b/>
              </w:rPr>
              <w:t>ENV</w:t>
            </w:r>
          </w:p>
          <w:p w:rsidR="005234F8" w:rsidRDefault="005234F8" w:rsidP="00E649C1">
            <w:pPr>
              <w:numPr>
                <w:ilvl w:val="0"/>
                <w:numId w:val="890"/>
              </w:numPr>
            </w:pPr>
            <w:r>
              <w:t>lidské aktivity, problémy životního prostředí</w:t>
            </w:r>
          </w:p>
          <w:p w:rsidR="005234F8" w:rsidRDefault="005234F8" w:rsidP="00E649C1">
            <w:pPr>
              <w:numPr>
                <w:ilvl w:val="0"/>
                <w:numId w:val="890"/>
              </w:numPr>
            </w:pPr>
            <w:r>
              <w:t>vztah člověka a prostředí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1701" w:type="dxa"/>
          </w:tcPr>
          <w:p w:rsidR="005234F8" w:rsidRPr="00B15D97" w:rsidRDefault="005234F8" w:rsidP="006859E6"/>
        </w:tc>
      </w:tr>
      <w:tr w:rsidR="005234F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5234F8" w:rsidRDefault="005234F8" w:rsidP="006859E6">
            <w:pPr>
              <w:ind w:left="113"/>
            </w:pP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>objasní důležitost vyváženosti všech prvků lidského života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>zaujímá aktivní postoj k životu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 xml:space="preserve">posoudí vliv osobních       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>vlastností na dosahování</w:t>
            </w:r>
            <w:r>
              <w:t xml:space="preserve"> </w:t>
            </w:r>
            <w:r w:rsidRPr="00CC64ED">
              <w:t>individuálních i společných cílů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lastRenderedPageBreak/>
              <w:t>objasní význam vůle při   dosahování cílů a překonávání překážek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 xml:space="preserve">uvede příklady pozitivních hodnot a smyslu života </w:t>
            </w:r>
          </w:p>
          <w:p w:rsidR="005234F8" w:rsidRPr="00B91C2A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Pr="003C051D" w:rsidRDefault="005234F8" w:rsidP="006859E6">
            <w:pPr>
              <w:rPr>
                <w:b/>
              </w:rPr>
            </w:pPr>
            <w:r w:rsidRPr="003C051D">
              <w:rPr>
                <w:b/>
              </w:rPr>
              <w:lastRenderedPageBreak/>
              <w:t>Životní perspektivy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rozměry lidského života</w:t>
            </w:r>
          </w:p>
          <w:p w:rsidR="005234F8" w:rsidRPr="00CC64ED" w:rsidRDefault="005234F8" w:rsidP="006859E6"/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životní cesta a životní cíle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sebepoznání jako předpoklad úspěchu</w:t>
            </w:r>
          </w:p>
          <w:p w:rsidR="005234F8" w:rsidRDefault="005234F8" w:rsidP="006859E6"/>
          <w:p w:rsidR="005234F8" w:rsidRPr="00CC64ED" w:rsidRDefault="005234F8" w:rsidP="006859E6"/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lastRenderedPageBreak/>
              <w:t>životní zkušenost a životní neúspěchy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zamyšlení nad kvalitou života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hledání smyslu lidského života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2693" w:type="dxa"/>
          </w:tcPr>
          <w:p w:rsidR="005234F8" w:rsidRPr="00CC64ED" w:rsidRDefault="005234F8" w:rsidP="006859E6">
            <w:pPr>
              <w:rPr>
                <w:b/>
              </w:rPr>
            </w:pPr>
            <w:r w:rsidRPr="00CC64ED">
              <w:rPr>
                <w:b/>
              </w:rPr>
              <w:lastRenderedPageBreak/>
              <w:t xml:space="preserve">OSV </w:t>
            </w:r>
          </w:p>
          <w:p w:rsidR="005234F8" w:rsidRPr="00910CA9" w:rsidRDefault="005234F8" w:rsidP="00E649C1">
            <w:pPr>
              <w:numPr>
                <w:ilvl w:val="0"/>
                <w:numId w:val="892"/>
              </w:numPr>
            </w:pPr>
            <w:r w:rsidRPr="00910CA9">
              <w:t>poznávání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sebepoznání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seberegulace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psychohygiena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kreativita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komunikace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lastRenderedPageBreak/>
              <w:t>kooperace</w:t>
            </w:r>
          </w:p>
          <w:p w:rsidR="005234F8" w:rsidRPr="00B15D97" w:rsidRDefault="005234F8" w:rsidP="006859E6"/>
        </w:tc>
        <w:tc>
          <w:tcPr>
            <w:tcW w:w="1701" w:type="dxa"/>
          </w:tcPr>
          <w:p w:rsidR="005234F8" w:rsidRPr="00B15D97" w:rsidRDefault="005234F8" w:rsidP="006859E6"/>
        </w:tc>
      </w:tr>
    </w:tbl>
    <w:p w:rsidR="00F33975" w:rsidRDefault="00F33975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6859E6" w:rsidRDefault="006859E6" w:rsidP="003218D2">
      <w:pPr>
        <w:sectPr w:rsidR="006859E6" w:rsidSect="004867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859E6" w:rsidRDefault="006859E6" w:rsidP="006859E6">
      <w:pPr>
        <w:pStyle w:val="Nadpis1"/>
        <w:spacing w:before="100" w:beforeAutospacing="1" w:after="100" w:afterAutospacing="1"/>
        <w:jc w:val="both"/>
      </w:pPr>
      <w:bookmarkStart w:id="183" w:name="_Toc524782439"/>
      <w:r>
        <w:lastRenderedPageBreak/>
        <w:t>VÝCHOVA KE ZDRAVÍ</w:t>
      </w:r>
      <w:bookmarkEnd w:id="183"/>
    </w:p>
    <w:p w:rsidR="006859E6" w:rsidRPr="00B049BB" w:rsidRDefault="006859E6" w:rsidP="006859E6"/>
    <w:p w:rsidR="006859E6" w:rsidRDefault="006859E6" w:rsidP="006859E6">
      <w:pPr>
        <w:pStyle w:val="Nadpis2"/>
        <w:spacing w:before="100" w:beforeAutospacing="1" w:after="100" w:afterAutospacing="1"/>
        <w:ind w:firstLine="709"/>
        <w:jc w:val="both"/>
      </w:pPr>
      <w:bookmarkStart w:id="184" w:name="_Toc173324240"/>
      <w:bookmarkStart w:id="185" w:name="_Toc524782440"/>
      <w:r>
        <w:t>Charakteristika vyučovacího  předmětu</w:t>
      </w:r>
      <w:bookmarkEnd w:id="184"/>
      <w:bookmarkEnd w:id="185"/>
    </w:p>
    <w:p w:rsidR="006859E6" w:rsidRDefault="006859E6" w:rsidP="006859E6">
      <w:pPr>
        <w:pStyle w:val="Nadpis3"/>
        <w:spacing w:before="100" w:beforeAutospacing="1" w:after="100" w:afterAutospacing="1"/>
        <w:jc w:val="both"/>
      </w:pPr>
      <w:bookmarkStart w:id="186" w:name="_Toc173324241"/>
      <w:bookmarkStart w:id="187" w:name="_Toc524782441"/>
      <w:r>
        <w:t>Obsahové, časové a organizační vymezení</w:t>
      </w:r>
      <w:bookmarkEnd w:id="186"/>
      <w:bookmarkEnd w:id="187"/>
    </w:p>
    <w:p w:rsidR="006859E6" w:rsidRDefault="006859E6" w:rsidP="006859E6">
      <w:pPr>
        <w:spacing w:before="100" w:beforeAutospacing="1" w:after="100" w:afterAutospacing="1"/>
        <w:ind w:firstLine="709"/>
        <w:jc w:val="both"/>
      </w:pPr>
      <w:r>
        <w:t>Předmět Výchova ke zdraví se vyučuje jako samostatný předmět v</w:t>
      </w:r>
      <w:r w:rsidR="00F819A7">
        <w:t> 6.</w:t>
      </w:r>
      <w:r w:rsidR="006D775A">
        <w:t xml:space="preserve"> </w:t>
      </w:r>
      <w:r w:rsidR="00F819A7">
        <w:t xml:space="preserve">a </w:t>
      </w:r>
      <w:r w:rsidR="006D775A">
        <w:t xml:space="preserve">7. </w:t>
      </w:r>
      <w:r>
        <w:t>ročníku v rozsahu 1 hodiny týdně</w:t>
      </w:r>
      <w:r w:rsidR="006D775A">
        <w:t>.</w:t>
      </w:r>
      <w:r>
        <w:t xml:space="preserve"> 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</w:pPr>
      <w:r>
        <w:t>Vyučovací předmět Výchova ke zdraví přináší základní poznání o člověku v souvislosti s preventivní ochranou jeho zdraví. Učí žáky aktivně rozvíjet a chránit zdraví v propojení všech jeho složek (sociální, psychické a fyzické), být za ně zodpovědný. Žáci si upevňují hygienické, stravovací, pracovní i jiné zdravotně preventivní návyky, rozvíjejí dovednosti odmítat škodlivé látky, předcházet úrazům a čelit vlastnímu ohrožení v každodenních i mimořádných situacích. Rozšiřují a prohlubují si poznatky o rodině, škole a společenství vrstevníků, o přírodě, člověku i vztazích mezi lidmi a učí se tak dívat na vlastní činnosti z hlediska zdravotních potřeb a životních perspektiv dospívajícího jedince a rozhodovat se ve prospěch zdraví. Vzhledem k individuálnímu i sociálnímu rozměru zdraví je vyučovací předmět Výchova ke zdraví velmi úzce propojen s průřezovým tématem Osobnostní a sociální výchova.</w:t>
      </w:r>
    </w:p>
    <w:p w:rsidR="006859E6" w:rsidRDefault="006859E6" w:rsidP="006859E6"/>
    <w:p w:rsidR="006859E6" w:rsidRPr="00777B8D" w:rsidRDefault="006859E6" w:rsidP="006859E6">
      <w:pPr>
        <w:pStyle w:val="Nadpis3"/>
        <w:spacing w:before="100" w:beforeAutospacing="1" w:after="100" w:afterAutospacing="1"/>
        <w:jc w:val="both"/>
      </w:pPr>
      <w:bookmarkStart w:id="188" w:name="_Toc524782442"/>
      <w:r>
        <w:t>Výchovné a vzdělávací strategie pro rozvoj klíčových kompetencí žáků</w:t>
      </w:r>
      <w:bookmarkEnd w:id="188"/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k učení: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Na praktických příkladech blízkých žákovi objasňujeme smysl a cíl učení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Zajímáme se o názory, náměty a zkušenosti žáků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Aktivačními metodami probouzíme u žáků zájem o problém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Reagujeme na společenské a přírodní dění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k řešení problému:</w:t>
      </w:r>
    </w:p>
    <w:p w:rsidR="006859E6" w:rsidRPr="00264A18" w:rsidRDefault="006859E6" w:rsidP="00E649C1">
      <w:pPr>
        <w:numPr>
          <w:ilvl w:val="0"/>
          <w:numId w:val="894"/>
        </w:numPr>
        <w:spacing w:before="100" w:beforeAutospacing="1" w:after="100" w:afterAutospacing="1"/>
        <w:jc w:val="both"/>
        <w:rPr>
          <w:b/>
        </w:rPr>
      </w:pPr>
      <w:r>
        <w:t>Vedeme žáky k samostatnému posuzování a vyvozování praktických závěrů společenských jevů v souvislosti se zdravím, spolužitím, výchovou a vývojem osobnosti</w:t>
      </w:r>
    </w:p>
    <w:p w:rsidR="006859E6" w:rsidRPr="00264A18" w:rsidRDefault="006859E6" w:rsidP="00E649C1">
      <w:pPr>
        <w:numPr>
          <w:ilvl w:val="0"/>
          <w:numId w:val="894"/>
        </w:numPr>
        <w:spacing w:before="100" w:beforeAutospacing="1" w:after="100" w:afterAutospacing="1"/>
        <w:jc w:val="both"/>
        <w:rPr>
          <w:b/>
        </w:rPr>
      </w:pPr>
      <w:r>
        <w:t>Volíme takové formy výuky, které vedou k týmové spolupráci</w:t>
      </w:r>
    </w:p>
    <w:p w:rsidR="006859E6" w:rsidRPr="00264A18" w:rsidRDefault="006859E6" w:rsidP="00E649C1">
      <w:pPr>
        <w:numPr>
          <w:ilvl w:val="0"/>
          <w:numId w:val="894"/>
        </w:numPr>
        <w:spacing w:before="100" w:beforeAutospacing="1" w:after="100" w:afterAutospacing="1"/>
        <w:jc w:val="both"/>
        <w:rPr>
          <w:b/>
        </w:rPr>
      </w:pPr>
      <w:r>
        <w:t>Důsledným dodržováním zásad lidskosti a slušného chování učíme žáky některým problémům předcházet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</w:rPr>
      </w:pP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</w:rPr>
      </w:pP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komunikativní: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Vedeme žáky k aktivnímu formulování názorů a myšlenek v oblasti mezilidských vztahů, výchovy, vzdělávání, zdraví a jiných aspektů života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Učíme žáky využívat získané komunikativní dovednosti k vytváření plnohodnotných vztahů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Vedeme žáky k naslouchání druhým, porozumění, k vhodným reakcím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Vhodnou volbou vyučovacích metod vedeme žáky k týmové práci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pracovní:</w:t>
      </w:r>
    </w:p>
    <w:p w:rsidR="006859E6" w:rsidRDefault="006859E6" w:rsidP="00E649C1">
      <w:pPr>
        <w:numPr>
          <w:ilvl w:val="0"/>
          <w:numId w:val="896"/>
        </w:numPr>
        <w:spacing w:before="100" w:beforeAutospacing="1" w:after="100" w:afterAutospacing="1"/>
        <w:jc w:val="both"/>
      </w:pPr>
      <w:r>
        <w:t>Umožňujeme žákům na modelových situacích si vyzkoušet a pochopit důležitost zodpovědného chování a jeho vliv v životě člověka</w:t>
      </w:r>
    </w:p>
    <w:p w:rsidR="006859E6" w:rsidRDefault="006859E6" w:rsidP="00E649C1">
      <w:pPr>
        <w:numPr>
          <w:ilvl w:val="0"/>
          <w:numId w:val="896"/>
        </w:numPr>
        <w:spacing w:before="100" w:beforeAutospacing="1" w:after="100" w:afterAutospacing="1"/>
        <w:jc w:val="both"/>
      </w:pPr>
      <w:r>
        <w:t>Žáky motivujeme zpestřením učiva, besedami, exkurzemi, filmy</w:t>
      </w:r>
    </w:p>
    <w:p w:rsidR="006859E6" w:rsidRDefault="006859E6" w:rsidP="00E649C1">
      <w:pPr>
        <w:numPr>
          <w:ilvl w:val="0"/>
          <w:numId w:val="896"/>
        </w:numPr>
        <w:spacing w:before="100" w:beforeAutospacing="1" w:after="100" w:afterAutospacing="1"/>
        <w:jc w:val="both"/>
      </w:pPr>
      <w:r>
        <w:t>Vedeme žáky k ochraně vlastního zdraví, k ochraně životního prostředí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sociální a personální: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Navozujeme situace k uvědomování si odlišností a jedinečnosti každého člověka, vytváříme potřeby vzájemného kontaktu, pomoci, spolupráce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Učíme žáky pomáhat si a umět o pomoc požádat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Vedeme žáky k věcné diskuzi ve skupině i v celé třídě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Vedeme žáky k ohleduplnosti a úctě při jednání s lidmi a vytváření dobrých mezilidských vztahů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Netolerujeme projevy rasismu, xenofobie a nacionalismu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Učíme žáky vytvářet si pozitivní představu o sobě samém, podporujeme jejich sebedůvěru a samostatný rozvoj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občanské:</w:t>
      </w:r>
    </w:p>
    <w:p w:rsidR="006859E6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>Vytváříme situace umožňující pochopení svých práv i povinností v lidské společnosti</w:t>
      </w:r>
    </w:p>
    <w:p w:rsidR="006859E6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 xml:space="preserve">Klademe důraz na formování základů zodpovědných partnerských vztahů </w:t>
      </w:r>
      <w:r>
        <w:br/>
        <w:t>a zodpovědného chování</w:t>
      </w:r>
    </w:p>
    <w:p w:rsidR="006859E6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>Učíme žáky chovat se podle společenských norem</w:t>
      </w:r>
    </w:p>
    <w:p w:rsidR="006859E6" w:rsidRPr="00A0637F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>Vedeme žáky k péči o své zdraví, ke zvládání krizových situací, vedeme je k empatii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</w:pPr>
    </w:p>
    <w:p w:rsidR="005234F8" w:rsidRDefault="005234F8" w:rsidP="003218D2"/>
    <w:p w:rsidR="005234F8" w:rsidRDefault="005234F8" w:rsidP="003218D2"/>
    <w:p w:rsidR="005234F8" w:rsidRDefault="005234F8" w:rsidP="003218D2"/>
    <w:p w:rsidR="006859E6" w:rsidRDefault="006859E6" w:rsidP="003218D2">
      <w:pPr>
        <w:sectPr w:rsidR="006859E6" w:rsidSect="006859E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37E3E" w:rsidRDefault="00C37E3E" w:rsidP="006859E6">
      <w:pPr>
        <w:pStyle w:val="Nadpis2"/>
        <w:spacing w:before="100" w:beforeAutospacing="1" w:after="100" w:afterAutospacing="1"/>
        <w:ind w:firstLine="709"/>
        <w:jc w:val="both"/>
      </w:pPr>
    </w:p>
    <w:p w:rsidR="007F268A" w:rsidRDefault="007F268A" w:rsidP="007F268A">
      <w:pPr>
        <w:pStyle w:val="Nadpis2"/>
        <w:spacing w:before="100" w:beforeAutospacing="1" w:after="100" w:afterAutospacing="1"/>
        <w:ind w:firstLine="709"/>
        <w:jc w:val="both"/>
      </w:pPr>
      <w:bookmarkStart w:id="189" w:name="_Toc229452179"/>
      <w:bookmarkStart w:id="190" w:name="_Toc524782443"/>
      <w:r>
        <w:t>Vzdělávací obsah vyučovacího předmětu</w:t>
      </w:r>
      <w:bookmarkEnd w:id="189"/>
      <w:bookmarkEnd w:id="190"/>
    </w:p>
    <w:p w:rsidR="007F268A" w:rsidRPr="004E063F" w:rsidRDefault="007F268A" w:rsidP="007F268A">
      <w:r w:rsidRPr="004E063F">
        <w:t xml:space="preserve">Vzdělávací oblast: </w:t>
      </w:r>
      <w:r>
        <w:rPr>
          <w:b/>
        </w:rPr>
        <w:t>Člověk a zdraví</w:t>
      </w:r>
    </w:p>
    <w:p w:rsidR="007F268A" w:rsidRPr="004E063F" w:rsidRDefault="007F268A" w:rsidP="007F268A">
      <w:r w:rsidRPr="004E063F">
        <w:t xml:space="preserve">Vyučovací předmět: </w:t>
      </w:r>
      <w:r>
        <w:rPr>
          <w:b/>
        </w:rPr>
        <w:t>Výchova ke zdraví</w:t>
      </w:r>
    </w:p>
    <w:p w:rsidR="007F268A" w:rsidRPr="004E063F" w:rsidRDefault="007F268A" w:rsidP="007F268A">
      <w:pPr>
        <w:pStyle w:val="Nadpis3"/>
      </w:pPr>
      <w:bookmarkStart w:id="191" w:name="_Toc229452180"/>
      <w:bookmarkStart w:id="192" w:name="_Toc524782444"/>
      <w:r w:rsidRPr="004E063F">
        <w:t xml:space="preserve">Ročník: </w:t>
      </w:r>
      <w:r>
        <w:t>6</w:t>
      </w:r>
      <w:r w:rsidRPr="004E063F">
        <w:t>.</w:t>
      </w:r>
      <w:bookmarkEnd w:id="191"/>
      <w:bookmarkEnd w:id="192"/>
    </w:p>
    <w:p w:rsidR="007F268A" w:rsidRDefault="007F268A" w:rsidP="007F268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F268A" w:rsidRPr="00B15D97" w:rsidTr="00310739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F268A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7F268A" w:rsidRPr="00B15D97" w:rsidTr="00310739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7F268A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Optimálně reaguje na fyziologické změny v období dospívání a kultivovaně se chová k opačnému pohlaví.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7F268A" w:rsidRPr="00C32AD5" w:rsidRDefault="007F268A" w:rsidP="00310739">
            <w:pPr>
              <w:ind w:left="113"/>
              <w:jc w:val="both"/>
              <w:rPr>
                <w:u w:val="single"/>
              </w:rPr>
            </w:pPr>
            <w:r w:rsidRPr="00C32AD5">
              <w:rPr>
                <w:u w:val="single"/>
              </w:rPr>
              <w:t>Změny v životě člověka a jejich reflexe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Dětství, puberta, dospívání</w:t>
            </w:r>
            <w:r w:rsidRPr="00C32AD5">
              <w:t xml:space="preserve"> – tělesné, duševní, společenské změny.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121">
              <w:rPr>
                <w:rFonts w:ascii="Times New Roman" w:hAnsi="Times New Roman"/>
                <w:b/>
                <w:sz w:val="24"/>
                <w:szCs w:val="24"/>
              </w:rPr>
              <w:t xml:space="preserve">OSV </w:t>
            </w:r>
          </w:p>
          <w:p w:rsidR="007F268A" w:rsidRPr="00387121" w:rsidRDefault="007F268A" w:rsidP="00E649C1">
            <w:pPr>
              <w:pStyle w:val="Odstavecseseznamem"/>
              <w:numPr>
                <w:ilvl w:val="0"/>
                <w:numId w:val="9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121">
              <w:rPr>
                <w:rFonts w:ascii="Times New Roman" w:hAnsi="Times New Roman"/>
                <w:sz w:val="24"/>
                <w:szCs w:val="24"/>
              </w:rPr>
              <w:t>poznávání lidí</w:t>
            </w:r>
          </w:p>
          <w:p w:rsidR="007F268A" w:rsidRPr="00387121" w:rsidRDefault="007F268A" w:rsidP="00E649C1">
            <w:pPr>
              <w:pStyle w:val="Odstavecseseznamem"/>
              <w:numPr>
                <w:ilvl w:val="0"/>
                <w:numId w:val="9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121">
              <w:rPr>
                <w:rFonts w:ascii="Times New Roman" w:hAnsi="Times New Roman"/>
                <w:sz w:val="24"/>
                <w:szCs w:val="24"/>
              </w:rPr>
              <w:t>mezilidské vztahy</w:t>
            </w:r>
          </w:p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121">
              <w:rPr>
                <w:rFonts w:ascii="Times New Roman" w:hAnsi="Times New Roman"/>
                <w:b/>
                <w:sz w:val="24"/>
                <w:szCs w:val="24"/>
              </w:rPr>
              <w:t>OV</w:t>
            </w:r>
          </w:p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121">
              <w:rPr>
                <w:rFonts w:ascii="Times New Roman" w:hAnsi="Times New Roman"/>
                <w:b/>
                <w:sz w:val="24"/>
                <w:szCs w:val="24"/>
              </w:rPr>
              <w:t>TV</w:t>
            </w:r>
          </w:p>
          <w:p w:rsidR="007F268A" w:rsidRDefault="007F268A" w:rsidP="00310739">
            <w:r>
              <w:t>Sestavení zdravého jídelníčku</w:t>
            </w:r>
          </w:p>
          <w:p w:rsidR="007F268A" w:rsidRDefault="007F268A" w:rsidP="00310739">
            <w:r w:rsidRPr="00F45131">
              <w:t>Sledování jídelníčku v naší škole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>
            <w:r w:rsidRPr="003162CF">
              <w:rPr>
                <w:b/>
              </w:rPr>
              <w:t>Projekt</w:t>
            </w:r>
            <w:r w:rsidRPr="003162CF">
              <w:t xml:space="preserve"> </w:t>
            </w:r>
          </w:p>
          <w:p w:rsidR="007F268A" w:rsidRDefault="007F268A" w:rsidP="00310739">
            <w:r w:rsidRPr="003162CF">
              <w:t>význam reklamy (co mne nejvíce ovlivnilo)</w:t>
            </w:r>
          </w:p>
          <w:p w:rsidR="007F268A" w:rsidRDefault="007F268A" w:rsidP="00310739"/>
          <w:p w:rsidR="007F268A" w:rsidRDefault="007F268A" w:rsidP="00310739"/>
          <w:p w:rsidR="007F268A" w:rsidRPr="00F45131" w:rsidRDefault="007F268A" w:rsidP="00310739"/>
        </w:tc>
        <w:tc>
          <w:tcPr>
            <w:tcW w:w="1701" w:type="dxa"/>
            <w:tcBorders>
              <w:top w:val="double" w:sz="12" w:space="0" w:color="auto"/>
            </w:tcBorders>
          </w:tcPr>
          <w:p w:rsidR="007F268A" w:rsidRPr="00D13FB7" w:rsidRDefault="007F268A" w:rsidP="00310739"/>
        </w:tc>
      </w:tr>
      <w:tr w:rsidR="007F268A" w:rsidRPr="00B15D97" w:rsidTr="00310739">
        <w:trPr>
          <w:trHeight w:val="1477"/>
        </w:trPr>
        <w:tc>
          <w:tcPr>
            <w:tcW w:w="5387" w:type="dxa"/>
          </w:tcPr>
          <w:p w:rsidR="007F268A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Dává do souvislosti složení stravy a způsoby stravování s rozvojem civilizačních nemocí a  v rámci svých možností uplatňuje zdravé stravovací návyky</w:t>
            </w:r>
          </w:p>
          <w:p w:rsidR="007F268A" w:rsidRDefault="007F268A" w:rsidP="00E649C1">
            <w:pPr>
              <w:numPr>
                <w:ilvl w:val="0"/>
                <w:numId w:val="899"/>
              </w:numPr>
              <w:jc w:val="both"/>
            </w:pPr>
            <w:r>
              <w:t>Projevuje odpovědný vztah k sobě samému, k vlastnímu dospívání a pravidlům zdravého životního stylu, dobrovolně se podílí na programech zdraví v rámci školy a obce</w:t>
            </w:r>
          </w:p>
          <w:p w:rsidR="007F268A" w:rsidRPr="00387121" w:rsidRDefault="007F268A" w:rsidP="00E649C1">
            <w:pPr>
              <w:numPr>
                <w:ilvl w:val="0"/>
                <w:numId w:val="899"/>
              </w:numPr>
              <w:jc w:val="both"/>
            </w:pPr>
            <w:r w:rsidRPr="00387121">
              <w:t>Vysvětlí význam pohybu pro zdraví, posoudí zdravé stravovací návyky, otužování, význam duševní hygieny a vhodné rozvržení denního režimu.</w:t>
            </w:r>
          </w:p>
          <w:p w:rsidR="007F268A" w:rsidRPr="007830DA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5245" w:type="dxa"/>
          </w:tcPr>
          <w:p w:rsidR="007F268A" w:rsidRPr="00C32AD5" w:rsidRDefault="007F268A" w:rsidP="00310739">
            <w:pPr>
              <w:ind w:left="113"/>
              <w:jc w:val="both"/>
              <w:rPr>
                <w:u w:val="single"/>
              </w:rPr>
            </w:pPr>
            <w:r w:rsidRPr="00C32AD5">
              <w:rPr>
                <w:u w:val="single"/>
              </w:rPr>
              <w:t>Zdravý způsob života a péče o zdraví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Výživa a zdraví</w:t>
            </w:r>
            <w:r w:rsidRPr="00C32AD5">
              <w:t xml:space="preserve"> – zásady zdravého stravování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 xml:space="preserve">Vliv životních podmínek a způsobu stravování na zdravotní stav lidí 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Alternativní výživové směry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Poruchy příjmu potravy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Tělesná a duševní hygiena</w:t>
            </w:r>
            <w:r w:rsidRPr="00C32AD5">
              <w:t xml:space="preserve"> – zásady osobní, intimní a duševní hygieny, otužování, význam pohybu pro zdraví, odívání.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Denní režim</w:t>
            </w:r>
            <w:r w:rsidRPr="00C32AD5">
              <w:t>, vyváženost pracovních a odpočinkových aktivit, pohybový režim.</w:t>
            </w:r>
          </w:p>
          <w:p w:rsidR="007F268A" w:rsidRPr="007830DA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2693" w:type="dxa"/>
            <w:vMerge/>
          </w:tcPr>
          <w:p w:rsidR="007F268A" w:rsidRPr="007830DA" w:rsidRDefault="007F268A" w:rsidP="00310739">
            <w:pPr>
              <w:ind w:left="113"/>
              <w:rPr>
                <w:color w:val="FF0000"/>
              </w:rPr>
            </w:pPr>
          </w:p>
        </w:tc>
        <w:tc>
          <w:tcPr>
            <w:tcW w:w="1701" w:type="dxa"/>
          </w:tcPr>
          <w:p w:rsidR="007F268A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B7">
              <w:rPr>
                <w:rFonts w:ascii="Times New Roman" w:hAnsi="Times New Roman"/>
                <w:sz w:val="24"/>
                <w:szCs w:val="24"/>
              </w:rPr>
              <w:t>Beseda – chlapci, dívky</w:t>
            </w:r>
          </w:p>
          <w:p w:rsidR="007F268A" w:rsidRPr="00D13FB7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Beseda se zdr. Sestrou o zdraví a zdravé výživě</w:t>
            </w:r>
          </w:p>
          <w:p w:rsidR="007F268A" w:rsidRPr="00D13FB7" w:rsidRDefault="007F268A" w:rsidP="00310739"/>
        </w:tc>
      </w:tr>
      <w:tr w:rsidR="007F268A" w:rsidRPr="00B15D97" w:rsidTr="00310739">
        <w:trPr>
          <w:trHeight w:val="5727"/>
        </w:trPr>
        <w:tc>
          <w:tcPr>
            <w:tcW w:w="5387" w:type="dxa"/>
          </w:tcPr>
          <w:p w:rsidR="007F268A" w:rsidRPr="006A1605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A1605">
              <w:lastRenderedPageBreak/>
              <w:t>Samostatně využívá osvojené kompenzační a relaxační techniky a sociální dovednosti k regeneraci organismu, překonávání únavy a předcházení stresových situací.</w:t>
            </w:r>
          </w:p>
          <w:p w:rsidR="007F268A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A1605">
              <w:t>Uplatňuje osvojené způsoby rozhodování, chování a jednání v souvislosti s běžnými, přenosnými, civilizačními a jinými chorobami. Svěří se se zdravotním problémem a v případě potřeby vyhledá odbornou pomoc.</w:t>
            </w:r>
          </w:p>
          <w:p w:rsidR="007F268A" w:rsidRPr="006A1605" w:rsidRDefault="007F268A" w:rsidP="00310739">
            <w:pPr>
              <w:ind w:left="720"/>
              <w:jc w:val="both"/>
            </w:pPr>
          </w:p>
          <w:p w:rsidR="007F268A" w:rsidRPr="006A1605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A1605">
              <w:t>Dává do souvislostí zdravotní a psycho-sociální rizika spojená se zneužíváním návykových látek a životní perspektivu mladého člověka.</w:t>
            </w:r>
          </w:p>
          <w:p w:rsidR="007F268A" w:rsidRDefault="007F268A" w:rsidP="00E649C1">
            <w:pPr>
              <w:numPr>
                <w:ilvl w:val="0"/>
                <w:numId w:val="1180"/>
              </w:numPr>
              <w:jc w:val="both"/>
            </w:pPr>
            <w:r>
              <w:t>Uplatňuje osvojené sociální dovednosti a modely chování při kontaktu se sociálně patologickými jevy ve škole i mimo ni.</w:t>
            </w:r>
          </w:p>
          <w:p w:rsidR="007F268A" w:rsidRPr="006A1605" w:rsidRDefault="007F268A" w:rsidP="00E649C1">
            <w:pPr>
              <w:numPr>
                <w:ilvl w:val="0"/>
                <w:numId w:val="1180"/>
              </w:numPr>
              <w:jc w:val="both"/>
            </w:pPr>
            <w:r>
              <w:t>V případě potřeby vyhledá odbornou pomoc sobě nebo druhým.</w:t>
            </w: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rFonts w:ascii="Times New Roman" w:hAnsi="Times New Roman"/>
                <w:color w:val="FF0000"/>
              </w:rPr>
            </w:pPr>
          </w:p>
          <w:p w:rsidR="007F268A" w:rsidRDefault="007F268A" w:rsidP="00E649C1">
            <w:pPr>
              <w:pStyle w:val="Odstavecseseznamem"/>
              <w:numPr>
                <w:ilvl w:val="0"/>
                <w:numId w:val="1181"/>
              </w:numPr>
              <w:ind w:left="639"/>
              <w:rPr>
                <w:rFonts w:ascii="Times New Roman" w:hAnsi="Times New Roman"/>
              </w:rPr>
            </w:pPr>
            <w:r w:rsidRPr="00453C66">
              <w:rPr>
                <w:rFonts w:ascii="Times New Roman" w:hAnsi="Times New Roman"/>
              </w:rPr>
              <w:t>Projevuje odpovědné chování v rizikových situacích silniční a železniční dopravy, aktivně předchází situacím ohrožení zdraví a osobního</w:t>
            </w:r>
            <w:r w:rsidRPr="00453C66">
              <w:t xml:space="preserve"> </w:t>
            </w:r>
            <w:r w:rsidRPr="00453C66">
              <w:rPr>
                <w:rFonts w:ascii="Times New Roman" w:hAnsi="Times New Roman"/>
              </w:rPr>
              <w:lastRenderedPageBreak/>
              <w:t>bezpečí, při mimořádných událostech</w:t>
            </w:r>
          </w:p>
          <w:p w:rsidR="007F268A" w:rsidRPr="00453C66" w:rsidRDefault="007F268A" w:rsidP="00E649C1">
            <w:pPr>
              <w:pStyle w:val="Odstavecseseznamem"/>
              <w:numPr>
                <w:ilvl w:val="0"/>
                <w:numId w:val="1181"/>
              </w:numPr>
              <w:ind w:left="6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případě potřeby poskytne první pomoc</w:t>
            </w:r>
          </w:p>
          <w:p w:rsidR="007F268A" w:rsidRDefault="007F268A" w:rsidP="00310739">
            <w:pPr>
              <w:ind w:left="720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720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355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720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720"/>
              <w:jc w:val="both"/>
            </w:pPr>
          </w:p>
          <w:p w:rsidR="007F268A" w:rsidRPr="006B2C21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B2C21">
              <w:t>Vyhodnotí na základě svých znalostí a zkušeností možný manipulativní vliv vrstevníků, médií,  sekt.</w:t>
            </w:r>
          </w:p>
          <w:p w:rsidR="007F268A" w:rsidRPr="006B2C21" w:rsidRDefault="007F268A" w:rsidP="00310739">
            <w:pPr>
              <w:ind w:left="720"/>
              <w:jc w:val="both"/>
            </w:pPr>
          </w:p>
          <w:p w:rsidR="007F268A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B2C21">
              <w:t>Uplatňuje osvojené dovednosti komunikační obrany proti manipulaci a agresi</w:t>
            </w:r>
          </w:p>
          <w:p w:rsidR="007F268A" w:rsidRDefault="007F268A" w:rsidP="00310739">
            <w:pPr>
              <w:jc w:val="both"/>
              <w:rPr>
                <w:color w:val="FF0000"/>
              </w:rPr>
            </w:pPr>
          </w:p>
          <w:p w:rsidR="007F268A" w:rsidRPr="00510CF5" w:rsidRDefault="007F268A" w:rsidP="00310739">
            <w:pPr>
              <w:jc w:val="both"/>
              <w:rPr>
                <w:color w:val="FF0000"/>
              </w:rPr>
            </w:pPr>
          </w:p>
        </w:tc>
        <w:tc>
          <w:tcPr>
            <w:tcW w:w="5245" w:type="dxa"/>
          </w:tcPr>
          <w:p w:rsidR="007F268A" w:rsidRPr="00C32AD5" w:rsidRDefault="007F268A" w:rsidP="00310739">
            <w:pPr>
              <w:ind w:left="113"/>
              <w:jc w:val="both"/>
              <w:rPr>
                <w:u w:val="single"/>
              </w:rPr>
            </w:pPr>
            <w:r w:rsidRPr="00C32AD5">
              <w:rPr>
                <w:u w:val="single"/>
              </w:rPr>
              <w:lastRenderedPageBreak/>
              <w:t>Rizika ohrožující zdraví a jejich prevence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C32AD5">
              <w:rPr>
                <w:b/>
              </w:rPr>
              <w:t>Stres a jeho vztah ke zdraví</w:t>
            </w:r>
            <w:r w:rsidRPr="00C32AD5">
              <w:t xml:space="preserve"> – kompenzační, relaxační a regenerační techniky k překonávání únavy, stresových reakcí a k posilování duševní odolnosti.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C32AD5">
              <w:rPr>
                <w:b/>
              </w:rPr>
              <w:t>Civilizační choroby</w:t>
            </w:r>
            <w:r w:rsidRPr="00C32AD5">
              <w:t xml:space="preserve"> – zdravotní rizika, preventivní a lékařská péče.</w:t>
            </w:r>
          </w:p>
          <w:p w:rsidR="007F268A" w:rsidRPr="00C32AD5" w:rsidRDefault="007F268A" w:rsidP="00310739">
            <w:pPr>
              <w:jc w:val="both"/>
            </w:pPr>
          </w:p>
          <w:p w:rsidR="007F268A" w:rsidRPr="00C32AD5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  <w:rPr>
                <w:color w:val="FF0000"/>
              </w:rPr>
            </w:pP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</w:pPr>
            <w:r w:rsidRPr="006A1605">
              <w:rPr>
                <w:b/>
              </w:rPr>
              <w:t>Auto-destruktivní závislosti</w:t>
            </w:r>
            <w:r w:rsidRPr="006A1605">
              <w:t xml:space="preserve"> – psychická onemocnění, násilí mířené proti sobě samému, rizikové chování (alkohol, aktivní a pasivní kouření, zbraně, nebezpečné látky a předměty, nebezpečný internet), násilné chování, těžké životní situace a jejich zvládání, trestná činnost, doping ve sportu)</w:t>
            </w: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6A1605">
              <w:rPr>
                <w:b/>
              </w:rPr>
              <w:t>Skryté formy a stupně individuálního násilí  a zneužívání, sexuální kriminalita</w:t>
            </w:r>
            <w:r w:rsidRPr="006A1605">
              <w:t xml:space="preserve"> – šikana a jiné projevy násilí, formy sexuálního zneužívání dětí,  komunikace se službami odborné pomoci.</w:t>
            </w: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</w:pPr>
            <w:r w:rsidRPr="006A1605">
              <w:rPr>
                <w:b/>
              </w:rPr>
              <w:t>Bezpečné chování</w:t>
            </w:r>
            <w:r w:rsidRPr="006A1605">
              <w:t>– komunikace s vrstevníky a neznámými lidmi, bezpečný pohyb v rizikovém prostředí, nebezpečí komunikace prostřednictvím elektronických médií, sebeobrana a vzájemná pomoc v rizikových situacích a v situacích</w:t>
            </w: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</w:pPr>
            <w:r w:rsidRPr="006A1605">
              <w:t xml:space="preserve"> ohrožení.</w:t>
            </w:r>
          </w:p>
          <w:p w:rsidR="007F268A" w:rsidRPr="006B2C21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5359B6">
              <w:rPr>
                <w:b/>
              </w:rPr>
              <w:lastRenderedPageBreak/>
              <w:t>Dodržování pravidel bezpečnosti a ochrany zdraví</w:t>
            </w:r>
            <w:r w:rsidRPr="005359B6">
              <w:t xml:space="preserve"> – bezpečné prostředí ve škole, ochrana zdraví při různých činnostech, bezpečnost v dopravě, rizika silniční a železniční dopravy, vztahy mezi účastníky silničního provozu vč. Zvládání agresivity, postup v případě dopravní nehody (tísňové volání, zajištění bezpečnosti)</w:t>
            </w:r>
          </w:p>
          <w:p w:rsidR="007F268A" w:rsidRPr="005359B6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6B2C21">
              <w:rPr>
                <w:b/>
              </w:rPr>
              <w:t>Ochrana člověka za mimořádných událostí</w:t>
            </w:r>
            <w:r w:rsidRPr="006B2C21">
              <w:t xml:space="preserve"> – klasifikace mimořádných událostí, varovný signál a jiné způsoby varování, základní úkoly ochrany obyvatelstva, evakuace, činnost po mimořádné události, prevence vzniku mimořádných událostí</w:t>
            </w:r>
          </w:p>
          <w:p w:rsidR="007F268A" w:rsidRPr="000E5030" w:rsidRDefault="007F268A" w:rsidP="00310739">
            <w:pPr>
              <w:ind w:left="284"/>
              <w:jc w:val="both"/>
              <w:rPr>
                <w:b/>
                <w:color w:val="FF0000"/>
              </w:rPr>
            </w:pPr>
          </w:p>
          <w:p w:rsidR="007F268A" w:rsidRPr="009C69D4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9C69D4">
              <w:rPr>
                <w:b/>
              </w:rPr>
              <w:t>Manipulativní reklama a informace</w:t>
            </w:r>
            <w:r w:rsidRPr="009C69D4">
              <w:t xml:space="preserve"> – reklamní vlivy, působení sekt.</w:t>
            </w:r>
          </w:p>
          <w:p w:rsidR="007F268A" w:rsidRPr="009C69D4" w:rsidRDefault="007F268A" w:rsidP="00310739">
            <w:pPr>
              <w:jc w:val="both"/>
              <w:rPr>
                <w:b/>
              </w:rPr>
            </w:pPr>
          </w:p>
          <w:p w:rsidR="007F268A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Pr="00FA2508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Pr="006B2C21" w:rsidRDefault="007F268A" w:rsidP="00310739">
            <w:pPr>
              <w:ind w:left="284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7F268A" w:rsidRPr="00B15D97" w:rsidRDefault="000F0DEB" w:rsidP="00E649C1">
            <w:pPr>
              <w:numPr>
                <w:ilvl w:val="0"/>
                <w:numId w:val="899"/>
              </w:num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18970725" wp14:editId="74F9D035">
                  <wp:extent cx="2733675" cy="1828800"/>
                  <wp:effectExtent l="0" t="0" r="0" b="0"/>
                  <wp:docPr id="1" name="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7F268A" w:rsidRPr="00B15D97" w:rsidRDefault="007F268A" w:rsidP="00310739">
            <w:pPr>
              <w:ind w:left="113"/>
            </w:pPr>
          </w:p>
        </w:tc>
        <w:tc>
          <w:tcPr>
            <w:tcW w:w="1701" w:type="dxa"/>
          </w:tcPr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>
            <w:r>
              <w:t>Samostatná práce – co mne napadne, když se řekne droga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Pr="00D13FB7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B7">
              <w:rPr>
                <w:rFonts w:ascii="Times New Roman" w:hAnsi="Times New Roman"/>
                <w:sz w:val="24"/>
                <w:szCs w:val="24"/>
              </w:rPr>
              <w:t>Beseda s městskou policií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>
            <w:r>
              <w:t>Ukázky první pomocui – zdr. sestra</w:t>
            </w:r>
          </w:p>
          <w:p w:rsidR="007F268A" w:rsidRDefault="007F268A" w:rsidP="00310739">
            <w:r>
              <w:t>Beseda . požární zbrojnice</w:t>
            </w:r>
          </w:p>
          <w:p w:rsidR="007F268A" w:rsidRPr="00D13FB7" w:rsidRDefault="007F268A" w:rsidP="00310739"/>
        </w:tc>
      </w:tr>
      <w:tr w:rsidR="007F268A" w:rsidRPr="00B15D97" w:rsidTr="00310739">
        <w:trPr>
          <w:trHeight w:val="1647"/>
        </w:trPr>
        <w:tc>
          <w:tcPr>
            <w:tcW w:w="5387" w:type="dxa"/>
            <w:shd w:val="clear" w:color="auto" w:fill="auto"/>
          </w:tcPr>
          <w:p w:rsidR="007F268A" w:rsidRPr="00387121" w:rsidRDefault="007F268A" w:rsidP="00E649C1">
            <w:pPr>
              <w:numPr>
                <w:ilvl w:val="0"/>
                <w:numId w:val="899"/>
              </w:numPr>
              <w:jc w:val="both"/>
            </w:pPr>
            <w:r w:rsidRPr="00387121">
              <w:lastRenderedPageBreak/>
              <w:t>Respektuje přijatá pravidla soužití mezi partnery v rodině</w:t>
            </w:r>
          </w:p>
          <w:p w:rsidR="007F268A" w:rsidRPr="00387121" w:rsidRDefault="007F268A" w:rsidP="00E649C1">
            <w:pPr>
              <w:numPr>
                <w:ilvl w:val="0"/>
                <w:numId w:val="1180"/>
              </w:numPr>
              <w:jc w:val="both"/>
            </w:pPr>
            <w:r w:rsidRPr="00387121">
              <w:t>Posoudí situace v rodinách a na základě toho pozná nutnost náhradní péče a důležitost dětských domovů</w:t>
            </w:r>
          </w:p>
        </w:tc>
        <w:tc>
          <w:tcPr>
            <w:tcW w:w="5245" w:type="dxa"/>
          </w:tcPr>
          <w:p w:rsidR="007F268A" w:rsidRPr="00387121" w:rsidRDefault="007F268A" w:rsidP="00310739">
            <w:pPr>
              <w:rPr>
                <w:b/>
              </w:rPr>
            </w:pPr>
            <w:r w:rsidRPr="00387121">
              <w:rPr>
                <w:b/>
              </w:rPr>
              <w:t>Rodina a širší sociální prostředí</w:t>
            </w:r>
          </w:p>
          <w:p w:rsidR="007F268A" w:rsidRPr="00387121" w:rsidRDefault="007F268A" w:rsidP="00E649C1">
            <w:pPr>
              <w:numPr>
                <w:ilvl w:val="0"/>
                <w:numId w:val="900"/>
              </w:numPr>
            </w:pPr>
            <w:r w:rsidRPr="00387121">
              <w:t>typy rodin, náhradní rodinná péče, neúplná rodina</w:t>
            </w:r>
          </w:p>
          <w:p w:rsidR="007F268A" w:rsidRPr="00387121" w:rsidRDefault="007F268A" w:rsidP="00E649C1">
            <w:pPr>
              <w:numPr>
                <w:ilvl w:val="0"/>
                <w:numId w:val="900"/>
              </w:numPr>
            </w:pPr>
            <w:r w:rsidRPr="00387121">
              <w:t>rodinné svátky a tradice</w:t>
            </w:r>
          </w:p>
          <w:p w:rsidR="007F268A" w:rsidRPr="00387121" w:rsidRDefault="007F268A" w:rsidP="00E649C1">
            <w:pPr>
              <w:numPr>
                <w:ilvl w:val="0"/>
                <w:numId w:val="900"/>
              </w:numPr>
            </w:pPr>
            <w:r w:rsidRPr="00387121">
              <w:t>potřeby rodiny vzhledem k bydlení</w:t>
            </w:r>
          </w:p>
          <w:p w:rsidR="007F268A" w:rsidRPr="00387121" w:rsidRDefault="007F268A" w:rsidP="00E649C1">
            <w:pPr>
              <w:numPr>
                <w:ilvl w:val="0"/>
                <w:numId w:val="899"/>
              </w:numPr>
              <w:jc w:val="both"/>
            </w:pPr>
            <w:r w:rsidRPr="00387121">
              <w:t>hygiena provozu domácnosti</w:t>
            </w:r>
          </w:p>
        </w:tc>
        <w:tc>
          <w:tcPr>
            <w:tcW w:w="2693" w:type="dxa"/>
            <w:vMerge/>
          </w:tcPr>
          <w:p w:rsidR="007F268A" w:rsidRPr="00B15D97" w:rsidRDefault="007F268A" w:rsidP="00310739"/>
        </w:tc>
        <w:tc>
          <w:tcPr>
            <w:tcW w:w="1701" w:type="dxa"/>
          </w:tcPr>
          <w:p w:rsidR="007F268A" w:rsidRPr="00F4513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5131">
              <w:rPr>
                <w:rFonts w:ascii="Times New Roman" w:hAnsi="Times New Roman"/>
              </w:rPr>
              <w:t>Návštěva dětského domova</w:t>
            </w:r>
          </w:p>
        </w:tc>
      </w:tr>
    </w:tbl>
    <w:p w:rsidR="007F268A" w:rsidRPr="004E063F" w:rsidRDefault="007F268A" w:rsidP="007F268A">
      <w:r w:rsidRPr="004E063F">
        <w:t xml:space="preserve">Vzdělávací oblast: </w:t>
      </w:r>
      <w:r>
        <w:rPr>
          <w:b/>
        </w:rPr>
        <w:t>Člověk a zdraví</w:t>
      </w:r>
    </w:p>
    <w:p w:rsidR="007F268A" w:rsidRPr="004E063F" w:rsidRDefault="007F268A" w:rsidP="007F268A">
      <w:r w:rsidRPr="004E063F">
        <w:lastRenderedPageBreak/>
        <w:t xml:space="preserve">Vyučovací předmět: </w:t>
      </w:r>
      <w:r>
        <w:rPr>
          <w:b/>
        </w:rPr>
        <w:t>Výchova ke zdraví</w:t>
      </w:r>
    </w:p>
    <w:p w:rsidR="007F268A" w:rsidRPr="004E063F" w:rsidRDefault="007F268A" w:rsidP="007F268A">
      <w:pPr>
        <w:pStyle w:val="Nadpis3"/>
      </w:pPr>
      <w:bookmarkStart w:id="193" w:name="_Toc229452181"/>
      <w:bookmarkStart w:id="194" w:name="_Toc524782445"/>
      <w:r w:rsidRPr="004E063F">
        <w:t xml:space="preserve">Ročník: </w:t>
      </w:r>
      <w:r>
        <w:t>7</w:t>
      </w:r>
      <w:r w:rsidRPr="004E063F">
        <w:t>.</w:t>
      </w:r>
      <w:bookmarkEnd w:id="193"/>
      <w:bookmarkEnd w:id="194"/>
    </w:p>
    <w:p w:rsidR="007F268A" w:rsidRDefault="007F268A" w:rsidP="007F268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961"/>
        <w:gridCol w:w="2835"/>
        <w:gridCol w:w="1701"/>
      </w:tblGrid>
      <w:tr w:rsidR="007F268A" w:rsidRPr="00B15D97" w:rsidTr="00310739">
        <w:trPr>
          <w:trHeight w:hRule="exact" w:val="1068"/>
          <w:tblHeader/>
        </w:trPr>
        <w:tc>
          <w:tcPr>
            <w:tcW w:w="55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F268A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7F268A" w:rsidRPr="00B15D97" w:rsidTr="00310739">
        <w:trPr>
          <w:trHeight w:val="778"/>
        </w:trPr>
        <w:tc>
          <w:tcPr>
            <w:tcW w:w="5529" w:type="dxa"/>
            <w:tcBorders>
              <w:top w:val="double" w:sz="12" w:space="0" w:color="auto"/>
            </w:tcBorders>
          </w:tcPr>
          <w:p w:rsidR="007F268A" w:rsidRPr="00FB3D68" w:rsidRDefault="007F268A" w:rsidP="00310739">
            <w:pPr>
              <w:ind w:left="284"/>
              <w:jc w:val="both"/>
            </w:pPr>
          </w:p>
          <w:p w:rsidR="007F268A" w:rsidRPr="00B66328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t>Respektuje přijatá pravidla soužití mezi vrstevníky a partnery a pozitivní komunikací a kooperací přispívá k utváření dobrých mezilidských vztahů v širším společenství (v rodině, komunitě).</w:t>
            </w:r>
          </w:p>
          <w:p w:rsidR="007F268A" w:rsidRPr="00D13FB7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t>Vysvětlí role členů komunity (rodiny, třídy, spolku) a uvede příklady pozitivního a negativního vlivu na kvalitu sociálního klimatu(vrstevnická komunita, rodinné prostředí) z hlediska prospěšnosti zdraví.</w:t>
            </w:r>
          </w:p>
        </w:tc>
        <w:tc>
          <w:tcPr>
            <w:tcW w:w="4961" w:type="dxa"/>
            <w:tcBorders>
              <w:top w:val="double" w:sz="12" w:space="0" w:color="auto"/>
            </w:tcBorders>
          </w:tcPr>
          <w:p w:rsidR="007F268A" w:rsidRPr="00B66328" w:rsidRDefault="007F268A" w:rsidP="00310739">
            <w:pPr>
              <w:ind w:left="113"/>
              <w:jc w:val="both"/>
              <w:rPr>
                <w:u w:val="single"/>
              </w:rPr>
            </w:pPr>
            <w:r w:rsidRPr="00B66328">
              <w:rPr>
                <w:u w:val="single"/>
              </w:rPr>
              <w:t>Vztahy mezi lidmi a formy soužití</w:t>
            </w:r>
          </w:p>
          <w:p w:rsidR="007F268A" w:rsidRPr="00B66328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rPr>
                <w:b/>
              </w:rPr>
              <w:t>Vztahy ve dvojici</w:t>
            </w:r>
            <w:r w:rsidRPr="00B66328">
              <w:t xml:space="preserve"> – kamarádství, přátelství, láska, partnerské vztahy, manželství a rodičovství.</w:t>
            </w:r>
          </w:p>
          <w:p w:rsidR="007F268A" w:rsidRPr="00B66328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rPr>
                <w:b/>
              </w:rPr>
              <w:t>Vztahy a pravidla soužití v prostředí komunity</w:t>
            </w:r>
            <w:r w:rsidRPr="00B66328">
              <w:t xml:space="preserve"> – rodina, zákon o rodině, škola, vrstevnická skupina, obec, spolek.</w:t>
            </w:r>
          </w:p>
          <w:p w:rsidR="007F268A" w:rsidRPr="00ED14DD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double" w:sz="12" w:space="0" w:color="auto"/>
            </w:tcBorders>
          </w:tcPr>
          <w:p w:rsidR="007F268A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  <w:rPr>
                <w:b/>
              </w:rPr>
            </w:pPr>
            <w:r w:rsidRPr="00D13FB7">
              <w:rPr>
                <w:b/>
              </w:rPr>
              <w:t>OV, TV</w:t>
            </w:r>
          </w:p>
          <w:p w:rsidR="007F268A" w:rsidRPr="00D13FB7" w:rsidRDefault="007F268A" w:rsidP="00310739">
            <w:pPr>
              <w:jc w:val="both"/>
              <w:rPr>
                <w:b/>
              </w:rPr>
            </w:pPr>
            <w:r w:rsidRPr="00D13FB7">
              <w:rPr>
                <w:b/>
              </w:rPr>
              <w:t xml:space="preserve">MKV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  <w:jc w:val="both"/>
            </w:pPr>
            <w:r w:rsidRPr="00D13FB7">
              <w:t>lidské vztahy</w:t>
            </w:r>
          </w:p>
          <w:p w:rsidR="007F268A" w:rsidRPr="00D13FB7" w:rsidRDefault="007F268A" w:rsidP="00310739">
            <w:pPr>
              <w:jc w:val="both"/>
              <w:rPr>
                <w:b/>
              </w:rPr>
            </w:pPr>
            <w:r w:rsidRPr="00D13FB7">
              <w:rPr>
                <w:b/>
              </w:rPr>
              <w:t xml:space="preserve">EGS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  <w:jc w:val="both"/>
            </w:pPr>
            <w:r w:rsidRPr="00D13FB7">
              <w:t>Evropa a svět</w:t>
            </w:r>
          </w:p>
          <w:p w:rsidR="007F268A" w:rsidRPr="00A76EAC" w:rsidRDefault="007F268A" w:rsidP="00310739">
            <w:pPr>
              <w:jc w:val="both"/>
              <w:rPr>
                <w:b/>
              </w:rPr>
            </w:pPr>
            <w:r w:rsidRPr="00A76EAC">
              <w:rPr>
                <w:b/>
              </w:rPr>
              <w:t xml:space="preserve">OSV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</w:pPr>
            <w:r w:rsidRPr="00D13FB7">
              <w:t>Poznávání</w:t>
            </w:r>
            <w:r>
              <w:t xml:space="preserve"> l</w:t>
            </w:r>
            <w:r w:rsidRPr="00D13FB7">
              <w:t>idí, mezilidské vztahy</w:t>
            </w:r>
          </w:p>
          <w:p w:rsidR="007F268A" w:rsidRPr="00D13FB7" w:rsidRDefault="007F268A" w:rsidP="00310739">
            <w:pPr>
              <w:jc w:val="both"/>
            </w:pPr>
          </w:p>
          <w:p w:rsidR="007F268A" w:rsidRPr="00A76EAC" w:rsidRDefault="007F268A" w:rsidP="00310739">
            <w:pPr>
              <w:rPr>
                <w:b/>
              </w:rPr>
            </w:pPr>
            <w:r w:rsidRPr="00A76EAC">
              <w:rPr>
                <w:b/>
              </w:rPr>
              <w:t xml:space="preserve">Projekt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</w:pPr>
            <w:r w:rsidRPr="00D13FB7">
              <w:t>význam kamarádství a přátelství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</w:pPr>
            <w:r w:rsidRPr="00D13FB7">
              <w:t>Škola a obec – seznámení se s jejich historií</w:t>
            </w: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  <w:r w:rsidRPr="00A76EAC">
              <w:rPr>
                <w:b/>
              </w:rPr>
              <w:t>Poznávám sám sebe</w:t>
            </w:r>
            <w:r w:rsidRPr="00D13FB7">
              <w:t xml:space="preserve"> </w:t>
            </w:r>
          </w:p>
          <w:p w:rsidR="007F268A" w:rsidRPr="00D13FB7" w:rsidRDefault="007F268A" w:rsidP="00E649C1">
            <w:pPr>
              <w:numPr>
                <w:ilvl w:val="0"/>
                <w:numId w:val="905"/>
              </w:numPr>
              <w:jc w:val="both"/>
            </w:pPr>
            <w:r w:rsidRPr="00D13FB7">
              <w:t>koláž (zájmy, záliby)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Pr="003162CF" w:rsidRDefault="007F268A" w:rsidP="00310739">
            <w:pPr>
              <w:jc w:val="both"/>
              <w:rPr>
                <w:b/>
              </w:rPr>
            </w:pPr>
            <w:r w:rsidRPr="003162CF">
              <w:rPr>
                <w:b/>
              </w:rPr>
              <w:t>OV, TV</w:t>
            </w:r>
          </w:p>
          <w:p w:rsidR="007F268A" w:rsidRDefault="007F268A" w:rsidP="00310739">
            <w:pPr>
              <w:jc w:val="both"/>
            </w:pPr>
            <w:r w:rsidRPr="003162CF">
              <w:rPr>
                <w:b/>
              </w:rPr>
              <w:t>OSV</w:t>
            </w:r>
            <w:r w:rsidRPr="003162CF">
              <w:t xml:space="preserve"> </w:t>
            </w:r>
          </w:p>
          <w:p w:rsidR="007F268A" w:rsidRPr="003162CF" w:rsidRDefault="007F268A" w:rsidP="00E649C1">
            <w:pPr>
              <w:numPr>
                <w:ilvl w:val="0"/>
                <w:numId w:val="907"/>
              </w:numPr>
            </w:pPr>
            <w:r w:rsidRPr="003162CF">
              <w:t>poznávání lidí, mezilidské vztahy</w:t>
            </w:r>
          </w:p>
          <w:p w:rsidR="007F268A" w:rsidRPr="003162CF" w:rsidRDefault="007F268A" w:rsidP="00310739">
            <w:pPr>
              <w:jc w:val="both"/>
              <w:rPr>
                <w:b/>
              </w:rPr>
            </w:pPr>
            <w:r w:rsidRPr="003162CF">
              <w:rPr>
                <w:b/>
              </w:rPr>
              <w:t xml:space="preserve">MKV </w:t>
            </w:r>
          </w:p>
          <w:p w:rsidR="007F268A" w:rsidRPr="003162CF" w:rsidRDefault="007F268A" w:rsidP="00E649C1">
            <w:pPr>
              <w:numPr>
                <w:ilvl w:val="0"/>
                <w:numId w:val="907"/>
              </w:numPr>
              <w:jc w:val="both"/>
            </w:pPr>
            <w:r w:rsidRPr="003162CF">
              <w:t>lidské vztahy</w:t>
            </w:r>
          </w:p>
          <w:p w:rsidR="007F268A" w:rsidRPr="003162CF" w:rsidRDefault="007F268A" w:rsidP="00310739">
            <w:pPr>
              <w:jc w:val="both"/>
              <w:rPr>
                <w:b/>
              </w:rPr>
            </w:pPr>
            <w:r w:rsidRPr="003162CF">
              <w:rPr>
                <w:b/>
              </w:rPr>
              <w:t xml:space="preserve">EGS </w:t>
            </w:r>
          </w:p>
          <w:p w:rsidR="007F268A" w:rsidRPr="003162CF" w:rsidRDefault="007F268A" w:rsidP="00E649C1">
            <w:pPr>
              <w:numPr>
                <w:ilvl w:val="0"/>
                <w:numId w:val="907"/>
              </w:numPr>
              <w:jc w:val="both"/>
            </w:pPr>
            <w:r w:rsidRPr="003162CF">
              <w:t xml:space="preserve">Evropa a svět nás zajímá </w:t>
            </w:r>
          </w:p>
          <w:p w:rsidR="007F268A" w:rsidRPr="003162CF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  <w:r>
              <w:t xml:space="preserve">OV, OSV </w:t>
            </w:r>
          </w:p>
          <w:p w:rsidR="007F268A" w:rsidRPr="003162CF" w:rsidRDefault="007F268A" w:rsidP="00E649C1">
            <w:pPr>
              <w:numPr>
                <w:ilvl w:val="0"/>
                <w:numId w:val="1182"/>
              </w:numPr>
              <w:jc w:val="both"/>
            </w:pPr>
            <w:r>
              <w:t>Poznávání lidí, mezilidské vztahy</w:t>
            </w:r>
          </w:p>
          <w:p w:rsidR="007F268A" w:rsidRPr="00D13FB7" w:rsidRDefault="007F268A" w:rsidP="00310739"/>
        </w:tc>
        <w:tc>
          <w:tcPr>
            <w:tcW w:w="1701" w:type="dxa"/>
            <w:tcBorders>
              <w:top w:val="double" w:sz="12" w:space="0" w:color="auto"/>
            </w:tcBorders>
          </w:tcPr>
          <w:p w:rsidR="007F268A" w:rsidRPr="00D13FB7" w:rsidRDefault="007F268A" w:rsidP="00310739"/>
        </w:tc>
      </w:tr>
      <w:tr w:rsidR="007F268A" w:rsidRPr="00B15D97" w:rsidTr="00310739">
        <w:trPr>
          <w:trHeight w:val="1069"/>
        </w:trPr>
        <w:tc>
          <w:tcPr>
            <w:tcW w:w="5529" w:type="dxa"/>
          </w:tcPr>
          <w:p w:rsidR="007F268A" w:rsidRPr="00421F86" w:rsidRDefault="007F268A" w:rsidP="00310739">
            <w:pPr>
              <w:ind w:left="284"/>
              <w:jc w:val="both"/>
            </w:pPr>
          </w:p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>Chápe význam zdrženlivosti v dospívání a odpovědného sexuálního chování.</w:t>
            </w:r>
          </w:p>
          <w:p w:rsidR="007F268A" w:rsidRPr="00D13FB7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 xml:space="preserve"> Vysvětlí rizika spojena s předčasnou sexuální zkušeností – zdravotní, právní, sociální. Pozná rizika související s předčasným ukončením těhotenství.</w:t>
            </w:r>
          </w:p>
        </w:tc>
        <w:tc>
          <w:tcPr>
            <w:tcW w:w="4961" w:type="dxa"/>
          </w:tcPr>
          <w:p w:rsidR="007F268A" w:rsidRPr="00421F86" w:rsidRDefault="007F268A" w:rsidP="00310739">
            <w:pPr>
              <w:ind w:left="113"/>
              <w:jc w:val="both"/>
              <w:rPr>
                <w:u w:val="single"/>
              </w:rPr>
            </w:pPr>
            <w:r w:rsidRPr="00421F86">
              <w:rPr>
                <w:u w:val="single"/>
              </w:rPr>
              <w:t>Změny v životě člověka a jejichreflexe</w:t>
            </w:r>
          </w:p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rPr>
                <w:b/>
              </w:rPr>
              <w:t>Sexuální dospívání a reprodukční zdraví</w:t>
            </w:r>
            <w:r w:rsidRPr="00421F86">
              <w:t>–  zdraví reprodukční soustavy, sexualita jako součást formování osobnosti, zdrženlivost, předčasná sexuální zkušenost, promiskuita, problémy těhotenství a rodičovství mladistvých, poruchy pohlavní identity.</w:t>
            </w:r>
          </w:p>
          <w:p w:rsidR="007F268A" w:rsidRPr="00D13FB7" w:rsidRDefault="007F268A" w:rsidP="00310739">
            <w:pPr>
              <w:ind w:left="284"/>
              <w:jc w:val="both"/>
            </w:pPr>
          </w:p>
        </w:tc>
        <w:tc>
          <w:tcPr>
            <w:tcW w:w="2835" w:type="dxa"/>
            <w:vMerge/>
          </w:tcPr>
          <w:p w:rsidR="007F268A" w:rsidRPr="00D13FB7" w:rsidRDefault="007F268A" w:rsidP="00310739">
            <w:pPr>
              <w:ind w:left="113"/>
            </w:pPr>
          </w:p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1067"/>
        </w:trPr>
        <w:tc>
          <w:tcPr>
            <w:tcW w:w="5529" w:type="dxa"/>
            <w:shd w:val="clear" w:color="auto" w:fill="auto"/>
          </w:tcPr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t>Vysvětlí na příkladech přímé souvislosti mezi tělesným, duševním a sociálním zdravím.</w:t>
            </w:r>
          </w:p>
          <w:p w:rsidR="007F268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t>Vysvětlí vztah mezi uspokojování základních lidských potřeb a hodnotou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>
              <w:t>Usiluje v rámci svých možností a zkušeností o aktivní podporu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lastRenderedPageBreak/>
              <w:t>Dovede posoudit různé způsoby chování z hlediska odpovědnosti za vlastní zdraví i zdraví druhých a vyvozuje z nich osobní odpovědnost ve prospěch aktivní podpory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t>Vyjádří vlastní názor k problematice zdraví a diskutuje o něm v kruhu vestevníků, rodiny i v nejbližším okolí</w:t>
            </w:r>
          </w:p>
        </w:tc>
        <w:tc>
          <w:tcPr>
            <w:tcW w:w="4961" w:type="dxa"/>
          </w:tcPr>
          <w:p w:rsidR="007F268A" w:rsidRPr="004A2ADA" w:rsidRDefault="007F268A" w:rsidP="00310739">
            <w:pPr>
              <w:ind w:left="113"/>
              <w:jc w:val="both"/>
              <w:rPr>
                <w:u w:val="single"/>
              </w:rPr>
            </w:pPr>
            <w:r w:rsidRPr="004A2ADA">
              <w:rPr>
                <w:u w:val="single"/>
              </w:rPr>
              <w:lastRenderedPageBreak/>
              <w:t>Hodnota a podpora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rPr>
                <w:b/>
              </w:rPr>
              <w:t>Celostní pojetí člověka ve zdraví a nemoci</w:t>
            </w:r>
            <w:r w:rsidRPr="004A2ADA">
              <w:t xml:space="preserve"> – složky zdraví a jejich interakce, základní lidské potřeby a jejich hierarchie – Maslowova teorie.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rPr>
                <w:b/>
              </w:rPr>
              <w:t>Podpora zdraví a její formy</w:t>
            </w:r>
            <w:r w:rsidRPr="004A2ADA">
              <w:t xml:space="preserve"> – prevence a </w:t>
            </w:r>
            <w:r w:rsidRPr="004A2ADA">
              <w:lastRenderedPageBreak/>
              <w:t>intervence, působení na změnu kvality prostředí a chování jedince, odpovědnost jedince za zdraví, podpora zdravého životního stylu, programy podpory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rPr>
                <w:b/>
              </w:rPr>
              <w:t xml:space="preserve">Podpora zdraví v komunitě </w:t>
            </w:r>
            <w:r w:rsidRPr="004A2ADA">
              <w:t>– programy podpory zdraví</w:t>
            </w:r>
          </w:p>
          <w:p w:rsidR="007F268A" w:rsidRPr="00D13FB7" w:rsidRDefault="007F268A" w:rsidP="00310739">
            <w:pPr>
              <w:ind w:left="284"/>
              <w:jc w:val="both"/>
            </w:pPr>
          </w:p>
        </w:tc>
        <w:tc>
          <w:tcPr>
            <w:tcW w:w="2835" w:type="dxa"/>
            <w:vMerge/>
          </w:tcPr>
          <w:p w:rsidR="007F268A" w:rsidRPr="00D13FB7" w:rsidRDefault="007F268A" w:rsidP="00310739"/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1080"/>
        </w:trPr>
        <w:tc>
          <w:tcPr>
            <w:tcW w:w="5529" w:type="dxa"/>
            <w:shd w:val="clear" w:color="auto" w:fill="auto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lastRenderedPageBreak/>
              <w:t>Vytvoří si pozitivní postoj k sobě samému a k jiným lidem.</w:t>
            </w:r>
          </w:p>
        </w:tc>
        <w:tc>
          <w:tcPr>
            <w:tcW w:w="4961" w:type="dxa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Sebepoznávání a sebepojetí – vztah k sobě samému, vztah k druhým lidem, zdravé a vyrovnané sebepojetí,</w:t>
            </w:r>
          </w:p>
        </w:tc>
        <w:tc>
          <w:tcPr>
            <w:tcW w:w="2835" w:type="dxa"/>
            <w:vMerge/>
          </w:tcPr>
          <w:p w:rsidR="007F268A" w:rsidRPr="00D13FB7" w:rsidRDefault="007F268A" w:rsidP="00310739">
            <w:pPr>
              <w:ind w:left="113"/>
            </w:pPr>
          </w:p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1363"/>
        </w:trPr>
        <w:tc>
          <w:tcPr>
            <w:tcW w:w="5529" w:type="dxa"/>
            <w:shd w:val="clear" w:color="auto" w:fill="auto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Uplatňuje osvojené dovednosti komunikační ochrany proti manipulaci a agresi.</w:t>
            </w:r>
          </w:p>
          <w:p w:rsidR="007F268A" w:rsidRPr="00387121" w:rsidRDefault="007F268A" w:rsidP="00310739">
            <w:pPr>
              <w:jc w:val="both"/>
            </w:pPr>
          </w:p>
          <w:p w:rsidR="007F268A" w:rsidRPr="00387121" w:rsidRDefault="007F268A" w:rsidP="00310739">
            <w:pPr>
              <w:jc w:val="both"/>
            </w:pPr>
          </w:p>
          <w:p w:rsidR="007F268A" w:rsidRPr="00387121" w:rsidRDefault="007F268A" w:rsidP="00310739">
            <w:pPr>
              <w:jc w:val="both"/>
            </w:pPr>
          </w:p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Aktivně využívá základní kompenzační a relaxační techniky k překonávání psychické únavy a stresu.</w:t>
            </w:r>
          </w:p>
        </w:tc>
        <w:tc>
          <w:tcPr>
            <w:tcW w:w="4961" w:type="dxa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Seberegulace a sebeorganizace činností a chování – cvičení sebereflexe, sebekontroly, sebeovládání a zvládání problémových situací, stanovení osobních cílů a postupných kroků k jejich dosažení,</w:t>
            </w:r>
          </w:p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Psychohygiena v sociální dovednosti pro předcházení a zvládání stresu, hledání pomoci při problémech.</w:t>
            </w:r>
          </w:p>
        </w:tc>
        <w:tc>
          <w:tcPr>
            <w:tcW w:w="2835" w:type="dxa"/>
            <w:vMerge/>
          </w:tcPr>
          <w:p w:rsidR="007F268A" w:rsidRPr="00D13FB7" w:rsidRDefault="007F268A" w:rsidP="00310739"/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979"/>
        </w:trPr>
        <w:tc>
          <w:tcPr>
            <w:tcW w:w="5529" w:type="dxa"/>
            <w:shd w:val="clear" w:color="auto" w:fill="auto"/>
          </w:tcPr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>Pozitivní komunikací přispívá k utváření dobrých mezilidských vztahů.</w:t>
            </w:r>
          </w:p>
          <w:p w:rsidR="007F268A" w:rsidRPr="00D13FB7" w:rsidRDefault="007F268A" w:rsidP="00310739">
            <w:pPr>
              <w:ind w:left="284"/>
              <w:jc w:val="both"/>
            </w:pPr>
          </w:p>
        </w:tc>
        <w:tc>
          <w:tcPr>
            <w:tcW w:w="4961" w:type="dxa"/>
          </w:tcPr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>Mezilidské vztahy, komunikace a kooperace – respektování sebe sama a druhých, přijímání názorů druhého, empatie, chování podporující dobré vztahy, aktivní naslouchání, dialog, efektivní a asertivní komunikace a ko</w:t>
            </w:r>
            <w:r>
              <w:t>o</w:t>
            </w:r>
            <w:r w:rsidRPr="00421F86">
              <w:t>perace v různých situacích, dopad vlastního jednání a chování</w:t>
            </w:r>
          </w:p>
          <w:p w:rsidR="007F268A" w:rsidRPr="00387121" w:rsidRDefault="007F268A" w:rsidP="00E649C1">
            <w:pPr>
              <w:numPr>
                <w:ilvl w:val="0"/>
                <w:numId w:val="906"/>
              </w:numPr>
              <w:jc w:val="both"/>
            </w:pPr>
            <w:r w:rsidRPr="00387121">
              <w:t xml:space="preserve">Morální rozvoj – cvičení zaujímání </w:t>
            </w:r>
            <w:r w:rsidRPr="00387121">
              <w:lastRenderedPageBreak/>
              <w:t>hodnotových postojů a rozhodovacích dovedností, dovedností při řešení problémů v mezilidských vztazích, prosociální chování.</w:t>
            </w:r>
          </w:p>
          <w:p w:rsidR="007F268A" w:rsidRPr="00C2026C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7F268A" w:rsidRPr="00D13FB7" w:rsidRDefault="007F268A" w:rsidP="00310739"/>
        </w:tc>
        <w:tc>
          <w:tcPr>
            <w:tcW w:w="1701" w:type="dxa"/>
          </w:tcPr>
          <w:p w:rsidR="007F268A" w:rsidRPr="00D13FB7" w:rsidRDefault="007F268A" w:rsidP="00310739"/>
        </w:tc>
      </w:tr>
    </w:tbl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5234F8" w:rsidRDefault="005234F8" w:rsidP="003218D2"/>
    <w:p w:rsidR="005234F8" w:rsidRDefault="005234F8" w:rsidP="003218D2"/>
    <w:p w:rsidR="005234F8" w:rsidRDefault="005234F8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266E7B" w:rsidRDefault="00266E7B" w:rsidP="003218D2">
      <w:pPr>
        <w:sectPr w:rsidR="00266E7B" w:rsidSect="006859E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C5EB1" w:rsidRDefault="008C5EB1" w:rsidP="008C5EB1">
      <w:pPr>
        <w:pStyle w:val="Nadpis1"/>
        <w:spacing w:before="100" w:beforeAutospacing="1" w:after="100" w:afterAutospacing="1"/>
        <w:jc w:val="both"/>
      </w:pPr>
      <w:bookmarkStart w:id="195" w:name="_Toc524782446"/>
      <w:r>
        <w:lastRenderedPageBreak/>
        <w:t>HUDEBNÍ VÝCHOVA</w:t>
      </w:r>
      <w:bookmarkEnd w:id="195"/>
    </w:p>
    <w:p w:rsidR="008C5EB1" w:rsidRPr="00B049BB" w:rsidRDefault="008C5EB1" w:rsidP="008C5EB1"/>
    <w:p w:rsidR="008C5EB1" w:rsidRDefault="008C5EB1" w:rsidP="008C5EB1">
      <w:pPr>
        <w:pStyle w:val="Nadpis2"/>
        <w:spacing w:before="100" w:beforeAutospacing="1" w:after="100" w:afterAutospacing="1"/>
        <w:ind w:firstLine="709"/>
        <w:jc w:val="both"/>
      </w:pPr>
      <w:bookmarkStart w:id="196" w:name="_Toc524782447"/>
      <w:r>
        <w:t>Charakteristika vyučovacího  předmětu</w:t>
      </w:r>
      <w:bookmarkEnd w:id="196"/>
    </w:p>
    <w:p w:rsidR="008C5EB1" w:rsidRDefault="008C5EB1" w:rsidP="008C5EB1">
      <w:pPr>
        <w:pStyle w:val="Nadpis3"/>
        <w:spacing w:before="100" w:beforeAutospacing="1" w:after="100" w:afterAutospacing="1"/>
        <w:jc w:val="both"/>
      </w:pPr>
      <w:bookmarkStart w:id="197" w:name="_Toc524782448"/>
      <w:r>
        <w:t>Obsahové, časové a organizační vymezení</w:t>
      </w:r>
      <w:bookmarkEnd w:id="197"/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 xml:space="preserve">Hudební výchova vede žáka prostřednictvím vokálních, instrumentálních, hudebně pohybových a poslechových činností k porozumění hudebnímu umění a hudbě, k jejímu aktivnímu vnímání a využívání jako prostředku komunikace. 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 xml:space="preserve">Hudební činnosti se vzájemně propojují, ovlivňují, doplňují a rozvíjejí tak celkovou osobnost žáka.  Především však vedou k rozvoji jeho hudebnosti, jež se projevuje sluchovými, rytmickými, pěveckými, intonačními, instrumentálními, hudebně pohybovými, hudebně tvořivými a poslechovými individuálními dovednostmi. 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>Žák může uplatnit svůj individuální hlasový potenciál při sólovém i skupinovém zpěvu, své individuální instrumentální dovednosti při doprovodu zpěvního projevu, své pohybové dovednosti při tanci a je mu dána příležitost interpretovat hudbu podle svého individuálního zájmu a zaměření.</w:t>
      </w:r>
    </w:p>
    <w:p w:rsidR="008C5EB1" w:rsidRDefault="008C5EB1" w:rsidP="008C5EB1">
      <w:r w:rsidRPr="00F87445">
        <w:rPr>
          <w:b/>
          <w:i/>
        </w:rPr>
        <w:t>Vokální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práce s hlasem, kultivace pěveckého i mluvního projevu, posilování  správných pěveckých návyků</w:t>
      </w:r>
    </w:p>
    <w:p w:rsidR="008C5EB1" w:rsidRDefault="008C5EB1" w:rsidP="008C5EB1">
      <w:pPr>
        <w:rPr>
          <w:b/>
          <w:i/>
        </w:rPr>
      </w:pPr>
    </w:p>
    <w:p w:rsidR="008C5EB1" w:rsidRDefault="008C5EB1" w:rsidP="008C5EB1">
      <w:r w:rsidRPr="00F87445">
        <w:rPr>
          <w:b/>
          <w:i/>
        </w:rPr>
        <w:t>Poslechové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aktivní vnímání znějící hudby, přičemž žák poznává hudbu ve všech jejích žánrových, stylových i funkčních podobách, učí se hudbu analyzovat a interpretovat</w:t>
      </w:r>
    </w:p>
    <w:p w:rsidR="008C5EB1" w:rsidRDefault="008C5EB1" w:rsidP="008C5EB1">
      <w:pPr>
        <w:rPr>
          <w:b/>
          <w:i/>
        </w:rPr>
      </w:pPr>
    </w:p>
    <w:p w:rsidR="008C5EB1" w:rsidRDefault="008C5EB1" w:rsidP="008C5EB1">
      <w:r w:rsidRPr="00F87445">
        <w:rPr>
          <w:b/>
          <w:i/>
        </w:rPr>
        <w:t>Instrumentální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hra na hudební nástroje a jejich využití při hudební reprodukci i produkci</w:t>
      </w:r>
    </w:p>
    <w:p w:rsidR="008C5EB1" w:rsidRDefault="008C5EB1" w:rsidP="008C5EB1">
      <w:pPr>
        <w:rPr>
          <w:b/>
          <w:i/>
        </w:rPr>
      </w:pPr>
    </w:p>
    <w:p w:rsidR="008C5EB1" w:rsidRDefault="008C5EB1" w:rsidP="008C5EB1">
      <w:r w:rsidRPr="00F87445">
        <w:rPr>
          <w:b/>
          <w:i/>
        </w:rPr>
        <w:t>Hudebně pohybové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ztvárňování hudby a reagování na ni pomocí pohybu, tance a gest</w:t>
      </w:r>
    </w:p>
    <w:p w:rsidR="008C5EB1" w:rsidRDefault="008C5EB1" w:rsidP="008C5EB1"/>
    <w:p w:rsidR="008C5EB1" w:rsidRDefault="008C5EB1" w:rsidP="008C5EB1">
      <w:pPr>
        <w:spacing w:before="100" w:beforeAutospacing="1" w:after="100" w:afterAutospacing="1"/>
        <w:ind w:firstLine="709"/>
        <w:jc w:val="both"/>
        <w:rPr>
          <w:i/>
        </w:rPr>
      </w:pPr>
      <w:r w:rsidRPr="002F54A7">
        <w:rPr>
          <w:i/>
        </w:rPr>
        <w:t>Při všech hudebních činnostech musí být přihlíženo k indiv</w:t>
      </w:r>
      <w:r>
        <w:rPr>
          <w:i/>
        </w:rPr>
        <w:t>iduálním schopnostem. Výsledky žáků by měly odpovída</w:t>
      </w:r>
      <w:r w:rsidR="00FF4C05">
        <w:rPr>
          <w:i/>
        </w:rPr>
        <w:t xml:space="preserve">t míře talentu a jeho využití. </w:t>
      </w:r>
      <w:r>
        <w:rPr>
          <w:i/>
        </w:rPr>
        <w:t>Netalentovaný žák</w:t>
      </w:r>
      <w:r w:rsidRPr="002F54A7">
        <w:rPr>
          <w:i/>
        </w:rPr>
        <w:t xml:space="preserve"> bude hodnocen podle míry spolupráce, aktivity a přístupu k předmětu bez ohledu na výsledek.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>Hudební výchova se na 1. stupni  vyučuje v učebně, s </w:t>
      </w:r>
      <w:r w:rsidR="00FF4C05">
        <w:t>časovou dotací v 1. – 5. ročníku</w:t>
      </w:r>
      <w:r>
        <w:t xml:space="preserve"> jedné hodiny týdně. 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>Na 2.</w:t>
      </w:r>
      <w:r w:rsidR="00937FCA">
        <w:t xml:space="preserve"> </w:t>
      </w:r>
      <w:r w:rsidR="00FF4C05">
        <w:t xml:space="preserve">stupni </w:t>
      </w:r>
      <w:r>
        <w:t>v každém ročníku ve specializované učebně: 6., 8., 9.</w:t>
      </w:r>
      <w:r w:rsidR="00FF4C05">
        <w:t xml:space="preserve"> </w:t>
      </w:r>
      <w:r>
        <w:t>třída – 1 hodinu týdně, 7.</w:t>
      </w:r>
      <w:r w:rsidR="00937FCA">
        <w:t xml:space="preserve"> </w:t>
      </w:r>
      <w:r>
        <w:t>třída – 2 hodiny týdně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</w:p>
    <w:p w:rsidR="008C5EB1" w:rsidRPr="00777B8D" w:rsidRDefault="008C5EB1" w:rsidP="008C5EB1">
      <w:pPr>
        <w:pStyle w:val="Nadpis3"/>
        <w:spacing w:before="100" w:beforeAutospacing="1" w:after="100" w:afterAutospacing="1"/>
        <w:jc w:val="both"/>
      </w:pPr>
      <w:bookmarkStart w:id="198" w:name="_Toc524782449"/>
      <w:r>
        <w:lastRenderedPageBreak/>
        <w:t>Výchovné a vzdělávací strategie pro rozvoj klíčových kompetencí žáků</w:t>
      </w:r>
      <w:bookmarkEnd w:id="198"/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k učení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09"/>
        </w:numPr>
      </w:pPr>
      <w:r>
        <w:t>Vedeme žáky ke kultivaci své hudebnosti v oblasti hudebního sluchu, zpěvního hlasu, smyslu pro rytmus, melodického a harmonického cítění, hudební paměti, představivosti a fantazie.</w:t>
      </w:r>
    </w:p>
    <w:p w:rsidR="008C5EB1" w:rsidRDefault="008C5EB1" w:rsidP="00E649C1">
      <w:pPr>
        <w:numPr>
          <w:ilvl w:val="0"/>
          <w:numId w:val="909"/>
        </w:numPr>
      </w:pPr>
      <w:r>
        <w:t>Rozvíjíme u žáků receptivní, reprodukční , částečně i produkční schopnosti a dovednosti vokálními, poslechovými a hudebně pohybovými aktivitami.</w:t>
      </w:r>
    </w:p>
    <w:p w:rsidR="008C5EB1" w:rsidRDefault="008C5EB1" w:rsidP="00E649C1">
      <w:pPr>
        <w:numPr>
          <w:ilvl w:val="0"/>
          <w:numId w:val="909"/>
        </w:numPr>
      </w:pPr>
      <w:r>
        <w:t>Seznamujeme žáky s průběhem vyučovací hodiny a jejím cíle</w:t>
      </w:r>
      <w:r w:rsidR="00DB08A0">
        <w:t>m</w:t>
      </w:r>
      <w:r>
        <w:t>, v závěru hodnotíme dosažené výsledky.</w:t>
      </w:r>
    </w:p>
    <w:p w:rsidR="008C5EB1" w:rsidRDefault="008C5EB1" w:rsidP="00E649C1">
      <w:pPr>
        <w:numPr>
          <w:ilvl w:val="0"/>
          <w:numId w:val="909"/>
        </w:numPr>
      </w:pPr>
      <w:r>
        <w:t>Podporujeme samostatnost a tvořivost žáků v hudební oblasti.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k řešení problémů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0"/>
        </w:numPr>
      </w:pPr>
      <w:r>
        <w:t>Žáky vedeme k různým vyjadřovacím technikám a používat vhodných prostředků pro vyjádření svého záměru.</w:t>
      </w:r>
    </w:p>
    <w:p w:rsidR="008C5EB1" w:rsidRDefault="008C5EB1" w:rsidP="00E649C1">
      <w:pPr>
        <w:numPr>
          <w:ilvl w:val="0"/>
          <w:numId w:val="910"/>
        </w:numPr>
      </w:pPr>
      <w:r>
        <w:t>Podporujeme žáky k využívání netradičních způsobů řešení hudebního vyjadřování.</w:t>
      </w:r>
    </w:p>
    <w:p w:rsidR="008C5EB1" w:rsidRDefault="008C5EB1" w:rsidP="00E649C1">
      <w:pPr>
        <w:numPr>
          <w:ilvl w:val="0"/>
          <w:numId w:val="910"/>
        </w:numPr>
      </w:pPr>
      <w:r>
        <w:t>Ve škole průběžně sledujeme, jak žáci posuzují hudební dění.</w:t>
      </w:r>
    </w:p>
    <w:p w:rsidR="008C5EB1" w:rsidRDefault="008C5EB1" w:rsidP="00E649C1">
      <w:pPr>
        <w:numPr>
          <w:ilvl w:val="0"/>
          <w:numId w:val="910"/>
        </w:numPr>
      </w:pPr>
      <w:r>
        <w:t>Volíme takové formy výuky, které vedou k týmové spolupráci v hudební oblasti.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komunikativní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1"/>
        </w:numPr>
      </w:pPr>
      <w:r>
        <w:t>Vedeme žáky k  porozumění hudebně vyjadřovacím prostředkům a společenským funkcím hudby jednotlivých uměleckých epoch.</w:t>
      </w:r>
    </w:p>
    <w:p w:rsidR="008C5EB1" w:rsidRDefault="008C5EB1" w:rsidP="00E649C1">
      <w:pPr>
        <w:numPr>
          <w:ilvl w:val="0"/>
          <w:numId w:val="911"/>
        </w:numPr>
      </w:pPr>
      <w:r>
        <w:t>Rozvíjíme u žáků dovednost  naslouchat hudbě, vnímat hudební projevy druhých jako důležitou součást mezilidské komunikace.</w:t>
      </w:r>
    </w:p>
    <w:p w:rsidR="008C5EB1" w:rsidRDefault="008C5EB1" w:rsidP="00E649C1">
      <w:pPr>
        <w:numPr>
          <w:ilvl w:val="0"/>
          <w:numId w:val="911"/>
        </w:numPr>
      </w:pPr>
      <w:r>
        <w:t>Vedeme žáky k naslouchání druhých, porozumění, k vhodným reakcím, k obhajobě vlastního názoru a k účinnému zapojení do diskuze týkající se hudebního umění.</w:t>
      </w:r>
    </w:p>
    <w:p w:rsidR="008C5EB1" w:rsidRDefault="008C5EB1" w:rsidP="00E649C1">
      <w:pPr>
        <w:numPr>
          <w:ilvl w:val="0"/>
          <w:numId w:val="911"/>
        </w:numPr>
      </w:pPr>
      <w:r>
        <w:t>Podporujeme přátelskou komunikaci mezi žáky různých tříd.</w:t>
      </w:r>
    </w:p>
    <w:p w:rsidR="008C5EB1" w:rsidRDefault="008C5EB1" w:rsidP="008C5EB1"/>
    <w:p w:rsidR="008C5EB1" w:rsidRDefault="008C5EB1" w:rsidP="008C5EB1"/>
    <w:p w:rsidR="008C5EB1" w:rsidRDefault="008C5EB1" w:rsidP="008C5EB1"/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sociální a personální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2"/>
        </w:numPr>
      </w:pPr>
      <w:r>
        <w:t>Učíme žáky získat vhled hudební kultury české i jiných národů.</w:t>
      </w:r>
    </w:p>
    <w:p w:rsidR="008C5EB1" w:rsidRDefault="008C5EB1" w:rsidP="00E649C1">
      <w:pPr>
        <w:numPr>
          <w:ilvl w:val="0"/>
          <w:numId w:val="912"/>
        </w:numPr>
      </w:pPr>
      <w:r>
        <w:t>Vedeme je k emocionálnímu pochopení hudby a jejím prostřednictvím k vytváření mostů mezi lidmi.</w:t>
      </w:r>
    </w:p>
    <w:p w:rsidR="008C5EB1" w:rsidRDefault="008C5EB1" w:rsidP="00E649C1">
      <w:pPr>
        <w:numPr>
          <w:ilvl w:val="0"/>
          <w:numId w:val="912"/>
        </w:numPr>
      </w:pPr>
      <w:r>
        <w:t>Prohlubujeme u žáků jejich vztah k hudebnímu umění v široké oblasti hudební kultury.</w:t>
      </w:r>
    </w:p>
    <w:p w:rsidR="008C5EB1" w:rsidRDefault="008C5EB1" w:rsidP="00E649C1">
      <w:pPr>
        <w:numPr>
          <w:ilvl w:val="0"/>
          <w:numId w:val="912"/>
        </w:numPr>
      </w:pPr>
      <w:r>
        <w:t>Učíme žáky pomáhat si a umět o pomoc požádat.</w:t>
      </w:r>
    </w:p>
    <w:p w:rsidR="008C5EB1" w:rsidRDefault="008C5EB1" w:rsidP="00E649C1">
      <w:pPr>
        <w:numPr>
          <w:ilvl w:val="0"/>
          <w:numId w:val="912"/>
        </w:numPr>
      </w:pPr>
      <w:r>
        <w:t>Vedeme žáky k sebehodnocení a k hodnocení  hudebních výkonů druhých.</w:t>
      </w:r>
    </w:p>
    <w:p w:rsidR="008C5EB1" w:rsidRDefault="008C5EB1" w:rsidP="00E649C1">
      <w:pPr>
        <w:numPr>
          <w:ilvl w:val="0"/>
          <w:numId w:val="912"/>
        </w:numPr>
      </w:pPr>
      <w:r>
        <w:t>Vedeme je k ohleduplnosti a úctě při jednání s druhými lidmi, k vytváření dobrých mezilidských vztahů.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Default="008C5EB1" w:rsidP="008C5EB1">
      <w:pPr>
        <w:rPr>
          <w:b/>
          <w:i/>
        </w:rPr>
      </w:pPr>
    </w:p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lastRenderedPageBreak/>
        <w:t>Kompetence občanské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zaujímání vhodných postojů k hudbě ve všech jejích oblastech.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je k chápání procesu umělecké tvorby a vyjadřování osobních prožitků i postojů v našem světě.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sebeúctě a úctě k jiným jedincům, k toleranci jejich hudebním projevům.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úctě ke kulturnímu dědictví, tradicím národním i regionálním.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aktivnímu zapojování do veřejně prospěšných a charitativních aktivit.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pracovní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Při výuce vytváříme vhodné podnětné a tvořivé pracovní prostředí.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Vytváříme dovednost používat dětské hudební nástroje.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Vedeme žáky ke kladnému vztahu k aktivním hudebním činnostem.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Pomocí různých forem ( návštěva koncertu, film, beseda, …) seznamujeme žáky s některými  profesemi hudební oblasti.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Motivujeme žáky k lepším výsledkům a k chuti do práce pochvalou, oceněním dílčího úspěchu, účastí na soutěžích a prezentací výsledků jejich práce.</w:t>
      </w:r>
    </w:p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8C5EB1" w:rsidRDefault="008C5EB1" w:rsidP="003218D2">
      <w:pPr>
        <w:sectPr w:rsidR="008C5EB1" w:rsidSect="00266E7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C5EB1" w:rsidRDefault="008C5EB1" w:rsidP="008C5EB1">
      <w:pPr>
        <w:pStyle w:val="Nadpis2"/>
        <w:spacing w:before="100" w:beforeAutospacing="1" w:after="100" w:afterAutospacing="1"/>
        <w:ind w:firstLine="709"/>
        <w:jc w:val="both"/>
      </w:pPr>
      <w:bookmarkStart w:id="199" w:name="_Toc524782450"/>
      <w:r>
        <w:lastRenderedPageBreak/>
        <w:t>Vzdělávací obsah vyučovacího  předmětu</w:t>
      </w:r>
      <w:bookmarkEnd w:id="199"/>
    </w:p>
    <w:p w:rsidR="008C5EB1" w:rsidRPr="004E063F" w:rsidRDefault="008C5EB1" w:rsidP="008C5EB1">
      <w:r w:rsidRPr="004E063F">
        <w:t xml:space="preserve">Vzdělávací oblast: </w:t>
      </w:r>
      <w:r>
        <w:rPr>
          <w:b/>
        </w:rPr>
        <w:t>Umění a kultura</w:t>
      </w:r>
    </w:p>
    <w:p w:rsidR="008C5EB1" w:rsidRPr="004E063F" w:rsidRDefault="008C5EB1" w:rsidP="008C5EB1">
      <w:r w:rsidRPr="004E063F">
        <w:t xml:space="preserve">Vyučovací předmět: </w:t>
      </w:r>
      <w:r>
        <w:rPr>
          <w:b/>
        </w:rPr>
        <w:t>Hudební výchova</w:t>
      </w:r>
    </w:p>
    <w:p w:rsidR="008C5EB1" w:rsidRPr="004E063F" w:rsidRDefault="008C5EB1" w:rsidP="008C5EB1">
      <w:pPr>
        <w:pStyle w:val="Nadpis3"/>
      </w:pPr>
      <w:bookmarkStart w:id="200" w:name="_Toc524782451"/>
      <w:r w:rsidRPr="004E063F">
        <w:t xml:space="preserve">Ročník: </w:t>
      </w:r>
      <w:r>
        <w:t>1</w:t>
      </w:r>
      <w:r w:rsidRPr="004E063F">
        <w:t>.</w:t>
      </w:r>
      <w:bookmarkEnd w:id="200"/>
    </w:p>
    <w:p w:rsidR="00266E7B" w:rsidRDefault="00266E7B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57B6C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57B6C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57B6C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57B6C" w:rsidRDefault="00B57B6C" w:rsidP="0091109E">
            <w:pPr>
              <w:ind w:left="113"/>
            </w:pPr>
          </w:p>
          <w:p w:rsidR="00B57B6C" w:rsidRPr="00F87445" w:rsidRDefault="00B57B6C" w:rsidP="00E649C1">
            <w:pPr>
              <w:numPr>
                <w:ilvl w:val="0"/>
                <w:numId w:val="915"/>
              </w:numPr>
            </w:pPr>
            <w:r w:rsidRPr="00F87445">
              <w:t>vědomě reaguje na pokyny učitele a na základě toho získává správné pěvecké návyky ( uvolněný plynulý zpěv, lehké nasazení, správné dýchání), zpívá intonačně čistě v jednohlase na základě svých individuálních dispozic</w:t>
            </w:r>
          </w:p>
          <w:p w:rsidR="00B57B6C" w:rsidRPr="00F87445" w:rsidRDefault="00B57B6C" w:rsidP="00E649C1">
            <w:pPr>
              <w:numPr>
                <w:ilvl w:val="0"/>
                <w:numId w:val="915"/>
              </w:numPr>
            </w:pPr>
            <w:r w:rsidRPr="00F87445">
              <w:t>tleská rytmus a melodizuje říkadlo</w:t>
            </w:r>
          </w:p>
          <w:p w:rsidR="00B57B6C" w:rsidRPr="00B15D97" w:rsidRDefault="00B57B6C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57B6C" w:rsidRPr="00F87445" w:rsidRDefault="00B57B6C" w:rsidP="0091109E">
            <w:pPr>
              <w:rPr>
                <w:b/>
              </w:rPr>
            </w:pPr>
            <w:r w:rsidRPr="00F87445">
              <w:rPr>
                <w:b/>
              </w:rPr>
              <w:t>Vokální činnosti</w:t>
            </w:r>
          </w:p>
          <w:p w:rsidR="00B57B6C" w:rsidRPr="00F87445" w:rsidRDefault="00B57B6C" w:rsidP="00E649C1">
            <w:pPr>
              <w:numPr>
                <w:ilvl w:val="0"/>
                <w:numId w:val="916"/>
              </w:numPr>
            </w:pPr>
            <w:r w:rsidRPr="00F87445">
              <w:t>písně z MŠ</w:t>
            </w:r>
          </w:p>
          <w:p w:rsidR="00B57B6C" w:rsidRPr="00F87445" w:rsidRDefault="00B57B6C" w:rsidP="00E649C1">
            <w:pPr>
              <w:numPr>
                <w:ilvl w:val="0"/>
                <w:numId w:val="916"/>
              </w:numPr>
            </w:pPr>
            <w:r w:rsidRPr="00F87445">
              <w:t>základní pěvecké dovednosti- dýchání, výslovnost, tvoření tónu</w:t>
            </w:r>
          </w:p>
          <w:p w:rsidR="00B57B6C" w:rsidRPr="00F87445" w:rsidRDefault="00B57B6C" w:rsidP="00E649C1">
            <w:pPr>
              <w:numPr>
                <w:ilvl w:val="0"/>
                <w:numId w:val="916"/>
              </w:numPr>
            </w:pPr>
            <w:r w:rsidRPr="00F87445">
              <w:t>hudební hry- otázka, odpověď,na ozvěnu,…</w:t>
            </w:r>
          </w:p>
          <w:p w:rsidR="00B57B6C" w:rsidRPr="00B15D97" w:rsidRDefault="00B57B6C" w:rsidP="0091109E">
            <w:pPr>
              <w:ind w:left="113"/>
              <w:jc w:val="right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57B6C" w:rsidRDefault="00B57B6C" w:rsidP="0091109E">
            <w:r w:rsidRPr="00F87445">
              <w:rPr>
                <w:b/>
              </w:rPr>
              <w:t>VV</w:t>
            </w:r>
          </w:p>
          <w:p w:rsidR="00B57B6C" w:rsidRDefault="00B57B6C" w:rsidP="00E649C1">
            <w:pPr>
              <w:numPr>
                <w:ilvl w:val="0"/>
                <w:numId w:val="917"/>
              </w:numPr>
            </w:pPr>
            <w:r>
              <w:t>ilustrace obsahu písně</w:t>
            </w:r>
          </w:p>
          <w:p w:rsidR="00B57B6C" w:rsidRDefault="00B57B6C" w:rsidP="0091109E"/>
          <w:p w:rsidR="00B57B6C" w:rsidRDefault="00B57B6C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MKV </w:t>
            </w:r>
          </w:p>
          <w:p w:rsidR="00B57B6C" w:rsidRDefault="00B57B6C" w:rsidP="00E649C1">
            <w:pPr>
              <w:numPr>
                <w:ilvl w:val="0"/>
                <w:numId w:val="917"/>
              </w:numPr>
            </w:pPr>
            <w:r>
              <w:t>Lidské vztahy (mezilidské vztahy v písni)</w:t>
            </w:r>
          </w:p>
          <w:p w:rsidR="00B57B6C" w:rsidRPr="00B15D97" w:rsidRDefault="00B57B6C" w:rsidP="0091109E"/>
        </w:tc>
        <w:tc>
          <w:tcPr>
            <w:tcW w:w="1701" w:type="dxa"/>
            <w:tcBorders>
              <w:top w:val="double" w:sz="12" w:space="0" w:color="auto"/>
            </w:tcBorders>
          </w:tcPr>
          <w:p w:rsidR="00B57B6C" w:rsidRPr="00B15D97" w:rsidRDefault="00B57B6C" w:rsidP="0091109E"/>
        </w:tc>
      </w:tr>
      <w:tr w:rsidR="00B57B6C" w:rsidRPr="00B15D97">
        <w:trPr>
          <w:trHeight w:val="1477"/>
        </w:trPr>
        <w:tc>
          <w:tcPr>
            <w:tcW w:w="5387" w:type="dxa"/>
          </w:tcPr>
          <w:p w:rsidR="00B57B6C" w:rsidRDefault="00B57B6C" w:rsidP="0091109E">
            <w:pPr>
              <w:ind w:left="173"/>
            </w:pPr>
          </w:p>
          <w:p w:rsidR="00B57B6C" w:rsidRPr="00F87445" w:rsidRDefault="00B57B6C" w:rsidP="00E649C1">
            <w:pPr>
              <w:numPr>
                <w:ilvl w:val="0"/>
                <w:numId w:val="924"/>
              </w:numPr>
            </w:pPr>
            <w:r w:rsidRPr="00F87445">
              <w:t>dle individuálních dispozic užívá jednoduché Orffovy nástroje ( rytmické ) a seznámí se s jejich správným  držením</w:t>
            </w:r>
          </w:p>
          <w:p w:rsidR="00B57B6C" w:rsidRPr="00B15D97" w:rsidRDefault="00B57B6C" w:rsidP="0091109E">
            <w:pPr>
              <w:ind w:left="113"/>
            </w:pPr>
          </w:p>
        </w:tc>
        <w:tc>
          <w:tcPr>
            <w:tcW w:w="5245" w:type="dxa"/>
          </w:tcPr>
          <w:p w:rsidR="00B57B6C" w:rsidRPr="00F87445" w:rsidRDefault="00B57B6C" w:rsidP="0091109E">
            <w:pPr>
              <w:rPr>
                <w:b/>
              </w:rPr>
            </w:pPr>
            <w:r w:rsidRPr="00F87445">
              <w:rPr>
                <w:b/>
              </w:rPr>
              <w:t>Instrumentální činnosti</w:t>
            </w:r>
          </w:p>
          <w:p w:rsidR="00B57B6C" w:rsidRPr="00F87445" w:rsidRDefault="00B57B6C" w:rsidP="00E649C1">
            <w:pPr>
              <w:numPr>
                <w:ilvl w:val="0"/>
                <w:numId w:val="918"/>
              </w:numPr>
            </w:pPr>
            <w:r w:rsidRPr="00F87445">
              <w:t>hra na dětské hudební nástroje ( Orff ), hudební doprovod, hudební hry</w:t>
            </w:r>
          </w:p>
          <w:p w:rsidR="00B57B6C" w:rsidRPr="00B15D97" w:rsidRDefault="00B57B6C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B57B6C" w:rsidRDefault="00B57B6C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MDV</w:t>
            </w:r>
          </w:p>
          <w:p w:rsidR="00B57B6C" w:rsidRDefault="00B57B6C" w:rsidP="00E649C1">
            <w:pPr>
              <w:numPr>
                <w:ilvl w:val="0"/>
                <w:numId w:val="918"/>
              </w:numPr>
            </w:pPr>
            <w:r>
              <w:t>Vnímání autora mediálních sdělení</w:t>
            </w:r>
          </w:p>
          <w:p w:rsidR="00B57B6C" w:rsidRDefault="00B57B6C" w:rsidP="00E649C1">
            <w:pPr>
              <w:numPr>
                <w:ilvl w:val="0"/>
                <w:numId w:val="918"/>
              </w:numPr>
            </w:pPr>
            <w:r>
              <w:t>(uplatnění výrazových prostředků v hudbě a tanci)</w:t>
            </w:r>
          </w:p>
          <w:p w:rsidR="00B57B6C" w:rsidRPr="00504B4C" w:rsidRDefault="00B57B6C" w:rsidP="0091109E">
            <w:pPr>
              <w:ind w:left="113"/>
            </w:pPr>
          </w:p>
        </w:tc>
        <w:tc>
          <w:tcPr>
            <w:tcW w:w="1701" w:type="dxa"/>
          </w:tcPr>
          <w:p w:rsidR="00B57B6C" w:rsidRPr="00B15D97" w:rsidRDefault="00B57B6C" w:rsidP="0091109E"/>
        </w:tc>
      </w:tr>
      <w:tr w:rsidR="00B57B6C" w:rsidRPr="00B15D97">
        <w:trPr>
          <w:trHeight w:val="1412"/>
        </w:trPr>
        <w:tc>
          <w:tcPr>
            <w:tcW w:w="5387" w:type="dxa"/>
          </w:tcPr>
          <w:p w:rsidR="00B57B6C" w:rsidRDefault="00B57B6C" w:rsidP="0091109E">
            <w:pPr>
              <w:ind w:left="113"/>
            </w:pPr>
          </w:p>
          <w:p w:rsidR="00B57B6C" w:rsidRPr="000772B5" w:rsidRDefault="00B57B6C" w:rsidP="00E649C1">
            <w:pPr>
              <w:numPr>
                <w:ilvl w:val="0"/>
                <w:numId w:val="923"/>
              </w:numPr>
            </w:pPr>
            <w:r w:rsidRPr="000772B5">
              <w:t>reaguje pohybem na znějící hudbu, , sluchem pozná, kdy se melodie opakuje, zesiluje či zeslabuje, zrychluje nebo zpomaluje</w:t>
            </w:r>
          </w:p>
          <w:p w:rsidR="00B57B6C" w:rsidRPr="000772B5" w:rsidRDefault="00B57B6C" w:rsidP="00E649C1">
            <w:pPr>
              <w:numPr>
                <w:ilvl w:val="0"/>
                <w:numId w:val="923"/>
              </w:numPr>
            </w:pPr>
            <w:r w:rsidRPr="000772B5">
              <w:t xml:space="preserve">spojuje hudbu s pohybem, připojí vhodný </w:t>
            </w:r>
            <w:r w:rsidRPr="000772B5">
              <w:lastRenderedPageBreak/>
              <w:t>pohybový projev k písni, seznámí se s jednoduchým lidovým tancem, pohybovou hrou</w:t>
            </w:r>
          </w:p>
          <w:p w:rsidR="00B57B6C" w:rsidRPr="00B15D97" w:rsidRDefault="00B57B6C" w:rsidP="0091109E">
            <w:pPr>
              <w:ind w:left="113"/>
            </w:pPr>
          </w:p>
        </w:tc>
        <w:tc>
          <w:tcPr>
            <w:tcW w:w="5245" w:type="dxa"/>
          </w:tcPr>
          <w:p w:rsidR="00B57B6C" w:rsidRPr="000772B5" w:rsidRDefault="00B57B6C" w:rsidP="0091109E">
            <w:pPr>
              <w:rPr>
                <w:b/>
              </w:rPr>
            </w:pPr>
            <w:r w:rsidRPr="000772B5">
              <w:rPr>
                <w:b/>
              </w:rPr>
              <w:lastRenderedPageBreak/>
              <w:t>Hudebně pohybové činnosti</w:t>
            </w:r>
          </w:p>
          <w:p w:rsidR="00B57B6C" w:rsidRPr="000772B5" w:rsidRDefault="00B57B6C" w:rsidP="00E649C1">
            <w:pPr>
              <w:numPr>
                <w:ilvl w:val="0"/>
                <w:numId w:val="919"/>
              </w:numPr>
            </w:pPr>
            <w:r w:rsidRPr="000772B5">
              <w:t>pohybový doprovod znějící hudby</w:t>
            </w:r>
          </w:p>
          <w:p w:rsidR="00B57B6C" w:rsidRDefault="00B57B6C" w:rsidP="0091109E"/>
          <w:p w:rsidR="00B57B6C" w:rsidRPr="000772B5" w:rsidRDefault="00B57B6C" w:rsidP="0091109E"/>
          <w:p w:rsidR="00B57B6C" w:rsidRPr="000772B5" w:rsidRDefault="00B57B6C" w:rsidP="00E649C1">
            <w:pPr>
              <w:numPr>
                <w:ilvl w:val="0"/>
                <w:numId w:val="919"/>
              </w:numPr>
            </w:pPr>
            <w:r w:rsidRPr="000772B5">
              <w:t>taneční hry se zpěvem, lidové tance</w:t>
            </w:r>
          </w:p>
          <w:p w:rsidR="00B57B6C" w:rsidRPr="00092301" w:rsidRDefault="00B57B6C" w:rsidP="0091109E">
            <w:pPr>
              <w:ind w:left="113"/>
            </w:pPr>
          </w:p>
        </w:tc>
        <w:tc>
          <w:tcPr>
            <w:tcW w:w="2693" w:type="dxa"/>
          </w:tcPr>
          <w:p w:rsidR="00B57B6C" w:rsidRPr="000772B5" w:rsidRDefault="00B57B6C" w:rsidP="0091109E">
            <w:pPr>
              <w:ind w:left="113"/>
              <w:rPr>
                <w:b/>
              </w:rPr>
            </w:pPr>
            <w:r w:rsidRPr="000772B5">
              <w:rPr>
                <w:b/>
              </w:rPr>
              <w:lastRenderedPageBreak/>
              <w:t xml:space="preserve">TV </w:t>
            </w:r>
          </w:p>
          <w:p w:rsidR="00B57B6C" w:rsidRPr="00B15D97" w:rsidRDefault="00B57B6C" w:rsidP="00E649C1">
            <w:pPr>
              <w:numPr>
                <w:ilvl w:val="0"/>
                <w:numId w:val="920"/>
              </w:numPr>
            </w:pPr>
            <w:r>
              <w:t>pochod, taneční krok</w:t>
            </w:r>
          </w:p>
        </w:tc>
        <w:tc>
          <w:tcPr>
            <w:tcW w:w="1701" w:type="dxa"/>
          </w:tcPr>
          <w:p w:rsidR="00B57B6C" w:rsidRPr="00B15D97" w:rsidRDefault="00B57B6C" w:rsidP="0091109E"/>
        </w:tc>
      </w:tr>
      <w:tr w:rsidR="00B57B6C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57B6C" w:rsidRDefault="00B57B6C" w:rsidP="0091109E">
            <w:pPr>
              <w:ind w:left="226"/>
            </w:pPr>
          </w:p>
          <w:p w:rsidR="00B57B6C" w:rsidRPr="000772B5" w:rsidRDefault="00B57B6C" w:rsidP="00E649C1">
            <w:pPr>
              <w:numPr>
                <w:ilvl w:val="0"/>
                <w:numId w:val="921"/>
              </w:numPr>
            </w:pPr>
            <w:r w:rsidRPr="000772B5">
              <w:t>rozlišuje zvuky hudební a nehudební ( zvuky a tóny )</w:t>
            </w:r>
          </w:p>
          <w:p w:rsidR="00B57B6C" w:rsidRPr="000772B5" w:rsidRDefault="00B57B6C" w:rsidP="00E649C1">
            <w:pPr>
              <w:numPr>
                <w:ilvl w:val="0"/>
                <w:numId w:val="921"/>
              </w:numPr>
            </w:pPr>
            <w:r w:rsidRPr="000772B5">
              <w:t>sluchem pozná, kdy melodie stoupá a klesá , rukou ukáže pohyb melodie</w:t>
            </w:r>
          </w:p>
          <w:p w:rsidR="00B57B6C" w:rsidRPr="000772B5" w:rsidRDefault="00B57B6C" w:rsidP="00E649C1">
            <w:pPr>
              <w:numPr>
                <w:ilvl w:val="0"/>
                <w:numId w:val="921"/>
              </w:numPr>
            </w:pPr>
            <w:r w:rsidRPr="000772B5">
              <w:t>pozná na obrázku hudební  nástroj ( klavír, housle, bubínek), na základě hudební ukázky pozná pochod, ukolébavku</w:t>
            </w:r>
          </w:p>
          <w:p w:rsidR="00B57B6C" w:rsidRPr="00B15D97" w:rsidRDefault="00B57B6C" w:rsidP="00E649C1">
            <w:pPr>
              <w:numPr>
                <w:ilvl w:val="0"/>
                <w:numId w:val="921"/>
              </w:numPr>
            </w:pPr>
            <w:r w:rsidRPr="000772B5">
              <w:t>vyjádří svůj pocit, co v něm hudba vyvolává ( radost, smutek)</w:t>
            </w:r>
          </w:p>
        </w:tc>
        <w:tc>
          <w:tcPr>
            <w:tcW w:w="5245" w:type="dxa"/>
          </w:tcPr>
          <w:p w:rsidR="00B57B6C" w:rsidRPr="000772B5" w:rsidRDefault="00B57B6C" w:rsidP="0091109E">
            <w:pPr>
              <w:rPr>
                <w:b/>
              </w:rPr>
            </w:pPr>
            <w:r w:rsidRPr="000772B5">
              <w:rPr>
                <w:b/>
              </w:rPr>
              <w:t>Poslechové činnosti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kvalita tónů- délka, síla, výška, barva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hudebně výrazové prostředky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hudba vokální, instrumentální, vokálně instrumentální, hudební styly a žánry ( hudba pochodová, ukolébavka, atd.)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interpretace hudby</w:t>
            </w:r>
          </w:p>
          <w:p w:rsidR="00B57B6C" w:rsidRPr="00092301" w:rsidRDefault="00B57B6C" w:rsidP="0091109E">
            <w:pPr>
              <w:ind w:left="113"/>
            </w:pPr>
          </w:p>
        </w:tc>
        <w:tc>
          <w:tcPr>
            <w:tcW w:w="2693" w:type="dxa"/>
          </w:tcPr>
          <w:p w:rsidR="00B57B6C" w:rsidRPr="00B15D97" w:rsidRDefault="00B57B6C" w:rsidP="0091109E">
            <w:pPr>
              <w:ind w:left="113"/>
            </w:pPr>
          </w:p>
        </w:tc>
        <w:tc>
          <w:tcPr>
            <w:tcW w:w="1701" w:type="dxa"/>
          </w:tcPr>
          <w:p w:rsidR="00B57B6C" w:rsidRPr="00B15D97" w:rsidRDefault="00B57B6C" w:rsidP="0091109E">
            <w:r>
              <w:t>Návštěva hudebních pořadů doplňujících získané poznatky.</w:t>
            </w:r>
          </w:p>
        </w:tc>
      </w:tr>
    </w:tbl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F33975" w:rsidRDefault="00F33975" w:rsidP="003218D2"/>
    <w:p w:rsidR="00F33975" w:rsidRDefault="00F33975" w:rsidP="003218D2"/>
    <w:p w:rsidR="00F33975" w:rsidRDefault="00F33975" w:rsidP="003218D2"/>
    <w:p w:rsidR="004867CD" w:rsidRDefault="004867CD" w:rsidP="003218D2"/>
    <w:p w:rsidR="00B57B6C" w:rsidRDefault="00B57B6C" w:rsidP="003218D2"/>
    <w:p w:rsidR="00B57B6C" w:rsidRDefault="00B57B6C" w:rsidP="003218D2"/>
    <w:p w:rsidR="007D5F8A" w:rsidRDefault="007D5F8A" w:rsidP="00B57B6C"/>
    <w:p w:rsidR="007D5F8A" w:rsidRDefault="007D5F8A" w:rsidP="00B57B6C"/>
    <w:p w:rsidR="007D5F8A" w:rsidRDefault="007D5F8A" w:rsidP="00B57B6C"/>
    <w:p w:rsidR="00B57B6C" w:rsidRPr="004E063F" w:rsidRDefault="00B57B6C" w:rsidP="00B57B6C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B57B6C" w:rsidRPr="004E063F" w:rsidRDefault="00B57B6C" w:rsidP="00B57B6C">
      <w:r w:rsidRPr="004E063F">
        <w:t xml:space="preserve">Vyučovací předmět: </w:t>
      </w:r>
      <w:r>
        <w:rPr>
          <w:b/>
        </w:rPr>
        <w:t>Hudební výchova</w:t>
      </w:r>
    </w:p>
    <w:p w:rsidR="00B57B6C" w:rsidRPr="004E063F" w:rsidRDefault="00B57B6C" w:rsidP="00B57B6C">
      <w:pPr>
        <w:pStyle w:val="Nadpis3"/>
      </w:pPr>
      <w:bookmarkStart w:id="201" w:name="_Toc524782452"/>
      <w:r w:rsidRPr="004E063F">
        <w:t xml:space="preserve">Ročník: </w:t>
      </w:r>
      <w:r>
        <w:t>2</w:t>
      </w:r>
      <w:r w:rsidRPr="004E063F">
        <w:t>.</w:t>
      </w:r>
      <w:bookmarkEnd w:id="201"/>
    </w:p>
    <w:p w:rsidR="00B57B6C" w:rsidRDefault="00B57B6C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905E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905EE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05E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ind w:left="113"/>
            </w:pP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 w:rsidRPr="00D22397">
              <w:t>na základě svých dispozic zpívá intonačně čistě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Vokální činnosti</w:t>
            </w: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 w:rsidRPr="00D22397">
              <w:t>pěve</w:t>
            </w:r>
            <w:r>
              <w:t>cký a mluvní projev ( pě</w:t>
            </w:r>
            <w:r w:rsidRPr="00D22397">
              <w:t>vecké dovednosti, hlas. hygiena,</w:t>
            </w: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>
              <w:t xml:space="preserve">dynamika, rozšiř. Hlasového </w:t>
            </w:r>
            <w:r w:rsidRPr="00D22397">
              <w:t>rozsahu)</w:t>
            </w: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 w:rsidRPr="00D22397">
              <w:t>hudební rytmus ( realizace písní</w:t>
            </w:r>
            <w:r>
              <w:t xml:space="preserve"> </w:t>
            </w:r>
            <w:r w:rsidRPr="00D22397">
              <w:t>ve 2/3 a ¾ taktu)</w:t>
            </w:r>
          </w:p>
          <w:p w:rsidR="008905EE" w:rsidRDefault="008905EE" w:rsidP="00E649C1">
            <w:pPr>
              <w:numPr>
                <w:ilvl w:val="0"/>
                <w:numId w:val="925"/>
              </w:numPr>
            </w:pPr>
            <w:r w:rsidRPr="00D22397">
              <w:t>zpěv s doprovodem i bez dopr</w:t>
            </w:r>
            <w:r w:rsidR="00D7401E">
              <w:t>ovodu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 xml:space="preserve">MDV </w:t>
            </w:r>
          </w:p>
          <w:p w:rsidR="008905EE" w:rsidRDefault="008905EE" w:rsidP="00E649C1">
            <w:pPr>
              <w:numPr>
                <w:ilvl w:val="0"/>
                <w:numId w:val="926"/>
              </w:numPr>
            </w:pPr>
            <w:r>
              <w:t>Vnímání autora mediálních sdělení (uplatnění výrazových prostředků v hudbě a tanci)</w:t>
            </w:r>
          </w:p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 xml:space="preserve">MKV </w:t>
            </w:r>
          </w:p>
          <w:p w:rsidR="008905EE" w:rsidRPr="00B15D97" w:rsidRDefault="008905EE" w:rsidP="00E649C1">
            <w:pPr>
              <w:numPr>
                <w:ilvl w:val="0"/>
                <w:numId w:val="926"/>
              </w:numPr>
            </w:pPr>
            <w:r>
              <w:t>Lidské vztahy (mezilidské vztahy v lidové písni)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905EE" w:rsidRPr="00B15D97" w:rsidRDefault="008905EE" w:rsidP="0091109E"/>
        </w:tc>
      </w:tr>
      <w:tr w:rsidR="008905EE" w:rsidRPr="00B15D97">
        <w:trPr>
          <w:trHeight w:val="1477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22397" w:rsidRDefault="008905EE" w:rsidP="00E649C1">
            <w:pPr>
              <w:numPr>
                <w:ilvl w:val="0"/>
                <w:numId w:val="926"/>
              </w:numPr>
            </w:pPr>
            <w:r w:rsidRPr="00D22397">
              <w:t>pozná na obrázku a podle hud</w:t>
            </w:r>
            <w:r w:rsidR="00570550">
              <w:t>ební</w:t>
            </w:r>
            <w:r w:rsidRPr="00D22397">
              <w:t xml:space="preserve"> ukázky hudební nástroje- klavír, housle, buben, kontrabas</w:t>
            </w:r>
          </w:p>
          <w:p w:rsidR="008905EE" w:rsidRPr="00D22397" w:rsidRDefault="008905EE" w:rsidP="0091109E"/>
          <w:p w:rsidR="008905EE" w:rsidRPr="00D22397" w:rsidRDefault="008905EE" w:rsidP="00E649C1">
            <w:pPr>
              <w:numPr>
                <w:ilvl w:val="0"/>
                <w:numId w:val="926"/>
              </w:numPr>
            </w:pPr>
            <w:r w:rsidRPr="00D22397">
              <w:t>doprovází píseň na jednoduché rytm</w:t>
            </w:r>
            <w:r w:rsidR="00D7401E">
              <w:t>ické</w:t>
            </w:r>
            <w:r w:rsidRPr="00D22397">
              <w:t xml:space="preserve"> Orff</w:t>
            </w:r>
            <w:r w:rsidR="00D7401E">
              <w:t>ovy</w:t>
            </w:r>
            <w:r w:rsidRPr="00D22397">
              <w:t xml:space="preserve"> nástroje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>Instrumentální činnosti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>
              <w:t>hra na hudební nástroje ( repro</w:t>
            </w:r>
            <w:r w:rsidRPr="00D22397">
              <w:t>dukce motivů pomocí nástrojů</w:t>
            </w:r>
            <w:r>
              <w:t xml:space="preserve"> </w:t>
            </w:r>
            <w:r w:rsidRPr="00D22397">
              <w:t>z Orffova instrumentáře)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 w:rsidRPr="00D22397">
              <w:t>rytmizace a melodizace říkadel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 w:rsidRPr="00D22397">
              <w:t>hudeb. hry ( Jak se jmenuješ,</w:t>
            </w:r>
            <w:r>
              <w:t xml:space="preserve"> </w:t>
            </w:r>
            <w:r w:rsidRPr="00D22397">
              <w:t>Co je červené, Cos měl k obědu,..)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 w:rsidRPr="00D22397">
              <w:t>hra na tělo</w:t>
            </w:r>
          </w:p>
          <w:p w:rsidR="008905EE" w:rsidRPr="00B15D97" w:rsidRDefault="008905EE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8905EE" w:rsidRDefault="008905EE" w:rsidP="00E649C1">
            <w:pPr>
              <w:numPr>
                <w:ilvl w:val="0"/>
                <w:numId w:val="928"/>
              </w:numPr>
            </w:pPr>
            <w:r>
              <w:t>ilustrace obsahu písně</w:t>
            </w:r>
          </w:p>
          <w:p w:rsidR="008905EE" w:rsidRDefault="008905EE" w:rsidP="00E649C1">
            <w:pPr>
              <w:numPr>
                <w:ilvl w:val="0"/>
                <w:numId w:val="928"/>
              </w:numPr>
            </w:pPr>
            <w:r>
              <w:t>kresba hudebních nástrojů</w:t>
            </w:r>
          </w:p>
          <w:p w:rsidR="008905EE" w:rsidRDefault="008905EE" w:rsidP="0091109E"/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ČJ </w:t>
            </w:r>
          </w:p>
          <w:p w:rsidR="008905EE" w:rsidRDefault="008905EE" w:rsidP="00E649C1">
            <w:pPr>
              <w:numPr>
                <w:ilvl w:val="0"/>
                <w:numId w:val="929"/>
              </w:numPr>
            </w:pPr>
            <w:r>
              <w:t>rytmizace a melodizace říkadel, jazykolamy</w:t>
            </w:r>
          </w:p>
          <w:p w:rsidR="008905EE" w:rsidRPr="00504B4C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412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22397" w:rsidRDefault="008905EE" w:rsidP="00E649C1">
            <w:pPr>
              <w:numPr>
                <w:ilvl w:val="0"/>
                <w:numId w:val="929"/>
              </w:numPr>
            </w:pPr>
            <w:r w:rsidRPr="00D22397">
              <w:t>tleskáním a hrou na tělo naznačí rytmus jednoduché písně a říkadla</w:t>
            </w:r>
          </w:p>
          <w:p w:rsidR="008905EE" w:rsidRPr="00D22397" w:rsidRDefault="008905EE" w:rsidP="00E649C1">
            <w:pPr>
              <w:numPr>
                <w:ilvl w:val="0"/>
                <w:numId w:val="929"/>
              </w:numPr>
            </w:pPr>
            <w:r w:rsidRPr="00D22397">
              <w:t>dle svých dispozic dovede v rytmu hudby pochodovat, zatančí se spolužákem jednoduchý lidový tanec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>Hudebně pohybové činnosti</w:t>
            </w:r>
          </w:p>
          <w:p w:rsidR="008905EE" w:rsidRPr="00D22397" w:rsidRDefault="008905EE" w:rsidP="00E649C1">
            <w:pPr>
              <w:numPr>
                <w:ilvl w:val="0"/>
                <w:numId w:val="930"/>
              </w:numPr>
            </w:pPr>
            <w:r w:rsidRPr="00D22397">
              <w:t>taktování, pohybový doprovod</w:t>
            </w:r>
            <w:r>
              <w:t xml:space="preserve"> </w:t>
            </w:r>
            <w:r w:rsidRPr="00D22397">
              <w:t>znějící hudby ( 2/4 takt)</w:t>
            </w:r>
          </w:p>
          <w:p w:rsidR="008905EE" w:rsidRPr="00D22397" w:rsidRDefault="008905EE" w:rsidP="00E649C1">
            <w:pPr>
              <w:numPr>
                <w:ilvl w:val="0"/>
                <w:numId w:val="930"/>
              </w:numPr>
            </w:pPr>
            <w:r w:rsidRPr="00D22397">
              <w:t xml:space="preserve">pohybové vyjádření hudby </w:t>
            </w:r>
            <w:r>
              <w:t>( po</w:t>
            </w:r>
            <w:r w:rsidRPr="00D22397">
              <w:t>hybová improvizace)</w:t>
            </w:r>
          </w:p>
          <w:p w:rsidR="008905EE" w:rsidRPr="00D22397" w:rsidRDefault="008905EE" w:rsidP="00E649C1">
            <w:pPr>
              <w:numPr>
                <w:ilvl w:val="0"/>
                <w:numId w:val="930"/>
              </w:numPr>
            </w:pPr>
            <w:r w:rsidRPr="00D22397">
              <w:t>taneční kroky ( mazurka, polka)</w:t>
            </w:r>
          </w:p>
          <w:p w:rsidR="008905EE" w:rsidRPr="00092301" w:rsidRDefault="008905EE" w:rsidP="0091109E">
            <w:pPr>
              <w:ind w:left="113"/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TV</w:t>
            </w:r>
          </w:p>
          <w:p w:rsidR="008905EE" w:rsidRDefault="008905EE" w:rsidP="00E649C1">
            <w:pPr>
              <w:numPr>
                <w:ilvl w:val="0"/>
                <w:numId w:val="931"/>
              </w:numPr>
            </w:pPr>
            <w:r>
              <w:t>pochod, taneční krok,</w:t>
            </w:r>
          </w:p>
          <w:p w:rsidR="008905EE" w:rsidRDefault="008905EE" w:rsidP="00E649C1">
            <w:pPr>
              <w:numPr>
                <w:ilvl w:val="0"/>
                <w:numId w:val="931"/>
              </w:numPr>
            </w:pPr>
            <w:r>
              <w:t>rytmická gymnastika</w:t>
            </w:r>
          </w:p>
          <w:p w:rsidR="008905EE" w:rsidRDefault="008905EE" w:rsidP="0091109E"/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Prv</w:t>
            </w:r>
          </w:p>
          <w:p w:rsidR="008905EE" w:rsidRDefault="008905EE" w:rsidP="00E649C1">
            <w:pPr>
              <w:numPr>
                <w:ilvl w:val="0"/>
                <w:numId w:val="932"/>
              </w:numPr>
            </w:pPr>
            <w:r>
              <w:t>lidové zvyky a tradice,</w:t>
            </w:r>
          </w:p>
          <w:p w:rsidR="008905EE" w:rsidRDefault="008905EE" w:rsidP="00E649C1">
            <w:pPr>
              <w:numPr>
                <w:ilvl w:val="0"/>
                <w:numId w:val="932"/>
              </w:numPr>
            </w:pPr>
            <w:r>
              <w:t>témata o přírodě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905EE" w:rsidRDefault="008905EE" w:rsidP="0091109E">
            <w:pPr>
              <w:ind w:left="113"/>
            </w:pPr>
          </w:p>
          <w:p w:rsidR="008905EE" w:rsidRPr="00B51F48" w:rsidRDefault="008905EE" w:rsidP="00E649C1">
            <w:pPr>
              <w:numPr>
                <w:ilvl w:val="0"/>
                <w:numId w:val="932"/>
              </w:numPr>
            </w:pPr>
            <w:r w:rsidRPr="00B51F48">
              <w:t>na základě poslechové hudební ukázky pozná hudbu pochodovou, ukolébavku, taneční</w:t>
            </w:r>
          </w:p>
          <w:p w:rsidR="008905EE" w:rsidRPr="00B51F48" w:rsidRDefault="008905EE" w:rsidP="0091109E"/>
          <w:p w:rsidR="008905EE" w:rsidRPr="00B51F48" w:rsidRDefault="008905EE" w:rsidP="00E649C1">
            <w:pPr>
              <w:numPr>
                <w:ilvl w:val="0"/>
                <w:numId w:val="932"/>
              </w:numPr>
            </w:pPr>
            <w:r w:rsidRPr="00B51F48">
              <w:t>slovně odpoví na otázku, jaké má pocity z daného poslechu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B51F48" w:rsidRDefault="008905EE" w:rsidP="0091109E">
            <w:pPr>
              <w:rPr>
                <w:b/>
              </w:rPr>
            </w:pPr>
            <w:r w:rsidRPr="00B51F48">
              <w:rPr>
                <w:b/>
              </w:rPr>
              <w:t>Poslechové činnosti</w:t>
            </w:r>
          </w:p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>
              <w:t>kvalita tónů, vztah mezi tóny (</w:t>
            </w:r>
            <w:r w:rsidRPr="00B51F48">
              <w:t>akord)</w:t>
            </w:r>
          </w:p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 w:rsidRPr="00B51F48">
              <w:t>hudební výraz</w:t>
            </w:r>
            <w:r>
              <w:t>ové prostředky, hudební prvky (</w:t>
            </w:r>
            <w:r w:rsidRPr="00B51F48">
              <w:t>pohyb melodie, rytmus )</w:t>
            </w:r>
          </w:p>
          <w:p w:rsidR="008905EE" w:rsidRPr="00B51F48" w:rsidRDefault="008905EE" w:rsidP="0091109E"/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 w:rsidRPr="00B51F48">
              <w:t>hudba vokální, instrumentální, lidsk</w:t>
            </w:r>
            <w:r>
              <w:t xml:space="preserve">ý hlas, hudební </w:t>
            </w:r>
            <w:r w:rsidRPr="00B51F48">
              <w:t>nástroj</w:t>
            </w:r>
          </w:p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 w:rsidRPr="00B51F48">
              <w:t>hudební styly (hudba pochodová,</w:t>
            </w:r>
            <w:r>
              <w:t xml:space="preserve"> </w:t>
            </w:r>
            <w:r w:rsidRPr="00B51F48">
              <w:t>taneční, ukolébavka,…)</w:t>
            </w:r>
          </w:p>
          <w:p w:rsidR="008905EE" w:rsidRPr="00092301" w:rsidRDefault="008905EE" w:rsidP="00E649C1">
            <w:pPr>
              <w:numPr>
                <w:ilvl w:val="0"/>
                <w:numId w:val="933"/>
              </w:numPr>
            </w:pPr>
            <w:r w:rsidRPr="00B51F48">
              <w:t>poslech CD</w:t>
            </w:r>
          </w:p>
        </w:tc>
        <w:tc>
          <w:tcPr>
            <w:tcW w:w="2693" w:type="dxa"/>
          </w:tcPr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Default="008905EE" w:rsidP="0091109E">
            <w:r>
              <w:t>návštěva hudebních pořadů</w:t>
            </w:r>
          </w:p>
          <w:p w:rsidR="008905EE" w:rsidRPr="00B15D97" w:rsidRDefault="008905EE" w:rsidP="0091109E">
            <w:r>
              <w:t>doplňujících získané hudební poznatky</w:t>
            </w:r>
          </w:p>
        </w:tc>
      </w:tr>
    </w:tbl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7D5F8A" w:rsidRDefault="007D5F8A" w:rsidP="008905EE"/>
    <w:p w:rsidR="00DB08A0" w:rsidRDefault="00DB08A0" w:rsidP="008905EE"/>
    <w:p w:rsidR="008905EE" w:rsidRPr="004E063F" w:rsidRDefault="008905EE" w:rsidP="008905EE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8905EE" w:rsidRPr="004E063F" w:rsidRDefault="008905EE" w:rsidP="008905EE">
      <w:r w:rsidRPr="004E063F">
        <w:t xml:space="preserve">Vyučovací předmět: </w:t>
      </w:r>
      <w:r>
        <w:rPr>
          <w:b/>
        </w:rPr>
        <w:t>Hudební výchova</w:t>
      </w:r>
    </w:p>
    <w:p w:rsidR="008905EE" w:rsidRPr="004E063F" w:rsidRDefault="008905EE" w:rsidP="008905EE">
      <w:pPr>
        <w:pStyle w:val="Nadpis3"/>
      </w:pPr>
      <w:bookmarkStart w:id="202" w:name="_Toc524782453"/>
      <w:r w:rsidRPr="004E063F">
        <w:t xml:space="preserve">Ročník: </w:t>
      </w:r>
      <w:r>
        <w:t>3</w:t>
      </w:r>
      <w:r w:rsidRPr="004E063F">
        <w:t>.</w:t>
      </w:r>
      <w:bookmarkEnd w:id="202"/>
    </w:p>
    <w:p w:rsidR="00B57B6C" w:rsidRDefault="00B57B6C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905E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905EE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05E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4"/>
              </w:numPr>
            </w:pPr>
            <w:r w:rsidRPr="00D871F8">
              <w:t>na základě svých dispozic zpívá  intonačně čistě a tleská  rytmicky přesně</w:t>
            </w:r>
          </w:p>
          <w:p w:rsidR="008905EE" w:rsidRPr="00D871F8" w:rsidRDefault="008905EE" w:rsidP="00E649C1">
            <w:pPr>
              <w:numPr>
                <w:ilvl w:val="0"/>
                <w:numId w:val="934"/>
              </w:numPr>
            </w:pPr>
            <w:r w:rsidRPr="00D871F8">
              <w:t>z notového zápisu jednoduché písně vyčte 2/4 a ¾ takt a zataktuje jej společně s učitelem</w:t>
            </w:r>
          </w:p>
          <w:p w:rsidR="008905EE" w:rsidRPr="00D871F8" w:rsidRDefault="008905EE" w:rsidP="00E649C1">
            <w:pPr>
              <w:numPr>
                <w:ilvl w:val="0"/>
                <w:numId w:val="934"/>
              </w:numPr>
            </w:pPr>
            <w:r w:rsidRPr="00D871F8">
              <w:t>rozpozná notový záznam C dur, společně zazpívá její tóny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Vokální činnosti</w:t>
            </w:r>
          </w:p>
          <w:p w:rsidR="008905EE" w:rsidRPr="00D871F8" w:rsidRDefault="008905EE" w:rsidP="00E649C1">
            <w:pPr>
              <w:numPr>
                <w:ilvl w:val="0"/>
                <w:numId w:val="935"/>
              </w:numPr>
            </w:pPr>
            <w:r w:rsidRPr="00D871F8">
              <w:t>pěvecký a mluvní projev</w:t>
            </w:r>
            <w:r>
              <w:t xml:space="preserve"> (</w:t>
            </w:r>
            <w:r w:rsidRPr="00D871F8">
              <w:t>zákl. pěvecké dovednosti- dýchání, výslovnost, tvoření tónu)</w:t>
            </w:r>
          </w:p>
          <w:p w:rsidR="008905EE" w:rsidRPr="00D871F8" w:rsidRDefault="008905EE" w:rsidP="00E649C1">
            <w:pPr>
              <w:numPr>
                <w:ilvl w:val="0"/>
                <w:numId w:val="935"/>
              </w:numPr>
            </w:pPr>
            <w:r w:rsidRPr="00D871F8">
              <w:t>hudební rytmus ( realizace písní</w:t>
            </w:r>
            <w:r>
              <w:t xml:space="preserve"> </w:t>
            </w:r>
            <w:r w:rsidRPr="00D871F8">
              <w:t>ve 2/4, ¾ taktu)</w:t>
            </w:r>
          </w:p>
          <w:p w:rsidR="008905EE" w:rsidRPr="00D871F8" w:rsidRDefault="008905EE" w:rsidP="00E649C1">
            <w:pPr>
              <w:numPr>
                <w:ilvl w:val="0"/>
                <w:numId w:val="935"/>
              </w:numPr>
            </w:pPr>
            <w:r w:rsidRPr="00D871F8">
              <w:t>hudební hry</w:t>
            </w:r>
            <w:r>
              <w:t xml:space="preserve"> (</w:t>
            </w:r>
            <w:r w:rsidRPr="00D871F8">
              <w:t>ozvěna, otázka, odpověď)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VV </w:t>
            </w:r>
          </w:p>
          <w:p w:rsidR="008905EE" w:rsidRDefault="008905EE" w:rsidP="00E649C1">
            <w:pPr>
              <w:numPr>
                <w:ilvl w:val="0"/>
                <w:numId w:val="936"/>
              </w:numPr>
            </w:pPr>
            <w:r>
              <w:t>ilustrace</w:t>
            </w:r>
          </w:p>
          <w:p w:rsidR="008905EE" w:rsidRDefault="008905EE" w:rsidP="0091109E"/>
          <w:p w:rsidR="008905EE" w:rsidRDefault="008905EE" w:rsidP="0091109E"/>
          <w:p w:rsidR="008905EE" w:rsidRDefault="008905EE" w:rsidP="0091109E"/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TV</w:t>
            </w:r>
          </w:p>
          <w:p w:rsidR="008905EE" w:rsidRDefault="008905EE" w:rsidP="00E649C1">
            <w:pPr>
              <w:numPr>
                <w:ilvl w:val="0"/>
                <w:numId w:val="936"/>
              </w:numPr>
            </w:pPr>
            <w:r>
              <w:t>pochod, taneční krok</w:t>
            </w:r>
          </w:p>
          <w:p w:rsidR="008905EE" w:rsidRPr="00B15D97" w:rsidRDefault="008905EE" w:rsidP="0091109E"/>
        </w:tc>
        <w:tc>
          <w:tcPr>
            <w:tcW w:w="1701" w:type="dxa"/>
            <w:tcBorders>
              <w:top w:val="double" w:sz="12" w:space="0" w:color="auto"/>
            </w:tcBorders>
          </w:tcPr>
          <w:p w:rsidR="008905EE" w:rsidRPr="00B15D97" w:rsidRDefault="008905EE" w:rsidP="0091109E"/>
        </w:tc>
      </w:tr>
      <w:tr w:rsidR="008905EE" w:rsidRPr="00B15D97">
        <w:trPr>
          <w:trHeight w:val="1477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6"/>
              </w:numPr>
            </w:pPr>
            <w:r w:rsidRPr="00D871F8">
              <w:t>na základě obrazové i hudební ukázky pozná flétnu a pozoun</w:t>
            </w:r>
          </w:p>
          <w:p w:rsidR="008905EE" w:rsidRPr="00D871F8" w:rsidRDefault="008905EE" w:rsidP="0091109E"/>
          <w:p w:rsidR="008905EE" w:rsidRPr="00D871F8" w:rsidRDefault="008905EE" w:rsidP="00E649C1">
            <w:pPr>
              <w:numPr>
                <w:ilvl w:val="0"/>
                <w:numId w:val="936"/>
              </w:numPr>
            </w:pPr>
            <w:r w:rsidRPr="00D871F8">
              <w:t>využívá rytmické hudební nástroje k doprovodné hře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Instrumentální činnosti</w:t>
            </w:r>
          </w:p>
          <w:p w:rsidR="008905EE" w:rsidRPr="00D871F8" w:rsidRDefault="008905EE" w:rsidP="00E649C1">
            <w:pPr>
              <w:numPr>
                <w:ilvl w:val="0"/>
                <w:numId w:val="937"/>
              </w:numPr>
            </w:pPr>
            <w:r w:rsidRPr="00D871F8">
              <w:t>hra na hudební nástroje rytmické,</w:t>
            </w:r>
            <w:r>
              <w:t xml:space="preserve"> </w:t>
            </w:r>
            <w:r w:rsidRPr="00D871F8">
              <w:t>rytmizace, hudební hry, hudební improvizace</w:t>
            </w:r>
          </w:p>
          <w:p w:rsidR="008905EE" w:rsidRPr="00B15D97" w:rsidRDefault="008905EE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8905EE" w:rsidRDefault="008905EE" w:rsidP="00E649C1">
            <w:pPr>
              <w:numPr>
                <w:ilvl w:val="0"/>
                <w:numId w:val="937"/>
              </w:numPr>
            </w:pPr>
            <w:r>
              <w:t>Vánoce</w:t>
            </w:r>
          </w:p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Pč</w:t>
            </w:r>
          </w:p>
          <w:p w:rsidR="008905EE" w:rsidRDefault="008905EE" w:rsidP="00E649C1">
            <w:pPr>
              <w:numPr>
                <w:ilvl w:val="0"/>
                <w:numId w:val="937"/>
              </w:numPr>
            </w:pPr>
            <w:r>
              <w:t>Vánoční výzdoba, výroba hudebních nástrojů z netradičních materiálů ( krabičky, … )</w:t>
            </w:r>
          </w:p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  <w:p w:rsidR="008905EE" w:rsidRDefault="008905EE" w:rsidP="00E649C1">
            <w:pPr>
              <w:numPr>
                <w:ilvl w:val="0"/>
                <w:numId w:val="937"/>
              </w:numPr>
            </w:pPr>
            <w:r>
              <w:t>Vypravování</w:t>
            </w:r>
          </w:p>
          <w:p w:rsidR="008905EE" w:rsidRPr="00504B4C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412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7"/>
              </w:numPr>
            </w:pPr>
            <w:r w:rsidRPr="00D871F8">
              <w:t>vyjádří pohybem ruky melodii vzestupnou a sestupnou</w:t>
            </w:r>
          </w:p>
          <w:p w:rsidR="008905EE" w:rsidRPr="00B15D97" w:rsidRDefault="008905EE" w:rsidP="00E649C1">
            <w:pPr>
              <w:numPr>
                <w:ilvl w:val="0"/>
                <w:numId w:val="937"/>
              </w:numPr>
            </w:pPr>
            <w:r w:rsidRPr="00D871F8">
              <w:t>na znějící hudbu reaguje adekvátním pohybem, zatančí sám jednoduchý lidový tanec</w:t>
            </w:r>
          </w:p>
        </w:tc>
        <w:tc>
          <w:tcPr>
            <w:tcW w:w="5245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Hudebně pohybové činnosti</w:t>
            </w:r>
          </w:p>
          <w:p w:rsidR="008905EE" w:rsidRPr="00D871F8" w:rsidRDefault="008905EE" w:rsidP="00E649C1">
            <w:pPr>
              <w:numPr>
                <w:ilvl w:val="0"/>
                <w:numId w:val="938"/>
              </w:numPr>
            </w:pPr>
            <w:r w:rsidRPr="00D871F8">
              <w:t xml:space="preserve">pohybový doprovod </w:t>
            </w:r>
            <w:r>
              <w:t xml:space="preserve">znějící hudby, taktování (2/4, </w:t>
            </w:r>
            <w:r w:rsidRPr="00D871F8">
              <w:t>¾ takt)</w:t>
            </w:r>
          </w:p>
          <w:p w:rsidR="008905EE" w:rsidRPr="00D871F8" w:rsidRDefault="008905EE" w:rsidP="00E649C1">
            <w:pPr>
              <w:numPr>
                <w:ilvl w:val="0"/>
                <w:numId w:val="938"/>
              </w:numPr>
            </w:pPr>
            <w:r w:rsidRPr="00D871F8">
              <w:t>pohybové vyjádření melodie, tempa</w:t>
            </w:r>
          </w:p>
          <w:p w:rsidR="008905EE" w:rsidRPr="00D871F8" w:rsidRDefault="008905EE" w:rsidP="00E649C1">
            <w:pPr>
              <w:numPr>
                <w:ilvl w:val="0"/>
                <w:numId w:val="938"/>
              </w:numPr>
            </w:pPr>
            <w:r w:rsidRPr="00D871F8">
              <w:t>taneční hry se zpěvem, lidové tance</w:t>
            </w:r>
          </w:p>
          <w:p w:rsidR="008905EE" w:rsidRPr="00092301" w:rsidRDefault="008905EE" w:rsidP="0091109E">
            <w:pPr>
              <w:ind w:left="113"/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Prv</w:t>
            </w:r>
          </w:p>
          <w:p w:rsidR="008905EE" w:rsidRDefault="008905EE" w:rsidP="00E649C1">
            <w:pPr>
              <w:numPr>
                <w:ilvl w:val="0"/>
                <w:numId w:val="939"/>
              </w:numPr>
            </w:pPr>
            <w:r>
              <w:t>Lidové zvyky a tradice</w:t>
            </w:r>
          </w:p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EGS</w:t>
            </w:r>
          </w:p>
          <w:p w:rsidR="008905EE" w:rsidRDefault="008905EE" w:rsidP="00E649C1">
            <w:pPr>
              <w:numPr>
                <w:ilvl w:val="0"/>
                <w:numId w:val="939"/>
              </w:numPr>
            </w:pPr>
            <w:r>
              <w:t>Evropa a svět nás zajímá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9"/>
              </w:numPr>
            </w:pPr>
            <w:r w:rsidRPr="00D871F8">
              <w:t>pomocí předem domluvených pohybů ruky naznačí kvalitu tónů</w:t>
            </w:r>
          </w:p>
          <w:p w:rsidR="008905EE" w:rsidRPr="00D871F8" w:rsidRDefault="008905EE" w:rsidP="0091109E"/>
          <w:p w:rsidR="008905EE" w:rsidRPr="00D871F8" w:rsidRDefault="008905EE" w:rsidP="00E649C1">
            <w:pPr>
              <w:numPr>
                <w:ilvl w:val="0"/>
                <w:numId w:val="939"/>
              </w:numPr>
            </w:pPr>
            <w:r w:rsidRPr="00D871F8">
              <w:t>za pomocí učitele určí a předvede pohybem polku, valčík</w:t>
            </w:r>
          </w:p>
          <w:p w:rsidR="008905EE" w:rsidRPr="00D871F8" w:rsidRDefault="008905EE" w:rsidP="0091109E"/>
          <w:p w:rsidR="008905EE" w:rsidRPr="00D871F8" w:rsidRDefault="008905EE" w:rsidP="00E649C1">
            <w:pPr>
              <w:numPr>
                <w:ilvl w:val="0"/>
                <w:numId w:val="939"/>
              </w:numPr>
            </w:pPr>
            <w:r w:rsidRPr="00D871F8">
              <w:t>slovně vyjádří svůj pocit z hudební nahrávky a vyjádří obsah vybraných částí (B. Smetana, Má vlast)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Poslechové činnosti</w:t>
            </w:r>
          </w:p>
          <w:p w:rsidR="008905EE" w:rsidRPr="00D871F8" w:rsidRDefault="008905EE" w:rsidP="00E649C1">
            <w:pPr>
              <w:numPr>
                <w:ilvl w:val="0"/>
                <w:numId w:val="940"/>
              </w:numPr>
            </w:pPr>
            <w:r w:rsidRPr="00D871F8">
              <w:t>kvality tónů- délka, síla, barva, výška</w:t>
            </w:r>
          </w:p>
          <w:p w:rsidR="008905EE" w:rsidRPr="00D871F8" w:rsidRDefault="008905EE" w:rsidP="00E649C1">
            <w:pPr>
              <w:numPr>
                <w:ilvl w:val="0"/>
                <w:numId w:val="940"/>
              </w:numPr>
            </w:pPr>
            <w:r w:rsidRPr="00D871F8">
              <w:t>hudební výrazov</w:t>
            </w:r>
            <w:r>
              <w:t>é prostředky, hudební prvky (</w:t>
            </w:r>
            <w:r w:rsidRPr="00D871F8">
              <w:t>pohyb melodie, rytmus)</w:t>
            </w:r>
          </w:p>
          <w:p w:rsidR="008905EE" w:rsidRPr="00D871F8" w:rsidRDefault="008905EE" w:rsidP="00E649C1">
            <w:pPr>
              <w:numPr>
                <w:ilvl w:val="0"/>
                <w:numId w:val="940"/>
              </w:numPr>
            </w:pPr>
            <w:r w:rsidRPr="00D871F8">
              <w:t>hudba v</w:t>
            </w:r>
            <w:r>
              <w:t xml:space="preserve">okální, instrumentální, vokálně </w:t>
            </w:r>
            <w:r w:rsidRPr="00D871F8">
              <w:t>instrumentální, h</w:t>
            </w:r>
            <w:r>
              <w:t xml:space="preserve">udební styly a žánry ( taneční, </w:t>
            </w:r>
            <w:r w:rsidRPr="00D871F8">
              <w:t>pochodová, slavnost</w:t>
            </w:r>
            <w:r>
              <w:t xml:space="preserve">ní, ukolébavky,…), lidský hlas, </w:t>
            </w:r>
            <w:r w:rsidRPr="00D871F8">
              <w:t>hudební nástroj</w:t>
            </w:r>
          </w:p>
          <w:p w:rsidR="008905EE" w:rsidRPr="00092301" w:rsidRDefault="008905EE" w:rsidP="0091109E">
            <w:pPr>
              <w:ind w:left="113"/>
            </w:pPr>
          </w:p>
        </w:tc>
        <w:tc>
          <w:tcPr>
            <w:tcW w:w="2693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VV</w:t>
            </w:r>
          </w:p>
          <w:p w:rsidR="008905EE" w:rsidRPr="00D871F8" w:rsidRDefault="008905EE" w:rsidP="00E649C1">
            <w:pPr>
              <w:numPr>
                <w:ilvl w:val="0"/>
                <w:numId w:val="941"/>
              </w:numPr>
            </w:pPr>
            <w:r w:rsidRPr="00D871F8">
              <w:t>barevné vyjádření melodie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</w:tbl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7D5F8A" w:rsidRDefault="007D5F8A" w:rsidP="008905EE"/>
    <w:p w:rsidR="008905EE" w:rsidRPr="004E063F" w:rsidRDefault="008905EE" w:rsidP="008905EE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8905EE" w:rsidRPr="004E063F" w:rsidRDefault="008905EE" w:rsidP="008905EE">
      <w:r w:rsidRPr="004E063F">
        <w:t xml:space="preserve">Vyučovací předmět: </w:t>
      </w:r>
      <w:r>
        <w:rPr>
          <w:b/>
        </w:rPr>
        <w:t>Hudební výchova</w:t>
      </w:r>
    </w:p>
    <w:p w:rsidR="008905EE" w:rsidRPr="004E063F" w:rsidRDefault="008905EE" w:rsidP="008905EE">
      <w:pPr>
        <w:pStyle w:val="Nadpis3"/>
      </w:pPr>
      <w:bookmarkStart w:id="203" w:name="_Toc524782454"/>
      <w:r w:rsidRPr="004E063F">
        <w:t xml:space="preserve">Ročník: </w:t>
      </w:r>
      <w:r>
        <w:t>4</w:t>
      </w:r>
      <w:r w:rsidRPr="004E063F">
        <w:t>.</w:t>
      </w:r>
      <w:bookmarkEnd w:id="203"/>
    </w:p>
    <w:p w:rsidR="008905EE" w:rsidRDefault="008905E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A627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A627E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A627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EA627E" w:rsidRDefault="00EA627E" w:rsidP="0091109E">
            <w:pPr>
              <w:ind w:left="113"/>
            </w:pP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zpívá dle svých individuálních dispozic v durových a mollových tóninách intonačně a rytmicky přesně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zadiriguje se spolužákem píseň  ( 2/4, ¾ takt)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pod vedením učitele rozšiřuje svůj hlasový rozsah  a pokouší se o dvojhlas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v záznamu jednoduché písně ukáže a pojmenuje houslový klíč, repetici, určí délku not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při zpěvu písně uplatní dynamiku (p, mf, f )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Vokální činnosti</w:t>
            </w:r>
          </w:p>
          <w:p w:rsidR="00EA627E" w:rsidRPr="009C02BE" w:rsidRDefault="00EA627E" w:rsidP="00E649C1">
            <w:pPr>
              <w:numPr>
                <w:ilvl w:val="0"/>
                <w:numId w:val="942"/>
              </w:numPr>
            </w:pPr>
            <w:r w:rsidRPr="009C02BE">
              <w:t>hlasová hygiena, rozšiřování hlasového rozsahu</w:t>
            </w:r>
          </w:p>
          <w:p w:rsidR="00EA627E" w:rsidRPr="009C02BE" w:rsidRDefault="00EA627E" w:rsidP="0091109E"/>
          <w:p w:rsidR="00EA627E" w:rsidRPr="009C02BE" w:rsidRDefault="00EA627E" w:rsidP="00E649C1">
            <w:pPr>
              <w:numPr>
                <w:ilvl w:val="0"/>
                <w:numId w:val="942"/>
              </w:numPr>
            </w:pPr>
            <w:r w:rsidRPr="009C02BE">
              <w:t>dvojhlas ( kánon, lidový dvojhlas)</w:t>
            </w:r>
          </w:p>
          <w:p w:rsidR="00EA627E" w:rsidRPr="009C02BE" w:rsidRDefault="00EA627E" w:rsidP="0091109E"/>
          <w:p w:rsidR="00EA627E" w:rsidRPr="009C02BE" w:rsidRDefault="00EA627E" w:rsidP="00E649C1">
            <w:pPr>
              <w:numPr>
                <w:ilvl w:val="0"/>
                <w:numId w:val="942"/>
              </w:numPr>
            </w:pPr>
            <w:r w:rsidRPr="009C02BE">
              <w:t>grafický záznam- čtení a zápis rytmického schématu, orientace v notovém záznamu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ilustrace</w:t>
            </w:r>
          </w:p>
          <w:p w:rsidR="00EA627E" w:rsidRDefault="00EA627E" w:rsidP="0091109E"/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TV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pochod, taneční krok</w:t>
            </w:r>
          </w:p>
          <w:p w:rsidR="00EA627E" w:rsidRDefault="00EA627E" w:rsidP="0091109E"/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Vánoce</w:t>
            </w:r>
          </w:p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Pč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Vánoční výzdoba</w:t>
            </w:r>
          </w:p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Prv</w:t>
            </w:r>
          </w:p>
          <w:p w:rsidR="00EA627E" w:rsidRPr="00B15D97" w:rsidRDefault="00EA627E" w:rsidP="00E649C1">
            <w:pPr>
              <w:numPr>
                <w:ilvl w:val="0"/>
                <w:numId w:val="943"/>
              </w:numPr>
            </w:pPr>
            <w:r>
              <w:t>Lidové zvyky a tradice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EA627E" w:rsidRPr="00B15D97" w:rsidRDefault="00EA627E" w:rsidP="0091109E"/>
        </w:tc>
      </w:tr>
      <w:tr w:rsidR="00EA627E" w:rsidRPr="00B15D97">
        <w:trPr>
          <w:trHeight w:val="719"/>
        </w:trPr>
        <w:tc>
          <w:tcPr>
            <w:tcW w:w="5387" w:type="dxa"/>
          </w:tcPr>
          <w:p w:rsidR="00EA627E" w:rsidRDefault="00EA627E" w:rsidP="0091109E">
            <w:pPr>
              <w:ind w:left="113"/>
            </w:pPr>
          </w:p>
          <w:p w:rsidR="00EA627E" w:rsidRPr="00B15D97" w:rsidRDefault="00EA627E" w:rsidP="00E649C1">
            <w:pPr>
              <w:numPr>
                <w:ilvl w:val="0"/>
                <w:numId w:val="943"/>
              </w:numPr>
            </w:pPr>
            <w:r>
              <w:t>využívá jednoduché nástroje z Orrfova instrumentáře k doprovodné hře</w:t>
            </w:r>
          </w:p>
        </w:tc>
        <w:tc>
          <w:tcPr>
            <w:tcW w:w="5245" w:type="dxa"/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Instrumentální činnosti</w:t>
            </w:r>
          </w:p>
          <w:p w:rsidR="00EA627E" w:rsidRPr="00583D73" w:rsidRDefault="00EA627E" w:rsidP="00E649C1">
            <w:pPr>
              <w:numPr>
                <w:ilvl w:val="0"/>
                <w:numId w:val="944"/>
              </w:numPr>
            </w:pPr>
            <w:r w:rsidRPr="00583D73">
              <w:t>hra na hudební nástroje Orffova instrumentáře, tvorba předeher, meziher, doher</w:t>
            </w:r>
          </w:p>
          <w:p w:rsidR="00EA627E" w:rsidRPr="00B15D97" w:rsidRDefault="00EA627E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MKV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Lidské vztahy</w:t>
            </w:r>
          </w:p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vzájemné obohacování různých kultur</w:t>
            </w:r>
          </w:p>
          <w:p w:rsidR="00EA627E" w:rsidRPr="00504B4C" w:rsidRDefault="00EA627E" w:rsidP="00E649C1">
            <w:pPr>
              <w:numPr>
                <w:ilvl w:val="0"/>
                <w:numId w:val="943"/>
              </w:numPr>
            </w:pPr>
            <w:r w:rsidRPr="00583D73">
              <w:t>kulturní diferenciace- poznávání vlastního kulturního zakotvení, respektování zvláštnosti různých etnik</w:t>
            </w:r>
          </w:p>
        </w:tc>
        <w:tc>
          <w:tcPr>
            <w:tcW w:w="1701" w:type="dxa"/>
          </w:tcPr>
          <w:p w:rsidR="00EA627E" w:rsidRPr="00B15D97" w:rsidRDefault="00EA627E" w:rsidP="0091109E"/>
        </w:tc>
      </w:tr>
      <w:tr w:rsidR="00EA627E" w:rsidRPr="00B15D97">
        <w:trPr>
          <w:trHeight w:val="1412"/>
        </w:trPr>
        <w:tc>
          <w:tcPr>
            <w:tcW w:w="5387" w:type="dxa"/>
          </w:tcPr>
          <w:p w:rsidR="00EA627E" w:rsidRDefault="00EA627E" w:rsidP="0091109E">
            <w:pPr>
              <w:ind w:left="113"/>
            </w:pPr>
          </w:p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vyjádří sám píseň pohybem</w:t>
            </w:r>
          </w:p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znázorní pohybem valčík</w:t>
            </w:r>
          </w:p>
          <w:p w:rsidR="00EA627E" w:rsidRPr="00583D73" w:rsidRDefault="00EA627E" w:rsidP="0091109E"/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dokáže sám taktovat 2/4, ¾ takt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5245" w:type="dxa"/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Hudebně pohybové činnosti</w:t>
            </w:r>
          </w:p>
          <w:p w:rsidR="00EA627E" w:rsidRPr="00583D73" w:rsidRDefault="00EA627E" w:rsidP="00E649C1">
            <w:pPr>
              <w:numPr>
                <w:ilvl w:val="0"/>
                <w:numId w:val="945"/>
              </w:numPr>
            </w:pPr>
            <w:r w:rsidRPr="00583D73">
              <w:t>pohybové vyjádření hudby, reakce na změny</w:t>
            </w:r>
          </w:p>
          <w:p w:rsidR="00EA627E" w:rsidRPr="00583D73" w:rsidRDefault="00EA627E" w:rsidP="0091109E"/>
          <w:p w:rsidR="00EA627E" w:rsidRPr="00583D73" w:rsidRDefault="00EA627E" w:rsidP="0091109E"/>
          <w:p w:rsidR="00EA627E" w:rsidRPr="00583D73" w:rsidRDefault="00EA627E" w:rsidP="00E649C1">
            <w:pPr>
              <w:numPr>
                <w:ilvl w:val="0"/>
                <w:numId w:val="945"/>
              </w:numPr>
            </w:pPr>
            <w:r w:rsidRPr="00583D73">
              <w:t>taktování, pohybový doprovod znějící hudby</w:t>
            </w:r>
          </w:p>
          <w:p w:rsidR="00EA627E" w:rsidRPr="00092301" w:rsidRDefault="00EA627E" w:rsidP="0091109E">
            <w:pPr>
              <w:ind w:left="113"/>
            </w:pPr>
          </w:p>
        </w:tc>
        <w:tc>
          <w:tcPr>
            <w:tcW w:w="2693" w:type="dxa"/>
          </w:tcPr>
          <w:p w:rsidR="00EA627E" w:rsidRDefault="00EA627E" w:rsidP="0091109E">
            <w:pPr>
              <w:ind w:left="113"/>
            </w:pPr>
          </w:p>
          <w:p w:rsidR="00EA627E" w:rsidRDefault="00EA627E" w:rsidP="0091109E">
            <w:pPr>
              <w:ind w:left="113"/>
            </w:pPr>
          </w:p>
          <w:p w:rsidR="00EA627E" w:rsidRDefault="00EA627E" w:rsidP="0091109E">
            <w:pPr>
              <w:ind w:left="113"/>
            </w:pPr>
          </w:p>
          <w:p w:rsidR="00EA627E" w:rsidRDefault="00EA627E" w:rsidP="0091109E">
            <w:pPr>
              <w:ind w:left="113"/>
            </w:pPr>
          </w:p>
          <w:p w:rsidR="00EA627E" w:rsidRPr="00583D73" w:rsidRDefault="00EA627E" w:rsidP="0091109E">
            <w:pPr>
              <w:ind w:left="113"/>
              <w:rPr>
                <w:b/>
              </w:rPr>
            </w:pPr>
            <w:r w:rsidRPr="00583D73">
              <w:rPr>
                <w:b/>
              </w:rPr>
              <w:t>Umění a kultura</w:t>
            </w:r>
          </w:p>
        </w:tc>
        <w:tc>
          <w:tcPr>
            <w:tcW w:w="1701" w:type="dxa"/>
          </w:tcPr>
          <w:p w:rsidR="00EA627E" w:rsidRPr="00B15D97" w:rsidRDefault="00EA627E" w:rsidP="0091109E">
            <w:r>
              <w:t>Návštěva koncertů doplňujících získané poznatky.</w:t>
            </w:r>
          </w:p>
        </w:tc>
      </w:tr>
      <w:tr w:rsidR="00EA627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A627E" w:rsidRDefault="00EA627E" w:rsidP="0091109E">
            <w:pPr>
              <w:ind w:left="113"/>
            </w:pPr>
          </w:p>
          <w:p w:rsidR="00EA627E" w:rsidRPr="00583D73" w:rsidRDefault="00EA627E" w:rsidP="00E649C1">
            <w:pPr>
              <w:numPr>
                <w:ilvl w:val="0"/>
                <w:numId w:val="946"/>
              </w:numPr>
            </w:pPr>
            <w:r w:rsidRPr="00583D73">
              <w:t>pozná na obrázku lesní roh</w:t>
            </w:r>
          </w:p>
          <w:p w:rsidR="00EA627E" w:rsidRPr="00583D73" w:rsidRDefault="00EA627E" w:rsidP="00E649C1">
            <w:pPr>
              <w:numPr>
                <w:ilvl w:val="0"/>
                <w:numId w:val="946"/>
              </w:numPr>
            </w:pPr>
            <w:r w:rsidRPr="00583D73">
              <w:t>poslechem určí dynamická znaménka , slovně vyjádří rozdíl  mezi  p, mf, f</w:t>
            </w:r>
          </w:p>
          <w:p w:rsidR="00EA627E" w:rsidRPr="00583D73" w:rsidRDefault="00EA627E" w:rsidP="0091109E"/>
          <w:p w:rsidR="00EA627E" w:rsidRPr="00583D73" w:rsidRDefault="00EA627E" w:rsidP="00E649C1">
            <w:pPr>
              <w:numPr>
                <w:ilvl w:val="0"/>
                <w:numId w:val="946"/>
              </w:numPr>
            </w:pPr>
            <w:r w:rsidRPr="00583D73">
              <w:t>vypráví stručně o životě B. Smetany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5245" w:type="dxa"/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Poslechové činnosti</w:t>
            </w:r>
          </w:p>
          <w:p w:rsidR="00EA627E" w:rsidRPr="00583D73" w:rsidRDefault="00EA627E" w:rsidP="00E649C1">
            <w:pPr>
              <w:numPr>
                <w:ilvl w:val="0"/>
                <w:numId w:val="947"/>
              </w:numPr>
            </w:pPr>
            <w:r w:rsidRPr="00583D73">
              <w:t>vztahy mezi tóny ( souzvuk, akord )</w:t>
            </w:r>
          </w:p>
          <w:p w:rsidR="00EA627E" w:rsidRPr="00583D73" w:rsidRDefault="00EA627E" w:rsidP="00E649C1">
            <w:pPr>
              <w:numPr>
                <w:ilvl w:val="0"/>
                <w:numId w:val="947"/>
              </w:numPr>
            </w:pPr>
            <w:r w:rsidRPr="00583D73">
              <w:t>výrazové pros</w:t>
            </w:r>
            <w:r>
              <w:t xml:space="preserve">tředky  hudební prvky ( rytmus, </w:t>
            </w:r>
            <w:r w:rsidRPr="00583D73">
              <w:t>melodie, pohyb melodie)</w:t>
            </w:r>
          </w:p>
          <w:p w:rsidR="00EA627E" w:rsidRPr="00583D73" w:rsidRDefault="00EA627E" w:rsidP="00E649C1">
            <w:pPr>
              <w:numPr>
                <w:ilvl w:val="0"/>
                <w:numId w:val="947"/>
              </w:numPr>
            </w:pPr>
            <w:r w:rsidRPr="00583D73">
              <w:t>hudební styly a žán</w:t>
            </w:r>
            <w:r>
              <w:t xml:space="preserve">ry ( pochodová, taneční, </w:t>
            </w:r>
            <w:r w:rsidRPr="00583D73">
              <w:t>ukolébavka,..)</w:t>
            </w:r>
          </w:p>
          <w:p w:rsidR="00EA627E" w:rsidRPr="00092301" w:rsidRDefault="00EA627E" w:rsidP="00E649C1">
            <w:pPr>
              <w:numPr>
                <w:ilvl w:val="0"/>
                <w:numId w:val="947"/>
              </w:numPr>
            </w:pPr>
            <w:r w:rsidRPr="00583D73">
              <w:t>interpretace hudby</w:t>
            </w:r>
          </w:p>
        </w:tc>
        <w:tc>
          <w:tcPr>
            <w:tcW w:w="2693" w:type="dxa"/>
          </w:tcPr>
          <w:p w:rsidR="00EA627E" w:rsidRPr="00B15D97" w:rsidRDefault="00EA627E" w:rsidP="0091109E">
            <w:pPr>
              <w:ind w:left="113"/>
            </w:pPr>
          </w:p>
        </w:tc>
        <w:tc>
          <w:tcPr>
            <w:tcW w:w="1701" w:type="dxa"/>
          </w:tcPr>
          <w:p w:rsidR="00EA627E" w:rsidRPr="00B15D97" w:rsidRDefault="00EA627E" w:rsidP="0091109E"/>
        </w:tc>
      </w:tr>
    </w:tbl>
    <w:p w:rsidR="00B57B6C" w:rsidRDefault="00B57B6C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EA627E" w:rsidRDefault="00EA627E" w:rsidP="003218D2"/>
    <w:p w:rsidR="00EA627E" w:rsidRDefault="00EA627E" w:rsidP="003218D2"/>
    <w:p w:rsidR="00EA627E" w:rsidRDefault="00EA627E" w:rsidP="003218D2"/>
    <w:p w:rsidR="00EA627E" w:rsidRDefault="00EA627E" w:rsidP="003218D2"/>
    <w:p w:rsidR="007D5F8A" w:rsidRDefault="007D5F8A" w:rsidP="00EA627E"/>
    <w:p w:rsidR="007D5F8A" w:rsidRDefault="007D5F8A" w:rsidP="00EA627E"/>
    <w:p w:rsidR="007D5F8A" w:rsidRDefault="007D5F8A" w:rsidP="00EA627E"/>
    <w:p w:rsidR="007D5F8A" w:rsidRDefault="007D5F8A" w:rsidP="00EA627E"/>
    <w:p w:rsidR="007D5F8A" w:rsidRDefault="007D5F8A" w:rsidP="00EA627E"/>
    <w:p w:rsidR="00EA627E" w:rsidRPr="004E063F" w:rsidRDefault="00EA627E" w:rsidP="00EA627E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EA627E" w:rsidRPr="004E063F" w:rsidRDefault="00EA627E" w:rsidP="00EA627E">
      <w:r w:rsidRPr="004E063F">
        <w:t xml:space="preserve">Vyučovací předmět: </w:t>
      </w:r>
      <w:r>
        <w:rPr>
          <w:b/>
        </w:rPr>
        <w:t>Hudební výchova</w:t>
      </w:r>
    </w:p>
    <w:p w:rsidR="00EA627E" w:rsidRPr="004E063F" w:rsidRDefault="00EA627E" w:rsidP="00EA627E">
      <w:pPr>
        <w:pStyle w:val="Nadpis3"/>
      </w:pPr>
      <w:bookmarkStart w:id="204" w:name="_Toc524782455"/>
      <w:r w:rsidRPr="004E063F">
        <w:t xml:space="preserve">Ročník: </w:t>
      </w:r>
      <w:r>
        <w:t>5</w:t>
      </w:r>
      <w:r w:rsidRPr="004E063F">
        <w:t>.</w:t>
      </w:r>
      <w:bookmarkEnd w:id="204"/>
    </w:p>
    <w:p w:rsidR="00EA627E" w:rsidRDefault="00EA627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D08A2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D08A2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D08A2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D08A2" w:rsidRDefault="00FD08A2" w:rsidP="0091109E">
            <w:pPr>
              <w:ind w:left="113"/>
            </w:pP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uplatňuje návyky správné hlasové hygieny, artikulace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pod vedením učitele rozšiřuje hlasový rozsah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zpívá vybrané lidové písně, vánoční koledy, trampské písně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pozná a zazpívá státní hymnu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orientuje se v notovém záznamu daných písní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aktivně užívá dynamických znamének při pěveckých činnostech a jednoduchých doprovodech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 xml:space="preserve">zpívá dvojhlas a pokouší se o vícehlas 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zpívá intonačně čistě a rytmicky přesně</w:t>
            </w:r>
          </w:p>
          <w:p w:rsidR="00FD08A2" w:rsidRPr="00B15D97" w:rsidRDefault="00FD08A2" w:rsidP="00E649C1">
            <w:pPr>
              <w:numPr>
                <w:ilvl w:val="0"/>
                <w:numId w:val="948"/>
              </w:numPr>
            </w:pPr>
            <w:r w:rsidRPr="00583D73">
              <w:t>reprodukuje krátké melodické motivy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D08A2" w:rsidRPr="00BB5C76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Vokální činnosti</w:t>
            </w:r>
          </w:p>
          <w:p w:rsidR="00FD08A2" w:rsidRPr="00583D73" w:rsidRDefault="00FD08A2" w:rsidP="00E649C1">
            <w:pPr>
              <w:numPr>
                <w:ilvl w:val="0"/>
                <w:numId w:val="949"/>
              </w:numPr>
            </w:pPr>
            <w:r w:rsidRPr="00583D73">
              <w:t>pěvecký a mluvní projev ( hlasová hygiena, pěvecké dovednosti, rozšiřování hlasového rozsahu)</w:t>
            </w:r>
          </w:p>
          <w:p w:rsidR="00FD08A2" w:rsidRPr="00583D73" w:rsidRDefault="00FD08A2" w:rsidP="00E649C1">
            <w:pPr>
              <w:numPr>
                <w:ilvl w:val="0"/>
                <w:numId w:val="949"/>
              </w:numPr>
            </w:pPr>
            <w:r w:rsidRPr="00583D73">
              <w:t>dvojhlas a vícehlas ( kánon, lidový dvojhlas, zpěv s prodlevou)</w:t>
            </w:r>
          </w:p>
          <w:p w:rsidR="00FD08A2" w:rsidRPr="00583D73" w:rsidRDefault="00FD08A2" w:rsidP="00E649C1">
            <w:pPr>
              <w:numPr>
                <w:ilvl w:val="0"/>
                <w:numId w:val="949"/>
              </w:numPr>
            </w:pPr>
            <w:r w:rsidRPr="00583D73">
              <w:t>intonace</w:t>
            </w:r>
            <w:r w:rsidR="00DB08A0">
              <w:t xml:space="preserve"> (</w:t>
            </w:r>
            <w:r w:rsidRPr="00583D73">
              <w:t>reprodukce dur a moll řady, akordu)</w:t>
            </w:r>
          </w:p>
          <w:p w:rsidR="00FD08A2" w:rsidRPr="00B15D97" w:rsidRDefault="00FD08A2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D08A2" w:rsidRDefault="00FD08A2" w:rsidP="0091109E">
            <w:pPr>
              <w:rPr>
                <w:b/>
              </w:rPr>
            </w:pPr>
            <w:r>
              <w:rPr>
                <w:b/>
              </w:rPr>
              <w:t>Vv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ilustrace hud. nástrojů</w:t>
            </w:r>
          </w:p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Pč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výroba jednoduchého    rytmického hud. nástroje</w:t>
            </w:r>
          </w:p>
          <w:p w:rsidR="00FD08A2" w:rsidRDefault="00FD08A2" w:rsidP="0091109E">
            <w:r w:rsidRPr="00583D73">
              <w:rPr>
                <w:b/>
              </w:rPr>
              <w:t>Tv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taneční kroky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pochod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hudba pohybem</w:t>
            </w:r>
          </w:p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Vv</w:t>
            </w:r>
          </w:p>
          <w:p w:rsidR="00FD08A2" w:rsidRDefault="00FD08A2" w:rsidP="00E649C1">
            <w:pPr>
              <w:numPr>
                <w:ilvl w:val="0"/>
                <w:numId w:val="951"/>
              </w:numPr>
              <w:rPr>
                <w:b/>
              </w:rPr>
            </w:pPr>
            <w:r>
              <w:t>Vánoce</w:t>
            </w:r>
            <w:r w:rsidRPr="00BA1269">
              <w:rPr>
                <w:b/>
              </w:rPr>
              <w:t xml:space="preserve"> </w:t>
            </w:r>
          </w:p>
          <w:p w:rsidR="00FD08A2" w:rsidRDefault="00FD08A2" w:rsidP="0091109E">
            <w:pPr>
              <w:rPr>
                <w:b/>
              </w:rPr>
            </w:pPr>
            <w:r>
              <w:rPr>
                <w:b/>
              </w:rPr>
              <w:t>Čj</w:t>
            </w:r>
          </w:p>
          <w:p w:rsidR="00FD08A2" w:rsidRPr="00B15D97" w:rsidRDefault="00FD08A2" w:rsidP="00E649C1">
            <w:pPr>
              <w:numPr>
                <w:ilvl w:val="0"/>
                <w:numId w:val="951"/>
              </w:numPr>
            </w:pPr>
            <w:r>
              <w:t>vypravování ( lid. zvyky a tradice, hud. skladatelé)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FD08A2" w:rsidRPr="00B15D97" w:rsidRDefault="00FD08A2" w:rsidP="0091109E"/>
        </w:tc>
      </w:tr>
      <w:tr w:rsidR="00FD08A2" w:rsidRPr="00B15D97">
        <w:trPr>
          <w:trHeight w:val="719"/>
        </w:trPr>
        <w:tc>
          <w:tcPr>
            <w:tcW w:w="5387" w:type="dxa"/>
          </w:tcPr>
          <w:p w:rsidR="00FD08A2" w:rsidRDefault="00FD08A2" w:rsidP="0091109E">
            <w:pPr>
              <w:ind w:left="113"/>
            </w:pPr>
          </w:p>
          <w:p w:rsidR="00FD08A2" w:rsidRPr="00583D73" w:rsidRDefault="00FD08A2" w:rsidP="00E649C1">
            <w:pPr>
              <w:numPr>
                <w:ilvl w:val="0"/>
                <w:numId w:val="952"/>
              </w:numPr>
            </w:pPr>
            <w:r w:rsidRPr="00583D73">
              <w:t xml:space="preserve">využívá Orffovy </w:t>
            </w:r>
            <w:r w:rsidR="00DB08A0">
              <w:t>nástroje k rytmicko-</w:t>
            </w:r>
            <w:r w:rsidRPr="00583D73">
              <w:t>melodickým doprovodům</w:t>
            </w:r>
          </w:p>
          <w:p w:rsidR="00FD08A2" w:rsidRPr="00583D73" w:rsidRDefault="00FD08A2" w:rsidP="00E649C1">
            <w:pPr>
              <w:numPr>
                <w:ilvl w:val="0"/>
                <w:numId w:val="952"/>
              </w:numPr>
            </w:pPr>
            <w:r w:rsidRPr="00583D73">
              <w:t>tvoří jednoduché doprovody k daným písním a na daný text</w:t>
            </w:r>
          </w:p>
          <w:p w:rsidR="00FD08A2" w:rsidRPr="00B15D97" w:rsidRDefault="00FD08A2" w:rsidP="00E649C1">
            <w:pPr>
              <w:numPr>
                <w:ilvl w:val="0"/>
                <w:numId w:val="952"/>
              </w:numPr>
            </w:pPr>
            <w:r w:rsidRPr="00583D73">
              <w:t>improvizuje krátké hudební ukázky</w:t>
            </w:r>
          </w:p>
        </w:tc>
        <w:tc>
          <w:tcPr>
            <w:tcW w:w="5245" w:type="dxa"/>
          </w:tcPr>
          <w:p w:rsidR="00FD08A2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Instrumentální činnosti</w:t>
            </w:r>
          </w:p>
          <w:p w:rsidR="00FD08A2" w:rsidRDefault="00FD08A2" w:rsidP="00E649C1">
            <w:pPr>
              <w:numPr>
                <w:ilvl w:val="0"/>
                <w:numId w:val="953"/>
              </w:numPr>
              <w:tabs>
                <w:tab w:val="center" w:pos="1820"/>
              </w:tabs>
              <w:rPr>
                <w:b/>
              </w:rPr>
            </w:pPr>
            <w:r w:rsidRPr="00583D73">
              <w:t>hra na hudební</w:t>
            </w:r>
            <w:r w:rsidR="00DB08A0">
              <w:t xml:space="preserve"> nástroje (</w:t>
            </w:r>
            <w:r>
              <w:t>Orffův</w:t>
            </w:r>
            <w:r w:rsidRPr="00583D73">
              <w:t xml:space="preserve"> instrumentář)</w:t>
            </w:r>
          </w:p>
          <w:p w:rsidR="00FD08A2" w:rsidRPr="00583D73" w:rsidRDefault="00FD08A2" w:rsidP="00E649C1">
            <w:pPr>
              <w:numPr>
                <w:ilvl w:val="0"/>
                <w:numId w:val="953"/>
              </w:numPr>
              <w:tabs>
                <w:tab w:val="center" w:pos="1820"/>
              </w:tabs>
              <w:rPr>
                <w:b/>
              </w:rPr>
            </w:pPr>
            <w:r w:rsidRPr="00583D73">
              <w:t>rytmizace a melodizace textu</w:t>
            </w:r>
          </w:p>
          <w:p w:rsidR="00FD08A2" w:rsidRPr="00583D73" w:rsidRDefault="00DB08A0" w:rsidP="00E649C1">
            <w:pPr>
              <w:numPr>
                <w:ilvl w:val="0"/>
                <w:numId w:val="953"/>
              </w:numPr>
            </w:pPr>
            <w:r>
              <w:t>jednoduché rytmicko-</w:t>
            </w:r>
            <w:r w:rsidR="00FD08A2" w:rsidRPr="00583D73">
              <w:t>melodické doprovody</w:t>
            </w:r>
          </w:p>
          <w:p w:rsidR="00FD08A2" w:rsidRPr="00583D73" w:rsidRDefault="00FD08A2" w:rsidP="00E649C1">
            <w:pPr>
              <w:numPr>
                <w:ilvl w:val="0"/>
                <w:numId w:val="953"/>
              </w:numPr>
            </w:pPr>
            <w:r w:rsidRPr="00583D73">
              <w:t>improvizace</w:t>
            </w:r>
          </w:p>
          <w:p w:rsidR="00FD08A2" w:rsidRPr="00B15D97" w:rsidRDefault="00FD08A2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Tv</w:t>
            </w:r>
          </w:p>
          <w:p w:rsidR="00FD08A2" w:rsidRDefault="00FD08A2" w:rsidP="00E649C1">
            <w:pPr>
              <w:numPr>
                <w:ilvl w:val="0"/>
                <w:numId w:val="954"/>
              </w:numPr>
            </w:pPr>
            <w:r>
              <w:t>pohybové ztvárnění , relaxace</w:t>
            </w:r>
          </w:p>
          <w:p w:rsidR="00FD08A2" w:rsidRPr="00504B4C" w:rsidRDefault="00FD08A2" w:rsidP="0091109E">
            <w:pPr>
              <w:ind w:left="113"/>
            </w:pPr>
          </w:p>
        </w:tc>
        <w:tc>
          <w:tcPr>
            <w:tcW w:w="1701" w:type="dxa"/>
          </w:tcPr>
          <w:p w:rsidR="00FD08A2" w:rsidRPr="00B15D97" w:rsidRDefault="00FD08A2" w:rsidP="0091109E"/>
        </w:tc>
      </w:tr>
      <w:tr w:rsidR="00FD08A2" w:rsidRPr="00B15D97">
        <w:trPr>
          <w:trHeight w:val="1412"/>
        </w:trPr>
        <w:tc>
          <w:tcPr>
            <w:tcW w:w="5387" w:type="dxa"/>
          </w:tcPr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lastRenderedPageBreak/>
              <w:t>vyjádří náladu hudby pohybem</w:t>
            </w:r>
          </w:p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t>relaxuje při poslechu hudby</w:t>
            </w:r>
          </w:p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t>pohybem znázorní menuet, pochod</w:t>
            </w:r>
          </w:p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t>taktuje 2/4 a ¾ takt</w:t>
            </w:r>
          </w:p>
          <w:p w:rsidR="00FD08A2" w:rsidRPr="00B15D97" w:rsidRDefault="00FD08A2" w:rsidP="0091109E">
            <w:pPr>
              <w:ind w:left="113"/>
            </w:pPr>
          </w:p>
        </w:tc>
        <w:tc>
          <w:tcPr>
            <w:tcW w:w="5245" w:type="dxa"/>
          </w:tcPr>
          <w:p w:rsidR="00FD08A2" w:rsidRPr="00BB5C76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Hudebně pohybové činnosti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taktování, pohybové doprovody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pohybová improvizace , pohybové ztvárnění hudby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taneční pohyby</w:t>
            </w:r>
            <w:r w:rsidR="00DB08A0">
              <w:t xml:space="preserve"> </w:t>
            </w:r>
            <w:r w:rsidRPr="00583D73">
              <w:t>- menuet, pochod</w:t>
            </w:r>
          </w:p>
          <w:p w:rsidR="00FD08A2" w:rsidRPr="00092301" w:rsidRDefault="00FD08A2" w:rsidP="0091109E">
            <w:pPr>
              <w:ind w:left="113"/>
            </w:pPr>
          </w:p>
        </w:tc>
        <w:tc>
          <w:tcPr>
            <w:tcW w:w="2693" w:type="dxa"/>
          </w:tcPr>
          <w:p w:rsidR="00FD08A2" w:rsidRPr="00B15D97" w:rsidRDefault="00FD08A2" w:rsidP="0091109E">
            <w:pPr>
              <w:ind w:left="113"/>
            </w:pPr>
          </w:p>
        </w:tc>
        <w:tc>
          <w:tcPr>
            <w:tcW w:w="1701" w:type="dxa"/>
          </w:tcPr>
          <w:p w:rsidR="00FD08A2" w:rsidRPr="00B15D97" w:rsidRDefault="00FD08A2" w:rsidP="0091109E"/>
        </w:tc>
      </w:tr>
      <w:tr w:rsidR="00FD08A2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D08A2" w:rsidRDefault="00FD08A2" w:rsidP="0091109E">
            <w:pPr>
              <w:ind w:left="113"/>
            </w:pP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v hudebních ukázkách pod vedením učitele rozlišuje nástroje dechové žesťové a strunné smyčcové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pomocí hudební ukázky poznává a pojmenovává vybrané hudební nástroje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pojmenovává hudební nástroje na demonstračních materiálech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poslouchá ukázky děl a zajímavosti ze života  J. S. Bacha, J. J. Ryby, W. A. Mozarta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stručně pohovoří o životě A. Dvořáka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slovně určí dynamická znaménka a výrazové prostředky na základě poslechu hudební ukázky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vyjmenuje řadu tónů stupnice C dur</w:t>
            </w:r>
          </w:p>
          <w:p w:rsidR="00FD08A2" w:rsidRDefault="00FD08A2" w:rsidP="00E649C1">
            <w:pPr>
              <w:numPr>
                <w:ilvl w:val="0"/>
                <w:numId w:val="955"/>
              </w:numPr>
            </w:pPr>
            <w:r w:rsidRPr="00583D73">
              <w:t>orientuje se v tónovém rozsahu c1-</w:t>
            </w:r>
          </w:p>
          <w:p w:rsidR="00FD08A2" w:rsidRPr="00B15D97" w:rsidRDefault="00FD08A2" w:rsidP="00E649C1">
            <w:pPr>
              <w:numPr>
                <w:ilvl w:val="0"/>
                <w:numId w:val="955"/>
              </w:numPr>
            </w:pPr>
            <w:r w:rsidRPr="00BB5C76">
              <w:t>zapíše noty dle diktátu učitele</w:t>
            </w:r>
          </w:p>
        </w:tc>
        <w:tc>
          <w:tcPr>
            <w:tcW w:w="5245" w:type="dxa"/>
          </w:tcPr>
          <w:p w:rsidR="00FD08A2" w:rsidRPr="00BB5C76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Poslechové činnosti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hudebně výrazové prostředky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hudba vokální, instrumentální, vokálně instrumentální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lidský hlas, hudební nástroj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hudební styly a žánry    (pochodová, taneční, ukolébavka...)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hudební formy ( rondo, kánon, malá a velká písňová forma)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interpretace hudby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vztahy mezi tóny ( analýza dur a moll tóniny , kvintakordu)</w:t>
            </w:r>
          </w:p>
          <w:p w:rsidR="00FD08A2" w:rsidRPr="00092301" w:rsidRDefault="00FD08A2" w:rsidP="0091109E">
            <w:pPr>
              <w:ind w:left="113"/>
            </w:pPr>
          </w:p>
        </w:tc>
        <w:tc>
          <w:tcPr>
            <w:tcW w:w="2693" w:type="dxa"/>
          </w:tcPr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MDV</w:t>
            </w:r>
          </w:p>
          <w:p w:rsidR="00FD08A2" w:rsidRDefault="00FD08A2" w:rsidP="00E649C1">
            <w:pPr>
              <w:numPr>
                <w:ilvl w:val="0"/>
                <w:numId w:val="957"/>
              </w:numPr>
            </w:pPr>
            <w:r>
              <w:t>kritické čtení a vnímání   mediálních sdělení</w:t>
            </w:r>
          </w:p>
          <w:p w:rsidR="00FD08A2" w:rsidRDefault="00FD08A2" w:rsidP="00E649C1">
            <w:pPr>
              <w:numPr>
                <w:ilvl w:val="0"/>
                <w:numId w:val="957"/>
              </w:numPr>
            </w:pPr>
            <w:r>
              <w:t>vnímání autora mediálních sdělení</w:t>
            </w:r>
          </w:p>
          <w:p w:rsidR="00FD08A2" w:rsidRDefault="00FD08A2" w:rsidP="0091109E">
            <w:r>
              <w:t xml:space="preserve">  </w:t>
            </w:r>
          </w:p>
          <w:p w:rsidR="00FD08A2" w:rsidRDefault="00FD08A2" w:rsidP="0091109E"/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MKV</w:t>
            </w:r>
          </w:p>
          <w:p w:rsidR="00FD08A2" w:rsidRDefault="00FD08A2" w:rsidP="00E649C1">
            <w:pPr>
              <w:numPr>
                <w:ilvl w:val="0"/>
                <w:numId w:val="958"/>
              </w:numPr>
            </w:pPr>
            <w:r>
              <w:t>lidské vztahy</w:t>
            </w:r>
          </w:p>
          <w:p w:rsidR="00FD08A2" w:rsidRDefault="00FD08A2" w:rsidP="00E649C1">
            <w:pPr>
              <w:numPr>
                <w:ilvl w:val="0"/>
                <w:numId w:val="958"/>
              </w:numPr>
            </w:pPr>
            <w:r>
              <w:t>etnický původ</w:t>
            </w:r>
          </w:p>
          <w:p w:rsidR="00FD08A2" w:rsidRDefault="00FD08A2" w:rsidP="0091109E"/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EGS</w:t>
            </w:r>
          </w:p>
          <w:p w:rsidR="00FD08A2" w:rsidRPr="00B15D97" w:rsidRDefault="00FD08A2" w:rsidP="00E649C1">
            <w:pPr>
              <w:numPr>
                <w:ilvl w:val="0"/>
                <w:numId w:val="959"/>
              </w:numPr>
            </w:pPr>
            <w:r>
              <w:t>Evropa a svět nás zajímá</w:t>
            </w:r>
          </w:p>
        </w:tc>
        <w:tc>
          <w:tcPr>
            <w:tcW w:w="1701" w:type="dxa"/>
          </w:tcPr>
          <w:p w:rsidR="00FD08A2" w:rsidRPr="00B15D97" w:rsidRDefault="00FD08A2" w:rsidP="0091109E"/>
        </w:tc>
      </w:tr>
    </w:tbl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7D5F8A" w:rsidRDefault="007D5F8A" w:rsidP="00FD08A2"/>
    <w:p w:rsidR="00FD08A2" w:rsidRPr="004E063F" w:rsidRDefault="00FD08A2" w:rsidP="00FD08A2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FD08A2" w:rsidRPr="004E063F" w:rsidRDefault="00FD08A2" w:rsidP="00FD08A2">
      <w:r w:rsidRPr="004E063F">
        <w:t xml:space="preserve">Vyučovací předmět: </w:t>
      </w:r>
      <w:r>
        <w:rPr>
          <w:b/>
        </w:rPr>
        <w:t>Hudební výchova</w:t>
      </w:r>
    </w:p>
    <w:p w:rsidR="00FD08A2" w:rsidRPr="004E063F" w:rsidRDefault="00FD08A2" w:rsidP="00FD08A2">
      <w:pPr>
        <w:pStyle w:val="Nadpis3"/>
      </w:pPr>
      <w:bookmarkStart w:id="205" w:name="_Toc524782456"/>
      <w:r w:rsidRPr="004E063F">
        <w:t xml:space="preserve">Ročník: </w:t>
      </w:r>
      <w:r>
        <w:t>6</w:t>
      </w:r>
      <w:r w:rsidRPr="004E063F">
        <w:t>.</w:t>
      </w:r>
      <w:bookmarkEnd w:id="205"/>
    </w:p>
    <w:p w:rsidR="008905EE" w:rsidRDefault="008905E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C733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C733A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F671E1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 w:rsidRPr="00F671E1">
              <w:t xml:space="preserve">všechny hudební činnosti provádí podle svých individuálních schopností </w:t>
            </w:r>
          </w:p>
          <w:p w:rsidR="00F04B69" w:rsidRDefault="00F04B69" w:rsidP="00F04B69">
            <w:pPr>
              <w:tabs>
                <w:tab w:val="left" w:pos="3540"/>
              </w:tabs>
              <w:ind w:left="360"/>
            </w:pPr>
          </w:p>
          <w:p w:rsidR="00F04B69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>
              <w:t>využívá své hudební schopnosti a dovednosti při hudebních aktivitách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vokálně instrumentální aktivity individuální i společné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kreativita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psychohygiena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kooperace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B15D97" w:rsidRDefault="00F04B69" w:rsidP="00F04B69"/>
        </w:tc>
        <w:tc>
          <w:tcPr>
            <w:tcW w:w="1701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r>
              <w:t>Průběžně – návštěvy kulturních představení, stálé sledování a komentování kulturního dění</w:t>
            </w:r>
          </w:p>
        </w:tc>
      </w:tr>
      <w:tr w:rsidR="00F04B69" w:rsidRPr="00B15D97">
        <w:trPr>
          <w:trHeight w:val="604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2"/>
              </w:numPr>
              <w:tabs>
                <w:tab w:val="left" w:pos="3540"/>
              </w:tabs>
            </w:pPr>
            <w:r>
              <w:t>uplatňuje získané pěvecké dovednosti a návyky při zpěvu i mluveném projevu v běžném životě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3"/>
              </w:numPr>
              <w:tabs>
                <w:tab w:val="left" w:pos="3540"/>
              </w:tabs>
            </w:pPr>
            <w:r>
              <w:t>hlasová hygiena</w:t>
            </w: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F04B69" w:rsidRPr="00504B4C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651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zpívá  intonačně čistě a rytmicky přesně</w:t>
            </w:r>
          </w:p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dokáže ocenit kvalitní vokální projev druhého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5"/>
              </w:numPr>
              <w:tabs>
                <w:tab w:val="left" w:pos="3540"/>
              </w:tabs>
            </w:pPr>
            <w:r>
              <w:t>tóniny dur, moll, hudební improvizace, dynamika a její proměny, intervaly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488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reprodukuje různé motivy, témata i části skladeb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rytmické a melodické zákonitosti, takt, doby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7"/>
              </w:numPr>
              <w:tabs>
                <w:tab w:val="left" w:pos="3540"/>
              </w:tabs>
            </w:pPr>
            <w:r>
              <w:t>provádí jednoduché hudební improvizace</w:t>
            </w:r>
          </w:p>
          <w:p w:rsidR="00F04B69" w:rsidRPr="00B91C2A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8"/>
              </w:numPr>
              <w:tabs>
                <w:tab w:val="left" w:pos="3540"/>
              </w:tabs>
            </w:pPr>
            <w:r>
              <w:t>variace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9"/>
              </w:numPr>
              <w:tabs>
                <w:tab w:val="left" w:pos="3540"/>
              </w:tabs>
            </w:pPr>
            <w:r>
              <w:lastRenderedPageBreak/>
              <w:t>orientuje se v notovém zápise, vnímá kvalitu a původ textů</w:t>
            </w:r>
          </w:p>
          <w:p w:rsidR="00F04B69" w:rsidRDefault="00F04B69" w:rsidP="00E649C1">
            <w:pPr>
              <w:numPr>
                <w:ilvl w:val="0"/>
                <w:numId w:val="969"/>
              </w:numPr>
              <w:tabs>
                <w:tab w:val="left" w:pos="3540"/>
              </w:tabs>
            </w:pPr>
            <w:r>
              <w:t>pozná základní posuvky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Pr="00F139EE" w:rsidRDefault="00F04B69" w:rsidP="00E649C1">
            <w:pPr>
              <w:numPr>
                <w:ilvl w:val="0"/>
                <w:numId w:val="969"/>
              </w:numPr>
            </w:pPr>
            <w:r w:rsidRPr="00F139EE">
              <w:t>partitura</w:t>
            </w:r>
          </w:p>
          <w:p w:rsidR="00F04B69" w:rsidRDefault="00F04B69" w:rsidP="00E649C1">
            <w:pPr>
              <w:numPr>
                <w:ilvl w:val="0"/>
                <w:numId w:val="969"/>
              </w:numPr>
            </w:pPr>
            <w:r w:rsidRPr="00F139EE">
              <w:t>písňová forma</w:t>
            </w:r>
          </w:p>
          <w:p w:rsidR="00F04B69" w:rsidRPr="00F139EE" w:rsidRDefault="00F04B69" w:rsidP="00E649C1">
            <w:pPr>
              <w:numPr>
                <w:ilvl w:val="0"/>
                <w:numId w:val="969"/>
              </w:numPr>
            </w:pPr>
            <w:r>
              <w:t>křížek, béčko</w:t>
            </w:r>
          </w:p>
          <w:p w:rsidR="00F04B69" w:rsidRPr="00B15D97" w:rsidRDefault="00F04B69" w:rsidP="00F04B69"/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0"/>
              </w:numPr>
              <w:tabs>
                <w:tab w:val="left" w:pos="3540"/>
              </w:tabs>
            </w:pPr>
            <w:r>
              <w:t>charakterizuje písně v průběhu vývoje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Pr="007F25B7" w:rsidRDefault="00F04B69" w:rsidP="00E649C1">
            <w:pPr>
              <w:numPr>
                <w:ilvl w:val="0"/>
                <w:numId w:val="970"/>
              </w:numPr>
            </w:pPr>
            <w:r>
              <w:t>proměny písní</w:t>
            </w: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MKV </w:t>
            </w:r>
          </w:p>
          <w:p w:rsidR="00F04B69" w:rsidRDefault="00F04B69" w:rsidP="00E649C1">
            <w:pPr>
              <w:numPr>
                <w:ilvl w:val="0"/>
                <w:numId w:val="979"/>
              </w:numPr>
              <w:tabs>
                <w:tab w:val="left" w:pos="3540"/>
              </w:tabs>
            </w:pPr>
            <w:r>
              <w:t>výběr písní</w:t>
            </w:r>
          </w:p>
          <w:p w:rsidR="00F04B69" w:rsidRPr="00F139EE" w:rsidRDefault="00F04B69" w:rsidP="00E649C1">
            <w:pPr>
              <w:numPr>
                <w:ilvl w:val="0"/>
                <w:numId w:val="979"/>
              </w:numPr>
            </w:pPr>
            <w:r w:rsidRPr="00F139EE">
              <w:t>lidské vztahy</w:t>
            </w:r>
          </w:p>
          <w:p w:rsidR="00F04B69" w:rsidRPr="00B15D97" w:rsidRDefault="00F04B69" w:rsidP="00F04B69">
            <w:r>
              <w:t xml:space="preserve"> - </w:t>
            </w:r>
            <w:r w:rsidRPr="00F139EE">
              <w:t>multirulturalita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3"/>
              </w:numPr>
              <w:tabs>
                <w:tab w:val="left" w:pos="3540"/>
              </w:tabs>
            </w:pPr>
            <w:r>
              <w:t>v hudbě rozpozná užité výrazové prostředky a posoudí jejich význam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4"/>
              </w:numPr>
              <w:tabs>
                <w:tab w:val="left" w:pos="3540"/>
              </w:tabs>
            </w:pPr>
            <w:r>
              <w:t>hudební materiál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výběr písní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objevujeme Evropu a svět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Evropa a svět nás zajímá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orientuje se ve znějící hudbě, pozná hudební formu</w:t>
            </w:r>
          </w:p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k hudebnímu dílu přistupuje jako k logicky vytvářenému celku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opera, opereta, muzikál, hudební revue</w:t>
            </w:r>
          </w:p>
          <w:p w:rsidR="00F04B69" w:rsidRDefault="00F04B69" w:rsidP="00F04B69">
            <w:pPr>
              <w:tabs>
                <w:tab w:val="left" w:pos="3540"/>
              </w:tabs>
            </w:pP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ENV </w:t>
            </w:r>
          </w:p>
          <w:p w:rsidR="00F04B69" w:rsidRDefault="00F04B69" w:rsidP="00E649C1">
            <w:pPr>
              <w:numPr>
                <w:ilvl w:val="1"/>
                <w:numId w:val="980"/>
              </w:numPr>
              <w:tabs>
                <w:tab w:val="left" w:pos="3540"/>
              </w:tabs>
              <w:rPr>
                <w:b/>
              </w:rPr>
            </w:pPr>
            <w:r>
              <w:t>inspirace přírodou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16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7"/>
              </w:numPr>
              <w:tabs>
                <w:tab w:val="left" w:pos="3540"/>
              </w:tabs>
            </w:pPr>
            <w:r>
              <w:t>kategorizuje základní hudební nástroje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nástroje orchestru, lidové nástroje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BC3E41" w:rsidRDefault="00BC3E41" w:rsidP="00F04B69"/>
          <w:p w:rsidR="00BC3E41" w:rsidRDefault="00BC3E41" w:rsidP="00BC3E41"/>
          <w:p w:rsidR="00F04B69" w:rsidRPr="00BC3E41" w:rsidRDefault="00F04B69" w:rsidP="00BC3E41"/>
        </w:tc>
      </w:tr>
      <w:tr w:rsidR="00F04B69" w:rsidRPr="00B15D97">
        <w:trPr>
          <w:trHeight w:val="688"/>
        </w:trPr>
        <w:tc>
          <w:tcPr>
            <w:tcW w:w="5387" w:type="dxa"/>
            <w:shd w:val="clear" w:color="auto" w:fill="auto"/>
          </w:tcPr>
          <w:p w:rsidR="00F04B69" w:rsidRPr="00B15D97" w:rsidRDefault="00F04B69" w:rsidP="00E649C1">
            <w:pPr>
              <w:numPr>
                <w:ilvl w:val="0"/>
                <w:numId w:val="978"/>
              </w:numPr>
            </w:pPr>
            <w:r>
              <w:t>vyhledává souvislosti mezi hudbou a jinými druhy umění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hudební vkus a tolerance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rPr>
                <w:b/>
              </w:rPr>
            </w:pPr>
            <w:r w:rsidRPr="00F139EE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1"/>
                <w:numId w:val="978"/>
              </w:numPr>
            </w:pPr>
            <w:r>
              <w:t>vliv médií na každodenní život</w:t>
            </w:r>
          </w:p>
          <w:p w:rsidR="00F04B69" w:rsidRPr="00DB08A0" w:rsidRDefault="00F04B69" w:rsidP="00E649C1">
            <w:pPr>
              <w:numPr>
                <w:ilvl w:val="1"/>
                <w:numId w:val="978"/>
              </w:numPr>
              <w:tabs>
                <w:tab w:val="left" w:pos="3540"/>
              </w:tabs>
              <w:rPr>
                <w:b/>
              </w:rPr>
            </w:pPr>
            <w:r>
              <w:t>vliv médií na kulturu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F04B69" w:rsidRPr="004E063F" w:rsidRDefault="00F04B69" w:rsidP="00F04B69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F04B69" w:rsidRPr="004E063F" w:rsidRDefault="00F04B69" w:rsidP="00F04B69">
      <w:r w:rsidRPr="004E063F">
        <w:t xml:space="preserve">Vyučovací předmět: </w:t>
      </w:r>
      <w:r>
        <w:rPr>
          <w:b/>
        </w:rPr>
        <w:t>Hudební výchova</w:t>
      </w:r>
    </w:p>
    <w:p w:rsidR="00F04B69" w:rsidRPr="004E063F" w:rsidRDefault="00F04B69" w:rsidP="00F04B69">
      <w:pPr>
        <w:pStyle w:val="Nadpis3"/>
      </w:pPr>
      <w:bookmarkStart w:id="206" w:name="_Toc524782457"/>
      <w:r w:rsidRPr="004E063F">
        <w:t xml:space="preserve">Ročník: </w:t>
      </w:r>
      <w:r>
        <w:t>7</w:t>
      </w:r>
      <w:r w:rsidRPr="004E063F">
        <w:t>.</w:t>
      </w:r>
      <w:bookmarkEnd w:id="206"/>
    </w:p>
    <w:p w:rsidR="00F04B69" w:rsidRDefault="00F04B69" w:rsidP="00F04B69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04B69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04B69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F671E1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 w:rsidRPr="00F671E1">
              <w:t xml:space="preserve">všechny hudební činnosti provádí podle svých individuálních schopností </w:t>
            </w:r>
          </w:p>
          <w:p w:rsidR="00F04B69" w:rsidRDefault="00F04B69" w:rsidP="00F04B69">
            <w:pPr>
              <w:tabs>
                <w:tab w:val="left" w:pos="3540"/>
              </w:tabs>
              <w:ind w:left="360"/>
            </w:pPr>
          </w:p>
          <w:p w:rsidR="00F04B69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>
              <w:t>využívá své hudební schopnosti a dovednosti při hudebních aktivitách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vokálně instrumentální aktivity individuální i společné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kreativita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psychohygiena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kooperace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B15D97" w:rsidRDefault="00F04B69" w:rsidP="00F04B69"/>
        </w:tc>
        <w:tc>
          <w:tcPr>
            <w:tcW w:w="1701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r>
              <w:t>Průběžně – návštěvy kulturních představení, stálé sledování a komentování kulturního dění</w:t>
            </w:r>
          </w:p>
        </w:tc>
      </w:tr>
      <w:tr w:rsidR="00F04B69" w:rsidRPr="00B15D97">
        <w:trPr>
          <w:trHeight w:val="604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2"/>
              </w:numPr>
              <w:tabs>
                <w:tab w:val="left" w:pos="3540"/>
              </w:tabs>
            </w:pPr>
            <w:r>
              <w:t>uplatňuje získané pěvecké dovednosti a návyky při zpěvu i mluveném projevu v běžném životě</w:t>
            </w:r>
          </w:p>
          <w:p w:rsidR="00F04B69" w:rsidRDefault="00F04B69" w:rsidP="00E649C1">
            <w:pPr>
              <w:numPr>
                <w:ilvl w:val="0"/>
                <w:numId w:val="962"/>
              </w:numPr>
              <w:tabs>
                <w:tab w:val="left" w:pos="3540"/>
              </w:tabs>
            </w:pPr>
            <w:r>
              <w:t>rozliší a pojmenuje druhy lidského hlasu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3"/>
              </w:numPr>
              <w:tabs>
                <w:tab w:val="left" w:pos="3540"/>
              </w:tabs>
            </w:pPr>
            <w:r>
              <w:t>hlasová hygiena</w:t>
            </w:r>
          </w:p>
          <w:p w:rsidR="00F04B69" w:rsidRDefault="00F04B69" w:rsidP="00F04B69">
            <w:pPr>
              <w:pStyle w:val="Odrazky"/>
              <w:numPr>
                <w:ilvl w:val="0"/>
                <w:numId w:val="0"/>
              </w:numPr>
            </w:pP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</w:pPr>
            <w:r>
              <w:t xml:space="preserve">  - soprán, alt, tenor, bas</w:t>
            </w:r>
          </w:p>
        </w:tc>
        <w:tc>
          <w:tcPr>
            <w:tcW w:w="2693" w:type="dxa"/>
          </w:tcPr>
          <w:p w:rsidR="00F04B69" w:rsidRPr="00504B4C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651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zpívá  intonačně čistě a rytmicky přesně</w:t>
            </w:r>
          </w:p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dokáže ocenit kvalitní vokální projev druhého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5"/>
              </w:numPr>
              <w:tabs>
                <w:tab w:val="left" w:pos="3540"/>
              </w:tabs>
            </w:pPr>
            <w:r>
              <w:t>tóniny dur, moll, hudební improvizace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488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reprodukuje různé motivy, témata i části skladeb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rytmické a melodické zákonitosti, takt, doby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9"/>
              </w:numPr>
              <w:tabs>
                <w:tab w:val="left" w:pos="3540"/>
              </w:tabs>
            </w:pPr>
            <w:r>
              <w:t>orientuje se v notovém zápise, vnímá kvalitu a původ textů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Pr="00F139EE" w:rsidRDefault="00F04B69" w:rsidP="00E649C1">
            <w:pPr>
              <w:numPr>
                <w:ilvl w:val="0"/>
                <w:numId w:val="969"/>
              </w:numPr>
            </w:pPr>
            <w:r w:rsidRPr="00F139EE">
              <w:t>partitura</w:t>
            </w:r>
          </w:p>
          <w:p w:rsidR="00F04B69" w:rsidRPr="00F139EE" w:rsidRDefault="00F04B69" w:rsidP="00F04B69">
            <w:pPr>
              <w:ind w:left="113"/>
            </w:pPr>
          </w:p>
          <w:p w:rsidR="00F04B69" w:rsidRPr="00B15D97" w:rsidRDefault="00F04B69" w:rsidP="00F04B69"/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1"/>
              </w:numPr>
              <w:tabs>
                <w:tab w:val="left" w:pos="3540"/>
              </w:tabs>
            </w:pPr>
            <w:r>
              <w:lastRenderedPageBreak/>
              <w:t xml:space="preserve">sluchem rozpozná polku, valčík, tango 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2"/>
              </w:numPr>
              <w:tabs>
                <w:tab w:val="left" w:pos="3540"/>
              </w:tabs>
            </w:pPr>
            <w:r>
              <w:t>tance společenské, lidové, umělecké</w:t>
            </w:r>
          </w:p>
          <w:p w:rsidR="00F04B69" w:rsidRDefault="00F04B69" w:rsidP="00E649C1">
            <w:pPr>
              <w:numPr>
                <w:ilvl w:val="0"/>
                <w:numId w:val="972"/>
              </w:numPr>
              <w:tabs>
                <w:tab w:val="left" w:pos="3540"/>
              </w:tabs>
            </w:pPr>
            <w:r>
              <w:t>jednoduché taneční kroky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MKV </w:t>
            </w:r>
          </w:p>
          <w:p w:rsidR="00F04B69" w:rsidRDefault="00F04B69" w:rsidP="00E649C1">
            <w:pPr>
              <w:numPr>
                <w:ilvl w:val="0"/>
                <w:numId w:val="979"/>
              </w:numPr>
              <w:tabs>
                <w:tab w:val="left" w:pos="3540"/>
              </w:tabs>
            </w:pPr>
            <w:r>
              <w:t>výběr písní a tanců</w:t>
            </w:r>
          </w:p>
          <w:p w:rsidR="00F04B69" w:rsidRPr="00F139EE" w:rsidRDefault="00F04B69" w:rsidP="00E649C1">
            <w:pPr>
              <w:numPr>
                <w:ilvl w:val="0"/>
                <w:numId w:val="979"/>
              </w:numPr>
            </w:pPr>
            <w:r w:rsidRPr="00F139EE">
              <w:t>lidské vztahy</w:t>
            </w:r>
          </w:p>
          <w:p w:rsidR="00F04B69" w:rsidRDefault="00F04B69" w:rsidP="00E649C1">
            <w:pPr>
              <w:numPr>
                <w:ilvl w:val="0"/>
                <w:numId w:val="979"/>
              </w:numPr>
            </w:pPr>
            <w:r w:rsidRPr="00F139EE">
              <w:t>multirulturalita</w:t>
            </w:r>
          </w:p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výběr písní a tanců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objevujeme Evropu a svět</w:t>
            </w:r>
          </w:p>
          <w:p w:rsidR="00F04B69" w:rsidRPr="00F139EE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Evropa a svět nás zajímá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orientuje se ve znějící hudbě, pozná hudební formu</w:t>
            </w:r>
          </w:p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k hudebnímu dílu přistupuje jako k logicky vytvářenému celku, rozliší jednotlivé části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 xml:space="preserve"> muzikál, fuga, sonáta, symfonie,  koncert, kantáta, oratorium</w:t>
            </w:r>
          </w:p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hudba komorní, symfonická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6"/>
              </w:numPr>
              <w:tabs>
                <w:tab w:val="left" w:pos="3540"/>
              </w:tabs>
            </w:pPr>
            <w:r>
              <w:t>zařadí slyšenou hudbu do stylového období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6"/>
              </w:numPr>
              <w:tabs>
                <w:tab w:val="left" w:pos="3540"/>
              </w:tabs>
            </w:pPr>
            <w:r>
              <w:t>hudební dílo, autor, doba vzniku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ENV </w:t>
            </w:r>
          </w:p>
          <w:p w:rsidR="00F04B69" w:rsidRDefault="00F04B69" w:rsidP="00E649C1">
            <w:pPr>
              <w:numPr>
                <w:ilvl w:val="1"/>
                <w:numId w:val="980"/>
              </w:numPr>
              <w:tabs>
                <w:tab w:val="left" w:pos="3540"/>
              </w:tabs>
              <w:rPr>
                <w:b/>
              </w:rPr>
            </w:pPr>
            <w:r>
              <w:t>inspirace přírodou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940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7"/>
              </w:numPr>
              <w:tabs>
                <w:tab w:val="left" w:pos="3540"/>
              </w:tabs>
            </w:pPr>
            <w:r>
              <w:t>kategorizuje základní hudební nástroje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nástroje orchestru, lidové nástroje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16"/>
        </w:trPr>
        <w:tc>
          <w:tcPr>
            <w:tcW w:w="5387" w:type="dxa"/>
            <w:shd w:val="clear" w:color="auto" w:fill="auto"/>
          </w:tcPr>
          <w:p w:rsidR="00F04B69" w:rsidRPr="00B15D97" w:rsidRDefault="00F04B69" w:rsidP="00E649C1">
            <w:pPr>
              <w:numPr>
                <w:ilvl w:val="0"/>
                <w:numId w:val="978"/>
              </w:numPr>
            </w:pPr>
            <w:r>
              <w:t>vyhledává souvislosti mezi hudbou a jinými druhy umění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hudební vkus a tolerance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rPr>
                <w:b/>
              </w:rPr>
            </w:pPr>
            <w:r w:rsidRPr="00F139EE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1"/>
                <w:numId w:val="978"/>
              </w:numPr>
            </w:pPr>
            <w:r>
              <w:t>vliv médií na každodenní život</w:t>
            </w:r>
          </w:p>
          <w:p w:rsidR="00F04B69" w:rsidRDefault="00F04B69" w:rsidP="00E649C1">
            <w:pPr>
              <w:numPr>
                <w:ilvl w:val="1"/>
                <w:numId w:val="978"/>
              </w:numPr>
              <w:tabs>
                <w:tab w:val="left" w:pos="3540"/>
              </w:tabs>
              <w:rPr>
                <w:b/>
              </w:rPr>
            </w:pPr>
            <w:r>
              <w:t>vliv médií na kulturu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4C733A" w:rsidRPr="004E063F" w:rsidRDefault="004C733A" w:rsidP="004C733A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4C733A" w:rsidRPr="004E063F" w:rsidRDefault="004C733A" w:rsidP="004C733A">
      <w:r w:rsidRPr="004E063F">
        <w:t xml:space="preserve">Vyučovací předmět: </w:t>
      </w:r>
      <w:r>
        <w:rPr>
          <w:b/>
        </w:rPr>
        <w:t>Hudební výchova</w:t>
      </w:r>
    </w:p>
    <w:p w:rsidR="004C733A" w:rsidRPr="004E063F" w:rsidRDefault="004C733A" w:rsidP="004C733A">
      <w:pPr>
        <w:pStyle w:val="Nadpis3"/>
      </w:pPr>
      <w:bookmarkStart w:id="207" w:name="_Toc524782458"/>
      <w:r w:rsidRPr="004E063F">
        <w:t xml:space="preserve">Ročník: </w:t>
      </w:r>
      <w:r>
        <w:t>8</w:t>
      </w:r>
      <w:r w:rsidRPr="004E063F">
        <w:t>.</w:t>
      </w:r>
      <w:bookmarkEnd w:id="207"/>
    </w:p>
    <w:p w:rsidR="004C733A" w:rsidRDefault="004C733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C733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C733A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778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B15D97" w:rsidRDefault="00F04B69" w:rsidP="00E649C1">
            <w:pPr>
              <w:numPr>
                <w:ilvl w:val="0"/>
                <w:numId w:val="982"/>
              </w:numPr>
            </w:pPr>
            <w:r w:rsidRPr="002C03FD">
              <w:t>všechny hudební činnosti provádí podle svých individuálních schopností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B15D97" w:rsidRDefault="00F04B69" w:rsidP="00F04B69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04B69" w:rsidRDefault="00F04B69" w:rsidP="00F04B69">
            <w:r>
              <w:t xml:space="preserve">Průběžně – návštěvy kulturních představení, stálé sledování a komentování kulturního dění </w:t>
            </w:r>
          </w:p>
          <w:p w:rsidR="00F04B69" w:rsidRPr="00B15D97" w:rsidRDefault="00F04B69" w:rsidP="00F04B69"/>
        </w:tc>
      </w:tr>
      <w:tr w:rsidR="00F04B69" w:rsidRPr="00B15D97">
        <w:trPr>
          <w:trHeight w:val="1477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využívá své hudební schopnosti a vědomosti při hudebních aktivitách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uplatňuje získané pěvecké dovednosti a návyky při zpěvu i mluveném projevu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zpívá intonačně čistě a rytmicky přesně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dokáže ocenit kvalitní vokální projev druhého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orientuje se v zápise písní, posuzuje kvalitu textů, na základě získaných dovedností reprodukuje</w:t>
            </w:r>
          </w:p>
          <w:p w:rsidR="00F04B69" w:rsidRPr="00B15D97" w:rsidRDefault="00F04B69" w:rsidP="006F2B5C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vokálně instrumentální aktivity individuální i společné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tóniny dur, moll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polyfonie, kánon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lidové, umělé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různých národů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rytmické zákonitosti</w:t>
            </w: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</w:pPr>
            <w:r>
              <w:t>notový a textový záznam, kontrasty vzhledem k žánru a stylu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691D1B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84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kreativita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psychohygiena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kooperace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MKV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lidské vztahy</w:t>
            </w:r>
          </w:p>
          <w:p w:rsidR="00F04B69" w:rsidRPr="00504B4C" w:rsidRDefault="00F04B69" w:rsidP="00F04B69">
            <w:pPr>
              <w:framePr w:hSpace="141" w:wrap="around" w:vAnchor="text" w:hAnchor="text" w:x="191" w:y="781"/>
            </w:pPr>
            <w:r>
              <w:t>multikulturalita</w:t>
            </w:r>
          </w:p>
        </w:tc>
        <w:tc>
          <w:tcPr>
            <w:tcW w:w="1701" w:type="dxa"/>
            <w:vMerge/>
          </w:tcPr>
          <w:p w:rsidR="00F04B69" w:rsidRPr="00B15D97" w:rsidRDefault="00F04B69" w:rsidP="006F2B5C"/>
        </w:tc>
      </w:tr>
      <w:tr w:rsidR="00F04B69" w:rsidRPr="00B15D97">
        <w:trPr>
          <w:trHeight w:val="180"/>
        </w:trPr>
        <w:tc>
          <w:tcPr>
            <w:tcW w:w="5387" w:type="dxa"/>
          </w:tcPr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orientuje se v proudu znějící hudby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k hudebnímu dílu přistupuje jako k logicky utvářenému celku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rozezná základní hudební formy, rozliší jejich části</w:t>
            </w:r>
          </w:p>
          <w:p w:rsidR="00F04B69" w:rsidRPr="00B15D97" w:rsidRDefault="00F04B69" w:rsidP="00E649C1">
            <w:pPr>
              <w:numPr>
                <w:ilvl w:val="0"/>
                <w:numId w:val="985"/>
              </w:numPr>
            </w:pPr>
            <w:r w:rsidRPr="00691D1B">
              <w:t>pracuje s pojmy populární – vážná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5"/>
              </w:numPr>
            </w:pPr>
            <w:r>
              <w:t>analýza významných prvků skladby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ind w:left="113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Pr="00B15D97" w:rsidRDefault="00F04B69" w:rsidP="00E649C1">
            <w:pPr>
              <w:numPr>
                <w:ilvl w:val="0"/>
                <w:numId w:val="986"/>
              </w:numPr>
            </w:pPr>
            <w:r>
              <w:t>výběr skladeb</w:t>
            </w:r>
          </w:p>
        </w:tc>
        <w:tc>
          <w:tcPr>
            <w:tcW w:w="1701" w:type="dxa"/>
          </w:tcPr>
          <w:p w:rsidR="00F04B69" w:rsidRDefault="00F04B69" w:rsidP="00F04B69"/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lastRenderedPageBreak/>
              <w:t xml:space="preserve">pojmenuje, charakterizuje a časově vymezí umělecká období, uvede základní představitele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 w:rsidRPr="002C03FD">
              <w:t>poslechové skladby</w:t>
            </w:r>
            <w:r>
              <w:t xml:space="preserve"> zařadí do stylového období, porovná ji s dalšími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pojmenuje skladbu, pozná autora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vývoj hudby světové</w:t>
            </w:r>
          </w:p>
          <w:p w:rsidR="00F04B69" w:rsidRDefault="00F04B69" w:rsidP="00F04B69"/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 xml:space="preserve">hudební dílo a jeho autor, doba vzniku,  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život autora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typická hudební díla stylových období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Evropa a svět nás zajímá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objevujeme Evropu a svět</w:t>
            </w:r>
          </w:p>
          <w:p w:rsidR="00F04B69" w:rsidRDefault="00F04B69" w:rsidP="00F04B69"/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ENV </w:t>
            </w:r>
          </w:p>
          <w:p w:rsidR="00F04B69" w:rsidRPr="00B15D97" w:rsidRDefault="00F04B69" w:rsidP="00E649C1">
            <w:pPr>
              <w:numPr>
                <w:ilvl w:val="0"/>
                <w:numId w:val="990"/>
              </w:numPr>
            </w:pPr>
            <w:r>
              <w:t>inspirace přírodou</w:t>
            </w:r>
          </w:p>
        </w:tc>
        <w:tc>
          <w:tcPr>
            <w:tcW w:w="1701" w:type="dxa"/>
          </w:tcPr>
          <w:p w:rsidR="00F04B69" w:rsidRDefault="00F04B69" w:rsidP="00E649C1">
            <w:pPr>
              <w:numPr>
                <w:ilvl w:val="0"/>
                <w:numId w:val="991"/>
              </w:numPr>
            </w:pPr>
            <w:r>
              <w:t>kramářská píseň</w:t>
            </w:r>
          </w:p>
          <w:p w:rsidR="00F04B69" w:rsidRDefault="00F04B69" w:rsidP="00E649C1">
            <w:pPr>
              <w:numPr>
                <w:ilvl w:val="0"/>
                <w:numId w:val="991"/>
              </w:numPr>
            </w:pPr>
            <w:r>
              <w:t>medailonky skladatelů</w:t>
            </w:r>
          </w:p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 xml:space="preserve">rozezná styly populární hudby, kritizuje, rozliší klady a zápory, hodnotí vliv 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respektuje hudební toleranci</w:t>
            </w:r>
          </w:p>
          <w:p w:rsidR="00F04B69" w:rsidRPr="00B91C2A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módnost a modernost, kýč, komerce, inspirace, epigonství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hudba a společnost</w:t>
            </w:r>
          </w:p>
          <w:p w:rsidR="00F04B69" w:rsidRPr="00B15D97" w:rsidRDefault="00F04B69" w:rsidP="00E649C1">
            <w:pPr>
              <w:numPr>
                <w:ilvl w:val="0"/>
                <w:numId w:val="992"/>
              </w:numPr>
            </w:pPr>
            <w:r>
              <w:t>hudební „smog“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0"/>
                <w:numId w:val="993"/>
              </w:numPr>
            </w:pPr>
            <w:r>
              <w:t>vliv médií na každodenní život</w:t>
            </w:r>
          </w:p>
          <w:p w:rsidR="00F04B69" w:rsidRPr="00B15D97" w:rsidRDefault="00F04B69" w:rsidP="00E649C1">
            <w:pPr>
              <w:numPr>
                <w:ilvl w:val="0"/>
                <w:numId w:val="993"/>
              </w:numPr>
            </w:pPr>
            <w:r>
              <w:t>vliv médií na kulturu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FD08A2" w:rsidRDefault="00FD08A2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BC3E41" w:rsidRDefault="00BC3E41" w:rsidP="003218D2"/>
    <w:p w:rsidR="004C733A" w:rsidRDefault="004C733A" w:rsidP="003218D2"/>
    <w:p w:rsidR="00F04B69" w:rsidRDefault="00F04B69" w:rsidP="00F04B69"/>
    <w:p w:rsidR="007D5F8A" w:rsidRDefault="007D5F8A" w:rsidP="00F04B69"/>
    <w:p w:rsidR="00F04B69" w:rsidRPr="004E063F" w:rsidRDefault="00F04B69" w:rsidP="00F04B69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F04B69" w:rsidRPr="004E063F" w:rsidRDefault="00F04B69" w:rsidP="00F04B69">
      <w:r w:rsidRPr="004E063F">
        <w:t xml:space="preserve">Vyučovací předmět: </w:t>
      </w:r>
      <w:r>
        <w:rPr>
          <w:b/>
        </w:rPr>
        <w:t>Hudební výchova</w:t>
      </w:r>
    </w:p>
    <w:p w:rsidR="00F04B69" w:rsidRPr="004E063F" w:rsidRDefault="00F04B69" w:rsidP="00F04B69">
      <w:pPr>
        <w:pStyle w:val="Nadpis3"/>
      </w:pPr>
      <w:bookmarkStart w:id="208" w:name="_Toc524782459"/>
      <w:r w:rsidRPr="004E063F">
        <w:t xml:space="preserve">Ročník: </w:t>
      </w:r>
      <w:r>
        <w:t>9</w:t>
      </w:r>
      <w:r w:rsidRPr="004E063F">
        <w:t>.</w:t>
      </w:r>
      <w:bookmarkEnd w:id="208"/>
    </w:p>
    <w:p w:rsidR="00F04B69" w:rsidRDefault="00F04B69" w:rsidP="00F04B69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04B69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04B69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778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B15D97" w:rsidRDefault="00F04B69" w:rsidP="00E649C1">
            <w:pPr>
              <w:numPr>
                <w:ilvl w:val="0"/>
                <w:numId w:val="982"/>
              </w:numPr>
            </w:pPr>
            <w:r w:rsidRPr="002C03FD">
              <w:t>všechny hudební činnosti provádí podle svých individuálních schopností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B15D97" w:rsidRDefault="00F04B69" w:rsidP="00F04B69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04B69" w:rsidRDefault="00F04B69" w:rsidP="00F04B69">
            <w:r>
              <w:t xml:space="preserve">Průběžně – návštěvy kulturních představení, stálé sledování a komentování kulturního dění </w:t>
            </w:r>
          </w:p>
          <w:p w:rsidR="00F04B69" w:rsidRPr="00B15D97" w:rsidRDefault="00F04B69" w:rsidP="00F04B69"/>
        </w:tc>
      </w:tr>
      <w:tr w:rsidR="00F04B69" w:rsidRPr="00B15D97">
        <w:trPr>
          <w:trHeight w:val="1477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využívá své hudební schopnosti a vědomosti při hudebních aktivitách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uplatňuje získané pěvecké dovednosti a návyky při zpěvu i mluveném projevu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zpívá intonačně čistě a rytmicky přesně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dokáže ocenit kvalitní vokální projev druhého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orientuje se v zápise písní, posuzuje kvalitu textů, na základě získaných dovedností reprodukuje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vokálně instrumentální aktivity individuální i společné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tóniny dur, moll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polyfonie - kánon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lidové, umělé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různých národů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rytmické zákonitosti</w:t>
            </w: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  <w:tabs>
                <w:tab w:val="num" w:pos="360"/>
              </w:tabs>
            </w:pPr>
            <w:r>
              <w:t>notový a textový záznam, kontrasty vzhledem k žánru a stylu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691D1B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84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kreativita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psychohygiena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kooperace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MKV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lidské vztahy</w:t>
            </w:r>
          </w:p>
          <w:p w:rsidR="00F04B69" w:rsidRPr="00504B4C" w:rsidRDefault="00F04B69" w:rsidP="00F04B69">
            <w:pPr>
              <w:framePr w:hSpace="141" w:wrap="around" w:vAnchor="text" w:hAnchor="text" w:x="191" w:y="781"/>
              <w:tabs>
                <w:tab w:val="num" w:pos="360"/>
              </w:tabs>
            </w:pPr>
            <w:r>
              <w:t>multikulturalita</w:t>
            </w:r>
          </w:p>
        </w:tc>
        <w:tc>
          <w:tcPr>
            <w:tcW w:w="1701" w:type="dxa"/>
            <w:vMerge/>
          </w:tcPr>
          <w:p w:rsidR="00F04B69" w:rsidRPr="00B15D97" w:rsidRDefault="00F04B69" w:rsidP="00F04B69"/>
        </w:tc>
      </w:tr>
      <w:tr w:rsidR="00F04B69" w:rsidRPr="00B15D97">
        <w:trPr>
          <w:trHeight w:val="180"/>
        </w:trPr>
        <w:tc>
          <w:tcPr>
            <w:tcW w:w="5387" w:type="dxa"/>
          </w:tcPr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orientuje se v proudu znějící hudby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k hudebnímu dílu přistupuje jako k logicky utvářenému celku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rozezná základní hudební formy, rozliší jejich části</w:t>
            </w:r>
          </w:p>
          <w:p w:rsidR="00F04B69" w:rsidRPr="00B15D97" w:rsidRDefault="00F04B69" w:rsidP="00E649C1">
            <w:pPr>
              <w:numPr>
                <w:ilvl w:val="0"/>
                <w:numId w:val="985"/>
              </w:numPr>
            </w:pPr>
            <w:r w:rsidRPr="00691D1B">
              <w:t>pracuje s pojmy populární – vážná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5"/>
              </w:numPr>
            </w:pPr>
            <w:r>
              <w:t>analýza významných prvků skladby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ind w:left="113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Pr="00B15D97" w:rsidRDefault="00F04B69" w:rsidP="00E649C1">
            <w:pPr>
              <w:numPr>
                <w:ilvl w:val="0"/>
                <w:numId w:val="986"/>
              </w:numPr>
            </w:pPr>
            <w:r>
              <w:t>výběr skladeb</w:t>
            </w:r>
          </w:p>
        </w:tc>
        <w:tc>
          <w:tcPr>
            <w:tcW w:w="1701" w:type="dxa"/>
          </w:tcPr>
          <w:p w:rsidR="00F04B69" w:rsidRDefault="00F04B69" w:rsidP="00E649C1">
            <w:pPr>
              <w:numPr>
                <w:ilvl w:val="0"/>
                <w:numId w:val="987"/>
              </w:numPr>
            </w:pPr>
            <w:r>
              <w:t>melodram</w:t>
            </w:r>
          </w:p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lastRenderedPageBreak/>
              <w:t xml:space="preserve">pojmenuje, charakterizuje a časově vymezí umělecká období, uvede základní představitele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 w:rsidRPr="002C03FD">
              <w:t>poslechové skladby</w:t>
            </w:r>
            <w:r>
              <w:t xml:space="preserve"> zařadí do stylového období, porovná ji s dalšími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pojmenuje skladbu, pozná autora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 xml:space="preserve">vývoj české hudby </w:t>
            </w:r>
          </w:p>
          <w:p w:rsidR="00F04B69" w:rsidRDefault="00F04B69" w:rsidP="00F04B69"/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 xml:space="preserve">hudební dílo a jeho autor, doba vzniku,  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život autora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typická hudební díla stylových období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Evropa a svět nás zajímá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objevujeme Evropu a svět</w:t>
            </w:r>
          </w:p>
          <w:p w:rsidR="00F04B69" w:rsidRDefault="00F04B69" w:rsidP="00F04B69"/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ENV </w:t>
            </w:r>
          </w:p>
          <w:p w:rsidR="00F04B69" w:rsidRPr="00B15D97" w:rsidRDefault="00F04B69" w:rsidP="00E649C1">
            <w:pPr>
              <w:numPr>
                <w:ilvl w:val="0"/>
                <w:numId w:val="990"/>
              </w:numPr>
            </w:pPr>
            <w:r>
              <w:t>inspirace přírodou</w:t>
            </w:r>
          </w:p>
        </w:tc>
        <w:tc>
          <w:tcPr>
            <w:tcW w:w="1701" w:type="dxa"/>
          </w:tcPr>
          <w:p w:rsidR="00F04B69" w:rsidRDefault="00F04B69" w:rsidP="00F04B69">
            <w:pPr>
              <w:ind w:left="113"/>
            </w:pPr>
          </w:p>
          <w:p w:rsidR="00F04B69" w:rsidRDefault="00F04B69" w:rsidP="00E649C1">
            <w:pPr>
              <w:numPr>
                <w:ilvl w:val="0"/>
                <w:numId w:val="991"/>
              </w:numPr>
            </w:pPr>
            <w:r>
              <w:t>medailonky skladatelů</w:t>
            </w:r>
          </w:p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 xml:space="preserve">rozezná styly populární hudby, kritizuje, rozliší klady a zápory, hodnotí vliv 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respektuje hudební toleranci</w:t>
            </w:r>
          </w:p>
          <w:p w:rsidR="00F04B69" w:rsidRPr="00B91C2A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módnost a modernost, kýč, komerce, inspirace, epigonství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hudba a společnost</w:t>
            </w:r>
          </w:p>
          <w:p w:rsidR="00F04B69" w:rsidRPr="00B15D97" w:rsidRDefault="00F04B69" w:rsidP="00E649C1">
            <w:pPr>
              <w:numPr>
                <w:ilvl w:val="0"/>
                <w:numId w:val="992"/>
              </w:numPr>
            </w:pPr>
            <w:r>
              <w:t>hudební „smog“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0"/>
                <w:numId w:val="993"/>
              </w:numPr>
            </w:pPr>
            <w:r>
              <w:t>vliv médií na každodenní život</w:t>
            </w:r>
          </w:p>
          <w:p w:rsidR="00F04B69" w:rsidRPr="00B15D97" w:rsidRDefault="00F04B69" w:rsidP="00E649C1">
            <w:pPr>
              <w:numPr>
                <w:ilvl w:val="0"/>
                <w:numId w:val="993"/>
              </w:numPr>
            </w:pPr>
            <w:r>
              <w:t>vliv médií na kulturu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4C733A" w:rsidRDefault="004C733A" w:rsidP="003218D2"/>
    <w:p w:rsidR="004C733A" w:rsidRDefault="004C733A" w:rsidP="003218D2"/>
    <w:p w:rsidR="00B06734" w:rsidRDefault="00B06734" w:rsidP="003218D2">
      <w:pPr>
        <w:sectPr w:rsidR="00B06734" w:rsidSect="00BC3E41">
          <w:pgSz w:w="16838" w:h="11906" w:orient="landscape"/>
          <w:pgMar w:top="1258" w:right="1418" w:bottom="1418" w:left="1418" w:header="709" w:footer="709" w:gutter="0"/>
          <w:cols w:space="708"/>
          <w:docGrid w:linePitch="360"/>
        </w:sectPr>
      </w:pPr>
    </w:p>
    <w:p w:rsidR="006F2B5C" w:rsidRDefault="006F2B5C" w:rsidP="006F2B5C">
      <w:pPr>
        <w:pStyle w:val="Nadpis1"/>
        <w:spacing w:before="100" w:beforeAutospacing="1" w:after="100" w:afterAutospacing="1"/>
        <w:jc w:val="both"/>
      </w:pPr>
      <w:bookmarkStart w:id="209" w:name="_Toc524782460"/>
      <w:r>
        <w:lastRenderedPageBreak/>
        <w:t>VÝTVARNÁ VÝCHOVA</w:t>
      </w:r>
      <w:bookmarkEnd w:id="209"/>
    </w:p>
    <w:p w:rsidR="006F2B5C" w:rsidRPr="00B049BB" w:rsidRDefault="006F2B5C" w:rsidP="006F2B5C"/>
    <w:p w:rsidR="006F2B5C" w:rsidRDefault="006F2B5C" w:rsidP="006F2B5C">
      <w:pPr>
        <w:pStyle w:val="Nadpis2"/>
        <w:spacing w:before="100" w:beforeAutospacing="1" w:after="100" w:afterAutospacing="1"/>
        <w:ind w:firstLine="709"/>
        <w:jc w:val="both"/>
      </w:pPr>
      <w:bookmarkStart w:id="210" w:name="_Toc524782461"/>
      <w:r>
        <w:t>Charakteristika vyučovacího  předmětu</w:t>
      </w:r>
      <w:bookmarkEnd w:id="210"/>
    </w:p>
    <w:p w:rsidR="006F2B5C" w:rsidRDefault="006F2B5C" w:rsidP="006F2B5C">
      <w:pPr>
        <w:pStyle w:val="Nadpis3"/>
        <w:spacing w:before="100" w:beforeAutospacing="1" w:after="100" w:afterAutospacing="1"/>
        <w:jc w:val="both"/>
      </w:pPr>
      <w:bookmarkStart w:id="211" w:name="_Toc524782462"/>
      <w:r>
        <w:t>Obsahové, časové a organizační vymezení</w:t>
      </w:r>
      <w:bookmarkEnd w:id="211"/>
    </w:p>
    <w:p w:rsidR="006F2B5C" w:rsidRDefault="006F2B5C" w:rsidP="006F2B5C">
      <w:pPr>
        <w:pStyle w:val="Textvbloku"/>
        <w:spacing w:before="100" w:beforeAutospacing="1" w:after="100" w:afterAutospacing="1"/>
        <w:ind w:left="0" w:right="0" w:firstLine="709"/>
        <w:jc w:val="both"/>
      </w:pPr>
      <w:r>
        <w:t xml:space="preserve">Obsahem předmětu je naplňování očekávaných výstupů vzdělávacího oboru výtvarná výchova stanovených </w:t>
      </w:r>
      <w:r w:rsidRPr="00E2237B">
        <w:rPr>
          <w:bCs/>
        </w:rPr>
        <w:t>Rámcovým vzdělávacím programem</w:t>
      </w:r>
      <w:r>
        <w:t xml:space="preserve"> pro základní vzdělávání.</w:t>
      </w:r>
    </w:p>
    <w:p w:rsidR="006F2B5C" w:rsidRDefault="006F2B5C" w:rsidP="006F2B5C">
      <w:pPr>
        <w:pStyle w:val="Textvbloku"/>
        <w:spacing w:before="100" w:beforeAutospacing="1" w:after="100" w:afterAutospacing="1"/>
        <w:ind w:left="0" w:right="0" w:firstLine="709"/>
        <w:jc w:val="both"/>
      </w:pPr>
      <w:r>
        <w:t>Dovednosti, které si žáci osvojí</w:t>
      </w:r>
      <w:r w:rsidR="00DB08A0">
        <w:t>,</w:t>
      </w:r>
      <w:r>
        <w:t xml:space="preserve"> jsou důležité pro  další rozvoj jejich estetického a smyslového vnímání.</w:t>
      </w:r>
    </w:p>
    <w:p w:rsidR="006F2B5C" w:rsidRDefault="006F2B5C" w:rsidP="006F2B5C">
      <w:pPr>
        <w:spacing w:before="100" w:beforeAutospacing="1" w:after="100" w:afterAutospacing="1"/>
        <w:ind w:firstLine="709"/>
        <w:jc w:val="both"/>
        <w:rPr>
          <w:rFonts w:eastAsia="Gungsuh"/>
        </w:rPr>
      </w:pPr>
      <w:r>
        <w:t>Výuka  na I. stupni probíhá ve všec</w:t>
      </w:r>
      <w:r w:rsidR="00DB08A0">
        <w:t xml:space="preserve">h ročnících společně ve třídě. </w:t>
      </w:r>
      <w:r>
        <w:t>Na II.</w:t>
      </w:r>
      <w:r w:rsidRPr="00E12D04">
        <w:rPr>
          <w:rFonts w:eastAsia="Gungsuh"/>
        </w:rPr>
        <w:t xml:space="preserve"> </w:t>
      </w:r>
      <w:r>
        <w:rPr>
          <w:rFonts w:eastAsia="Gungsuh"/>
        </w:rPr>
        <w:t>stupni v odborné učebně výtvarné výchovy, v učebnách výpočetní techniky nebo mimo budovu školy (práce v plenéru).</w:t>
      </w:r>
    </w:p>
    <w:p w:rsidR="006F2B5C" w:rsidRDefault="006F2B5C" w:rsidP="006F2B5C">
      <w:pPr>
        <w:spacing w:before="100" w:beforeAutospacing="1" w:after="100" w:afterAutospacing="1"/>
        <w:ind w:firstLine="709"/>
        <w:jc w:val="both"/>
      </w:pPr>
      <w:r>
        <w:t xml:space="preserve">Pro výuku jsou volena témata vhodná pro určitý věk žáků s přihlédnutím k jejich individuálním schopnostem a dovednostem, rozvíjející </w:t>
      </w:r>
      <w:r>
        <w:rPr>
          <w:rFonts w:eastAsia="Gungsuh"/>
        </w:rPr>
        <w:t>tvůrč</w:t>
      </w:r>
      <w:r w:rsidR="00DB08A0">
        <w:rPr>
          <w:rFonts w:eastAsia="Gungsuh"/>
        </w:rPr>
        <w:t>í činnosti, smyslovou citlivost</w:t>
      </w:r>
      <w:r>
        <w:rPr>
          <w:rFonts w:eastAsia="Gungsuh"/>
        </w:rPr>
        <w:t>.</w:t>
      </w:r>
    </w:p>
    <w:p w:rsidR="006F2B5C" w:rsidRDefault="006F2B5C" w:rsidP="00DB08A0">
      <w:pPr>
        <w:spacing w:before="100" w:beforeAutospacing="1" w:after="100" w:afterAutospacing="1"/>
        <w:ind w:firstLine="709"/>
        <w:jc w:val="both"/>
        <w:rPr>
          <w:rFonts w:eastAsia="Gungsuh"/>
        </w:rPr>
      </w:pPr>
      <w:r>
        <w:rPr>
          <w:rFonts w:eastAsia="Gungsuh"/>
        </w:rPr>
        <w:t>Jsou využívány  různé umělecké vyjadřovacích prostředky včetně nejnovějších informačních a komunikačních technologií.</w:t>
      </w:r>
    </w:p>
    <w:p w:rsidR="006F2B5C" w:rsidRPr="00DB08A0" w:rsidRDefault="006F2B5C" w:rsidP="00DB08A0">
      <w:pPr>
        <w:spacing w:before="100" w:beforeAutospacing="1" w:after="100" w:afterAutospacing="1"/>
        <w:ind w:firstLine="709"/>
        <w:jc w:val="both"/>
        <w:rPr>
          <w:rFonts w:eastAsia="Gungsuh"/>
        </w:rPr>
      </w:pPr>
      <w:r>
        <w:t xml:space="preserve">Předmět </w:t>
      </w:r>
      <w:r>
        <w:rPr>
          <w:b/>
          <w:bCs/>
        </w:rPr>
        <w:t>Výtvarná výchova</w:t>
      </w:r>
      <w:r>
        <w:t xml:space="preserve"> je vyučován ve všech ročníc</w:t>
      </w:r>
      <w:r w:rsidR="00DB08A0">
        <w:t>ích  s dotací v 1.-3. ročníku 1 </w:t>
      </w:r>
      <w:r>
        <w:t xml:space="preserve">hodina týdně, ve </w:t>
      </w: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 w:rsidR="00DB08A0">
        <w:t xml:space="preserve"> 5. ročníku 2 hodiny týdně,</w:t>
      </w:r>
      <w:r>
        <w:t xml:space="preserve"> </w:t>
      </w:r>
      <w:r>
        <w:rPr>
          <w:rFonts w:eastAsia="Gungsuh"/>
        </w:rPr>
        <w:t>v 6. ročníku 2 hodiny týdně,</w:t>
      </w:r>
      <w:r w:rsidR="00DB08A0">
        <w:rPr>
          <w:rFonts w:eastAsia="Gungsuh"/>
        </w:rPr>
        <w:t xml:space="preserve"> </w:t>
      </w:r>
      <w:r>
        <w:rPr>
          <w:rFonts w:eastAsia="Gungsuh"/>
        </w:rPr>
        <w:t>v 7.,8. a 9. ročníku 1 hodina týdně.</w:t>
      </w:r>
    </w:p>
    <w:p w:rsidR="006F2B5C" w:rsidRPr="00777B8D" w:rsidRDefault="006F2B5C" w:rsidP="006F2B5C">
      <w:pPr>
        <w:pStyle w:val="Nadpis3"/>
      </w:pPr>
      <w:bookmarkStart w:id="212" w:name="_Toc524782463"/>
      <w:r>
        <w:t>Průřezová témata</w:t>
      </w:r>
      <w:bookmarkEnd w:id="212"/>
    </w:p>
    <w:p w:rsidR="006F2B5C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O</w:t>
      </w:r>
      <w:r w:rsidRPr="0078476E">
        <w:rPr>
          <w:b/>
          <w:i/>
        </w:rPr>
        <w:t>sobnostní a sociální výchova</w:t>
      </w:r>
      <w:r>
        <w:rPr>
          <w:b/>
          <w:i/>
        </w:rPr>
        <w:t>: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poznávání lidí a sebe sama.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kreativita, nápad, originalita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sebepoznání a sebepojetí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komunikace obrazným vyjádřením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rozvoj schopností poznávání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řešení problémů a rozhodovací dovednosti</w:t>
      </w:r>
    </w:p>
    <w:p w:rsidR="006F2B5C" w:rsidRPr="00DB08A0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spolupráce, práce ve skupině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V</w:t>
      </w:r>
      <w:r w:rsidRPr="00AE11BF">
        <w:rPr>
          <w:b/>
          <w:i/>
        </w:rPr>
        <w:t>ýchova v evropských a globálních souvislostech:</w:t>
      </w:r>
    </w:p>
    <w:p w:rsidR="006F2B5C" w:rsidRPr="00DB08A0" w:rsidRDefault="006F2B5C" w:rsidP="00E649C1">
      <w:pPr>
        <w:numPr>
          <w:ilvl w:val="0"/>
          <w:numId w:val="995"/>
        </w:numPr>
        <w:spacing w:before="100" w:beforeAutospacing="1" w:after="100" w:afterAutospacing="1"/>
      </w:pPr>
      <w:r>
        <w:t>jsme Evropané - vzájemné obohacování se, evropské kulturní kořeny, kulturní dědictví Evropy.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M</w:t>
      </w:r>
      <w:r w:rsidRPr="00AE11BF">
        <w:rPr>
          <w:b/>
          <w:i/>
        </w:rPr>
        <w:t>ultikulturní výchova:</w:t>
      </w:r>
    </w:p>
    <w:p w:rsidR="006F2B5C" w:rsidRPr="00DB08A0" w:rsidRDefault="006F2B5C" w:rsidP="00E649C1">
      <w:pPr>
        <w:numPr>
          <w:ilvl w:val="0"/>
          <w:numId w:val="996"/>
        </w:numPr>
        <w:spacing w:before="100" w:beforeAutospacing="1" w:after="100" w:afterAutospacing="1"/>
      </w:pPr>
      <w:r>
        <w:t>lidské vztahy - vnímání rozmanitosti, harmonie, diferenciace lidí.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lastRenderedPageBreak/>
        <w:t>E</w:t>
      </w:r>
      <w:r w:rsidRPr="00AE11BF">
        <w:rPr>
          <w:b/>
          <w:i/>
        </w:rPr>
        <w:t>nvironmentální výchova:</w:t>
      </w:r>
    </w:p>
    <w:p w:rsidR="006F2B5C" w:rsidRDefault="006F2B5C" w:rsidP="00E649C1">
      <w:pPr>
        <w:numPr>
          <w:ilvl w:val="0"/>
          <w:numId w:val="997"/>
        </w:numPr>
        <w:spacing w:before="100" w:beforeAutospacing="1" w:after="100" w:afterAutospacing="1"/>
      </w:pPr>
      <w:r>
        <w:t>vztah člověka k přírodě</w:t>
      </w:r>
    </w:p>
    <w:p w:rsidR="006F2B5C" w:rsidRDefault="006F2B5C" w:rsidP="00E649C1">
      <w:pPr>
        <w:numPr>
          <w:ilvl w:val="0"/>
          <w:numId w:val="997"/>
        </w:numPr>
        <w:spacing w:before="100" w:beforeAutospacing="1" w:after="100" w:afterAutospacing="1"/>
      </w:pPr>
      <w:r>
        <w:t>ekosystémy</w:t>
      </w:r>
    </w:p>
    <w:p w:rsidR="006F2B5C" w:rsidRPr="00DB08A0" w:rsidRDefault="006F2B5C" w:rsidP="00E649C1">
      <w:pPr>
        <w:numPr>
          <w:ilvl w:val="0"/>
          <w:numId w:val="997"/>
        </w:numPr>
        <w:spacing w:before="100" w:beforeAutospacing="1" w:after="100" w:afterAutospacing="1"/>
      </w:pPr>
      <w:r>
        <w:t>lidské aktivity a problémy životního prostředí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M</w:t>
      </w:r>
      <w:r w:rsidRPr="00AE11BF">
        <w:rPr>
          <w:b/>
          <w:i/>
        </w:rPr>
        <w:t>ediální výchova:</w:t>
      </w:r>
    </w:p>
    <w:p w:rsidR="006F2B5C" w:rsidRDefault="006F2B5C" w:rsidP="00E649C1">
      <w:pPr>
        <w:numPr>
          <w:ilvl w:val="0"/>
          <w:numId w:val="998"/>
        </w:numPr>
        <w:spacing w:before="100" w:beforeAutospacing="1" w:after="100" w:afterAutospacing="1"/>
      </w:pPr>
      <w:r>
        <w:t>fungování a vliv médií ve společnosti</w:t>
      </w:r>
    </w:p>
    <w:p w:rsidR="006F2B5C" w:rsidRDefault="006F2B5C" w:rsidP="00E649C1">
      <w:pPr>
        <w:numPr>
          <w:ilvl w:val="0"/>
          <w:numId w:val="998"/>
        </w:numPr>
        <w:spacing w:before="100" w:beforeAutospacing="1" w:after="100" w:afterAutospacing="1"/>
      </w:pPr>
      <w:r>
        <w:t>tvorba mediálního sdělení</w:t>
      </w:r>
    </w:p>
    <w:p w:rsidR="006F2B5C" w:rsidRPr="00777B8D" w:rsidRDefault="006F2B5C" w:rsidP="006F2B5C">
      <w:pPr>
        <w:pStyle w:val="Nadpis3"/>
        <w:spacing w:before="100" w:beforeAutospacing="1" w:after="100" w:afterAutospacing="1"/>
        <w:jc w:val="both"/>
      </w:pPr>
      <w:bookmarkStart w:id="213" w:name="_Toc524782464"/>
      <w:r>
        <w:t>Výchovné a vzdělávací strategie pro rozvoj klíčových kompetencí žáků</w:t>
      </w:r>
      <w:bookmarkEnd w:id="213"/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k učení: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zajímáme se o názory, náměty a zkušenosti žáků, společně s nimi formulujeme cíl práce a na základě toho je vedeme k organizování a plánování úkolů a postupů.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seznamujeme žáky s náměty práce, výtvarnou technikou, s průběhem vyučovací hodiny a jejím cílem, v závěru hodnotíme dosažené výsledky.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využíváme mezipředmětových vztahů s předměty M, D, Jč, a Hv k uvádění věcí do souvislostí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výtvarnými pracemi reagujeme na společenské a přírodní dění.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podporujeme tvořivost žáků</w:t>
      </w:r>
    </w:p>
    <w:p w:rsidR="006F2B5C" w:rsidRPr="00DB08A0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umožňujeme žákům podílet se na hodnocení prací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k řešení problémů:</w:t>
      </w:r>
    </w:p>
    <w:p w:rsidR="006F2B5C" w:rsidRDefault="006F2B5C" w:rsidP="00E649C1">
      <w:pPr>
        <w:numPr>
          <w:ilvl w:val="0"/>
          <w:numId w:val="1000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do výuky zařazujeme výtvarné práce z praktického života.</w:t>
      </w:r>
    </w:p>
    <w:p w:rsidR="006F2B5C" w:rsidRDefault="006F2B5C" w:rsidP="00E649C1">
      <w:pPr>
        <w:numPr>
          <w:ilvl w:val="0"/>
          <w:numId w:val="1000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vedeme žáky k používání moderní techniky.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komunikativní:</w:t>
      </w:r>
    </w:p>
    <w:p w:rsidR="006F2B5C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vhodnou volbou výtvarných postupů učíme žáky týmové práci</w:t>
      </w:r>
    </w:p>
    <w:p w:rsidR="006F2B5C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přijímat kritiku a být sebekritický</w:t>
      </w:r>
    </w:p>
    <w:p w:rsidR="006F2B5C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požadujeme dodržování řádu odborných učeben</w:t>
      </w:r>
    </w:p>
    <w:p w:rsidR="006F2B5C" w:rsidRPr="00DB08A0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žáci mají možnost prezentovat své práce prostřednictvím webových stránek školy, ve školním časopise či přímo ve škole.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sociální a personální:</w:t>
      </w:r>
    </w:p>
    <w:p w:rsidR="006F2B5C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pracovat v týmech.</w:t>
      </w:r>
    </w:p>
    <w:p w:rsidR="006F2B5C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pomáhat si a umět o pomoc požádat.</w:t>
      </w:r>
    </w:p>
    <w:p w:rsidR="006F2B5C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podporujeme integraci žáků se speciálními vzdělávacími potřebami do třídních kolektivů.</w:t>
      </w:r>
    </w:p>
    <w:p w:rsidR="006F2B5C" w:rsidRPr="00DB08A0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vytvářet si pozitivní představu o sobě samém, podporujeme jejich sebedůvěru a samostatný rozvoj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občanské:</w:t>
      </w:r>
    </w:p>
    <w:p w:rsidR="006F2B5C" w:rsidRDefault="006F2B5C" w:rsidP="00E649C1">
      <w:pPr>
        <w:numPr>
          <w:ilvl w:val="0"/>
          <w:numId w:val="1003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při tvorbě výtv. prací netolerujeme projevy rasismu, agresivitu či vulgárnost.</w:t>
      </w:r>
    </w:p>
    <w:p w:rsidR="006F2B5C" w:rsidRDefault="006F2B5C" w:rsidP="00E649C1">
      <w:pPr>
        <w:numPr>
          <w:ilvl w:val="0"/>
          <w:numId w:val="1003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lastRenderedPageBreak/>
        <w:t>vedeme žáky k úctě ke kulturnímu dědictví, k tradicím národním a regionálním.</w:t>
      </w:r>
    </w:p>
    <w:p w:rsidR="006F2B5C" w:rsidRPr="00DB08A0" w:rsidRDefault="006F2B5C" w:rsidP="00E649C1">
      <w:pPr>
        <w:numPr>
          <w:ilvl w:val="0"/>
          <w:numId w:val="1003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účastníme se s žáky různých výtvarných soutěží a výstav.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pracovní: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vedeme žáky k důslednosti a trpělivosti při práci, dbáme na dokončení započaté práce a úklidu pracoviště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společně s žáky hodnotíme výtv</w:t>
      </w:r>
      <w:r w:rsidR="00EF6300">
        <w:rPr>
          <w:rFonts w:eastAsia="Gungsuh"/>
        </w:rPr>
        <w:t>arné</w:t>
      </w:r>
      <w:r>
        <w:rPr>
          <w:rFonts w:eastAsia="Gungsuh"/>
        </w:rPr>
        <w:t xml:space="preserve"> práce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motivujeme žáky k lepším výsledkům a k chuti do práce pochvalou, oceněním dílčího úspěchu, účastí v soutěžích a prezentací výsledných prací.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zohledňujeme individuální schopnosti žáka.</w:t>
      </w:r>
    </w:p>
    <w:p w:rsidR="006F2B5C" w:rsidRDefault="006F2B5C" w:rsidP="006F2B5C">
      <w:pPr>
        <w:spacing w:before="100" w:beforeAutospacing="1" w:after="100" w:afterAutospacing="1"/>
      </w:pPr>
    </w:p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6F2B5C" w:rsidRDefault="006F2B5C" w:rsidP="003218D2">
      <w:pPr>
        <w:sectPr w:rsidR="006F2B5C" w:rsidSect="00B067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B5C" w:rsidRDefault="006F2B5C" w:rsidP="006F2B5C">
      <w:pPr>
        <w:pStyle w:val="Nadpis2"/>
        <w:spacing w:before="100" w:beforeAutospacing="1" w:after="100" w:afterAutospacing="1"/>
        <w:ind w:firstLine="709"/>
        <w:jc w:val="both"/>
      </w:pPr>
      <w:bookmarkStart w:id="214" w:name="_Toc524782465"/>
      <w:r>
        <w:lastRenderedPageBreak/>
        <w:t>Vzdělávací obsah vyučovacího  předmětu</w:t>
      </w:r>
      <w:bookmarkEnd w:id="214"/>
    </w:p>
    <w:p w:rsidR="006F2B5C" w:rsidRPr="004E063F" w:rsidRDefault="006F2B5C" w:rsidP="006F2B5C">
      <w:r w:rsidRPr="004E063F">
        <w:t xml:space="preserve">Vzdělávací oblast: </w:t>
      </w:r>
      <w:r>
        <w:rPr>
          <w:b/>
        </w:rPr>
        <w:t>Umění a kultura</w:t>
      </w:r>
    </w:p>
    <w:p w:rsidR="006F2B5C" w:rsidRPr="004E063F" w:rsidRDefault="006F2B5C" w:rsidP="006F2B5C">
      <w:r w:rsidRPr="004E063F">
        <w:t xml:space="preserve">Vyučovací předmět: </w:t>
      </w:r>
      <w:r>
        <w:rPr>
          <w:b/>
        </w:rPr>
        <w:t>Výtvarná výchova</w:t>
      </w:r>
    </w:p>
    <w:p w:rsidR="006F2B5C" w:rsidRPr="004E063F" w:rsidRDefault="006F2B5C" w:rsidP="006F2B5C">
      <w:pPr>
        <w:pStyle w:val="Nadpis3"/>
      </w:pPr>
      <w:bookmarkStart w:id="215" w:name="_Toc524782466"/>
      <w:r w:rsidRPr="004E063F">
        <w:t xml:space="preserve">Ročník: </w:t>
      </w:r>
      <w:r>
        <w:t>1</w:t>
      </w:r>
      <w:r w:rsidRPr="004E063F">
        <w:t>.</w:t>
      </w:r>
      <w:r>
        <w:t xml:space="preserve"> – 3. ročník</w:t>
      </w:r>
      <w:bookmarkEnd w:id="215"/>
    </w:p>
    <w:p w:rsidR="004C733A" w:rsidRDefault="004C733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C7B7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C7B77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C7B7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rozpoznává a pojmenovává prvky vizuálně   obrazného vyjádření ( linie, tvary, objemy, barvy,  objekty)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porovnává je a třídí na základě odlišností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experimentuje s barvou, dovede míchat a překrývat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experimentuje s tvary, liniemi, znaky, písmem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používá běžné i neobvyklé</w:t>
            </w:r>
            <w:r>
              <w:t xml:space="preserve"> nástroje ( ruka, štětec, </w:t>
            </w:r>
            <w:r w:rsidRPr="00661066">
              <w:t xml:space="preserve">dřívko, nit, kůra, písek, látky) 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C7B77" w:rsidRPr="00B15D97" w:rsidRDefault="004C7B77" w:rsidP="00E649C1">
            <w:pPr>
              <w:numPr>
                <w:ilvl w:val="0"/>
                <w:numId w:val="1005"/>
              </w:numPr>
            </w:pPr>
            <w:r>
              <w:t>prvky vizuálně obrazného vyjádření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 xml:space="preserve">VDO 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Občanská společnost a škola-  výchova k samostatnosti a sebekritice, ohleduplnost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 xml:space="preserve">EGS 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Evropa a svět nás zajímá -poznávání evropských kultur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ENV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 w:rsidRPr="007730CB">
              <w:t>Vztah člověka k prostředí -výchova k životnímu prostředí</w:t>
            </w:r>
          </w:p>
          <w:p w:rsidR="004C7B77" w:rsidRPr="004C7B77" w:rsidRDefault="004C7B77" w:rsidP="004C7B77">
            <w:r w:rsidRPr="00B62CDC">
              <w:rPr>
                <w:b/>
              </w:rPr>
              <w:lastRenderedPageBreak/>
              <w:t>MKV</w:t>
            </w:r>
          </w:p>
          <w:p w:rsidR="004C7B77" w:rsidRPr="00B62CDC" w:rsidRDefault="004C7B77" w:rsidP="00E649C1">
            <w:pPr>
              <w:numPr>
                <w:ilvl w:val="0"/>
                <w:numId w:val="1006"/>
              </w:numPr>
            </w:pPr>
            <w:r w:rsidRPr="00B62CDC">
              <w:t>Kulturní diference</w:t>
            </w:r>
          </w:p>
          <w:p w:rsidR="004C7B77" w:rsidRPr="00B62CDC" w:rsidRDefault="004C7B77" w:rsidP="005B51A9">
            <w:pPr>
              <w:ind w:left="-70"/>
              <w:rPr>
                <w:b/>
              </w:rPr>
            </w:pPr>
            <w:r w:rsidRPr="00B62CDC">
              <w:rPr>
                <w:b/>
              </w:rPr>
              <w:t>OSV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Sebepoznání a sebepojetí</w:t>
            </w:r>
          </w:p>
          <w:p w:rsidR="004C7B77" w:rsidRDefault="004C7B77" w:rsidP="005B51A9"/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ČJ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čtení, vlastní ilustrace pohádek, ilustrátoři v učebnicích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PČ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prolínání technik používaných ve VV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PRV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lidové zvyky a tradice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HV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výtvarné vyjádření hudebního díla</w:t>
            </w:r>
          </w:p>
          <w:p w:rsidR="004C7B77" w:rsidRPr="00B15D97" w:rsidRDefault="004C7B77" w:rsidP="005B51A9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4C7B77" w:rsidRDefault="004C7B77" w:rsidP="005B51A9">
            <w:r>
              <w:lastRenderedPageBreak/>
              <w:t>Náročnost práce bude postupně od prvního ročníku úměrně zvyšována dle věku žáků.</w:t>
            </w:r>
          </w:p>
          <w:p w:rsidR="004C7B77" w:rsidRDefault="004C7B77" w:rsidP="005B51A9"/>
          <w:p w:rsidR="004C7B77" w:rsidRDefault="004C7B77" w:rsidP="005B51A9"/>
          <w:p w:rsidR="004C7B77" w:rsidRPr="00B15D97" w:rsidRDefault="004C7B77" w:rsidP="005B51A9">
            <w:r>
              <w:t>Náměty výtvarných prací lze přizpůsobit ročním obdobím</w:t>
            </w:r>
          </w:p>
        </w:tc>
      </w:tr>
      <w:tr w:rsidR="004C7B77" w:rsidRPr="00B15D97">
        <w:trPr>
          <w:trHeight w:val="1477"/>
        </w:trPr>
        <w:tc>
          <w:tcPr>
            <w:tcW w:w="5387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v tvorbě projevuje své vlastní životní zkušenosti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zachycuje vztahy mezi prvky ( podobnost, kontrast, rytmus) a jejich kombinace v ploše, objemu a prostoru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uplatňuje při své tvorbě různé výtvarné techniky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pracuje s linií ( svislé, vodorovné a šikmé čáry, zhušťování a zřeďování čar)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vztahy, kombinace a proměny prvků vizuálně obrazného vyjádření v ploše, objemu a prostor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výtvarné techniky ( otisk v ploše, frotáž, koláž, kresby a malby na balící papír, asfalt, prostorové objekty z přírodnin)</w:t>
            </w:r>
          </w:p>
          <w:p w:rsidR="004C7B77" w:rsidRPr="00B15D97" w:rsidRDefault="004C7B77" w:rsidP="005B51A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  <w:vMerge/>
          </w:tcPr>
          <w:p w:rsidR="004C7B77" w:rsidRPr="00504B4C" w:rsidRDefault="004C7B77" w:rsidP="005B51A9">
            <w:pPr>
              <w:ind w:left="113"/>
            </w:pPr>
          </w:p>
        </w:tc>
        <w:tc>
          <w:tcPr>
            <w:tcW w:w="1701" w:type="dxa"/>
            <w:vMerge/>
          </w:tcPr>
          <w:p w:rsidR="004C7B77" w:rsidRPr="00B15D97" w:rsidRDefault="004C7B77" w:rsidP="005B51A9"/>
        </w:tc>
      </w:tr>
      <w:tr w:rsidR="004C7B77" w:rsidRPr="00B15D97">
        <w:trPr>
          <w:trHeight w:val="1412"/>
        </w:trPr>
        <w:tc>
          <w:tcPr>
            <w:tcW w:w="5387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lastRenderedPageBreak/>
              <w:t>vyjadřuje rozdíly při vnímání události různými smysly (podněty zrakové, hmatové, sluchové, pohybové)</w:t>
            </w:r>
          </w:p>
          <w:p w:rsidR="004C7B77" w:rsidRPr="00B15D97" w:rsidRDefault="004C7B77" w:rsidP="00E649C1">
            <w:pPr>
              <w:numPr>
                <w:ilvl w:val="0"/>
                <w:numId w:val="1005"/>
              </w:numPr>
            </w:pPr>
            <w:r>
              <w:t>vyjadřuje své emoce ostatními smysly ( výtvarně dramatické hry, pohybová relaxace, sebevyjádření pohybem vlastního těla)</w:t>
            </w: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reflexe a vztahy zrakového vnímání k vnímání ostatními smysly</w:t>
            </w:r>
          </w:p>
          <w:p w:rsidR="004C7B77" w:rsidRPr="00092301" w:rsidRDefault="004C7B77" w:rsidP="005B51A9">
            <w:pPr>
              <w:ind w:left="113"/>
            </w:pPr>
          </w:p>
        </w:tc>
        <w:tc>
          <w:tcPr>
            <w:tcW w:w="2693" w:type="dxa"/>
            <w:vMerge/>
          </w:tcPr>
          <w:p w:rsidR="004C7B77" w:rsidRPr="00B15D97" w:rsidRDefault="004C7B77" w:rsidP="005B51A9">
            <w:pPr>
              <w:ind w:left="113"/>
            </w:pPr>
          </w:p>
        </w:tc>
        <w:tc>
          <w:tcPr>
            <w:tcW w:w="1701" w:type="dxa"/>
            <w:vMerge/>
          </w:tcPr>
          <w:p w:rsidR="004C7B77" w:rsidRPr="00B15D97" w:rsidRDefault="004C7B77" w:rsidP="005B51A9"/>
        </w:tc>
      </w:tr>
      <w:tr w:rsidR="004C7B7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lastRenderedPageBreak/>
              <w:t>zobrazuje podle svých schopností různá vizuálně obrazná vyjádření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hledá zajímavé detaily, dotváří je kresbou, malbou, skládáním, množením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rozlišuje výběr a uplatnění vizuálně obrazných vyjádření v ilustracích textů (např.</w:t>
            </w:r>
            <w:r>
              <w:rPr>
                <w:color w:val="FF0000"/>
              </w:rPr>
              <w:t xml:space="preserve"> </w:t>
            </w:r>
            <w:r>
              <w:t xml:space="preserve">J. Lady, O. Sekory, H. Zmatlíkové, J.Trnky, M. Alše, A. Borna, Z. Milera, Z. Smetany)  malbě, animovaném filmu, comiksu, hračkách 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odlišná vyjádření porovnává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typy vizuálně obrazných vyjádření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ilustrátoři dětské knihy</w:t>
            </w:r>
          </w:p>
          <w:p w:rsidR="004C7B77" w:rsidRPr="00092301" w:rsidRDefault="004C7B77" w:rsidP="005B51A9">
            <w:pPr>
              <w:ind w:left="113"/>
            </w:pPr>
          </w:p>
        </w:tc>
        <w:tc>
          <w:tcPr>
            <w:tcW w:w="2693" w:type="dxa"/>
            <w:vMerge/>
          </w:tcPr>
          <w:p w:rsidR="004C7B77" w:rsidRPr="00B15D97" w:rsidRDefault="004C7B77" w:rsidP="005B51A9">
            <w:pPr>
              <w:ind w:left="113"/>
            </w:pPr>
          </w:p>
        </w:tc>
        <w:tc>
          <w:tcPr>
            <w:tcW w:w="1701" w:type="dxa"/>
            <w:vMerge/>
          </w:tcPr>
          <w:p w:rsidR="004C7B77" w:rsidRPr="00B15D97" w:rsidRDefault="004C7B77" w:rsidP="005B51A9"/>
        </w:tc>
      </w:tr>
      <w:tr w:rsidR="004C7B7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na základě vlastních zkušeností samostatně vytváří vizuálně obrazná vyjádření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komunikuje se spolužáky o své tvorbě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porovnává práci svou ( skupiny) s prací ostatních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uplatňuje při práci představivost a fantazii</w:t>
            </w:r>
          </w:p>
          <w:p w:rsidR="004C7B77" w:rsidRPr="00B91C2A" w:rsidRDefault="004C7B77" w:rsidP="005B51A9">
            <w:pPr>
              <w:ind w:left="113"/>
            </w:pP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osobní postoj, jeho utváření a zdůvodňování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2693" w:type="dxa"/>
            <w:vMerge/>
          </w:tcPr>
          <w:p w:rsidR="004C7B77" w:rsidRPr="00B15D97" w:rsidRDefault="004C7B77" w:rsidP="005B51A9"/>
        </w:tc>
        <w:tc>
          <w:tcPr>
            <w:tcW w:w="1701" w:type="dxa"/>
            <w:vMerge/>
          </w:tcPr>
          <w:p w:rsidR="004C7B77" w:rsidRPr="00B15D97" w:rsidRDefault="004C7B77" w:rsidP="005B51A9"/>
        </w:tc>
      </w:tr>
    </w:tbl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B77" w:rsidRPr="004E063F" w:rsidRDefault="004C7B77" w:rsidP="004C7B77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4C7B77" w:rsidRPr="004E063F" w:rsidRDefault="004C7B77" w:rsidP="004C7B77">
      <w:r w:rsidRPr="004E063F">
        <w:t xml:space="preserve">Vyučovací předmět: </w:t>
      </w:r>
      <w:r>
        <w:rPr>
          <w:b/>
        </w:rPr>
        <w:t>Výtvarná výchova</w:t>
      </w:r>
    </w:p>
    <w:p w:rsidR="004C7B77" w:rsidRPr="004E063F" w:rsidRDefault="004C7B77" w:rsidP="004C7B77">
      <w:pPr>
        <w:pStyle w:val="Nadpis3"/>
      </w:pPr>
      <w:bookmarkStart w:id="216" w:name="_Toc524782467"/>
      <w:r w:rsidRPr="004E063F">
        <w:t xml:space="preserve">Ročník: </w:t>
      </w:r>
      <w:r>
        <w:t>4</w:t>
      </w:r>
      <w:r w:rsidRPr="004E063F">
        <w:t>.</w:t>
      </w:r>
      <w:r>
        <w:t xml:space="preserve"> – 5. ročník</w:t>
      </w:r>
      <w:bookmarkEnd w:id="216"/>
    </w:p>
    <w:p w:rsidR="004C7B77" w:rsidRDefault="004C7B7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562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562A8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562A8" w:rsidRPr="00B15D97">
        <w:trPr>
          <w:trHeight w:val="59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0562A8" w:rsidRPr="00F1662F" w:rsidRDefault="000562A8" w:rsidP="005B51A9">
            <w:pPr>
              <w:jc w:val="center"/>
              <w:rPr>
                <w:b/>
              </w:rPr>
            </w:pPr>
            <w:r w:rsidRPr="00F1662F">
              <w:rPr>
                <w:b/>
              </w:rPr>
              <w:t>Rozvíjení smyslové citlivosti</w:t>
            </w:r>
          </w:p>
        </w:tc>
      </w:tr>
      <w:tr w:rsidR="000562A8" w:rsidRPr="00B15D97">
        <w:trPr>
          <w:trHeight w:val="1477"/>
        </w:trPr>
        <w:tc>
          <w:tcPr>
            <w:tcW w:w="5387" w:type="dxa"/>
          </w:tcPr>
          <w:p w:rsidR="000562A8" w:rsidRDefault="000562A8" w:rsidP="005B51A9"/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pojmenovává a porovnává prvky vizuálně obrazného vyjádření na základě vztahů (světlostní poměry, barevné kontrasty, proporční vztahy,linie, tvary,objekty)</w:t>
            </w: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míchá a překrývá barvy</w:t>
            </w:r>
          </w:p>
          <w:p w:rsidR="000562A8" w:rsidRDefault="000562A8" w:rsidP="005B51A9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vědomě se zaměřuje na projevení vlastních životních zkušeností i na tvorbu vyjádření, která mají komunikační účinky pro jeho nejbližší sociální vztahy</w:t>
            </w: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sestavuje sbírky, škály linií a barev, kolekce na základě jednoduchý principů</w:t>
            </w: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seznamuje se s funkcí písma (sdělná a výtvarná)</w:t>
            </w:r>
          </w:p>
        </w:tc>
        <w:tc>
          <w:tcPr>
            <w:tcW w:w="5245" w:type="dxa"/>
          </w:tcPr>
          <w:p w:rsidR="000562A8" w:rsidRDefault="000562A8" w:rsidP="005B51A9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 xml:space="preserve">prvky vizuálně obrazného vyjádření v ploše objemu a prostoru </w:t>
            </w: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113"/>
            </w:pPr>
          </w:p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písmeno jako dekorativní prvek</w:t>
            </w:r>
          </w:p>
        </w:tc>
        <w:tc>
          <w:tcPr>
            <w:tcW w:w="2693" w:type="dxa"/>
          </w:tcPr>
          <w:p w:rsidR="000562A8" w:rsidRDefault="000562A8" w:rsidP="005B51A9"/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ENV </w:t>
            </w:r>
          </w:p>
          <w:p w:rsidR="000562A8" w:rsidRDefault="000562A8" w:rsidP="00E649C1">
            <w:pPr>
              <w:numPr>
                <w:ilvl w:val="0"/>
                <w:numId w:val="1008"/>
              </w:numPr>
            </w:pPr>
            <w:r>
              <w:t>ekosystémy, základní podmínky života, problémy životního prostředí, vztah člověka k prostředí</w:t>
            </w:r>
          </w:p>
          <w:p w:rsidR="000562A8" w:rsidRDefault="000562A8" w:rsidP="005B51A9"/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OSV </w:t>
            </w:r>
          </w:p>
          <w:p w:rsidR="000562A8" w:rsidRDefault="000562A8" w:rsidP="00E649C1">
            <w:pPr>
              <w:numPr>
                <w:ilvl w:val="0"/>
                <w:numId w:val="1008"/>
              </w:numPr>
            </w:pPr>
            <w:r>
              <w:t>komunikační výchova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412"/>
        </w:trPr>
        <w:tc>
          <w:tcPr>
            <w:tcW w:w="5387" w:type="dxa"/>
          </w:tcPr>
          <w:p w:rsidR="000562A8" w:rsidRDefault="000562A8" w:rsidP="00E649C1">
            <w:pPr>
              <w:numPr>
                <w:ilvl w:val="0"/>
                <w:numId w:val="1009"/>
              </w:numPr>
            </w:pPr>
            <w:r>
              <w:t xml:space="preserve">vyjadřuje prostorové vztahy </w:t>
            </w:r>
          </w:p>
          <w:p w:rsidR="000562A8" w:rsidRDefault="000562A8" w:rsidP="00E649C1">
            <w:pPr>
              <w:numPr>
                <w:ilvl w:val="0"/>
                <w:numId w:val="1009"/>
              </w:numPr>
            </w:pPr>
            <w:r>
              <w:t>využívá základní kompoziční záležitosti</w:t>
            </w:r>
          </w:p>
          <w:p w:rsidR="000562A8" w:rsidRDefault="000562A8" w:rsidP="00E649C1">
            <w:pPr>
              <w:numPr>
                <w:ilvl w:val="0"/>
                <w:numId w:val="1009"/>
              </w:numPr>
            </w:pPr>
            <w:r>
              <w:t>vytváří jednoduché plošné kompozice z  geometrických tvarů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0"/>
              </w:numPr>
            </w:pPr>
            <w:r>
              <w:t xml:space="preserve">vyjádření dějového celku </w:t>
            </w:r>
          </w:p>
          <w:p w:rsidR="000562A8" w:rsidRDefault="000562A8" w:rsidP="00E649C1">
            <w:pPr>
              <w:numPr>
                <w:ilvl w:val="0"/>
                <w:numId w:val="1010"/>
              </w:numPr>
            </w:pPr>
            <w:r>
              <w:t xml:space="preserve">plošné vyjádření barevné plochy </w:t>
            </w:r>
          </w:p>
        </w:tc>
        <w:tc>
          <w:tcPr>
            <w:tcW w:w="2693" w:type="dxa"/>
          </w:tcPr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Geometrie </w:t>
            </w:r>
          </w:p>
          <w:p w:rsidR="000562A8" w:rsidRDefault="000562A8" w:rsidP="00E649C1">
            <w:pPr>
              <w:numPr>
                <w:ilvl w:val="0"/>
                <w:numId w:val="1011"/>
              </w:numPr>
            </w:pPr>
            <w:r>
              <w:t>spirály, elipsy, přímka, křivka, trojúhelník, čtverec, obdélník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2"/>
              </w:numPr>
            </w:pPr>
            <w:r>
              <w:lastRenderedPageBreak/>
              <w:t>využívá rozmanité přírodní materiály, hledá v reálném prostředí podněty pro výtvarnou tvorbu</w:t>
            </w:r>
          </w:p>
          <w:p w:rsidR="000562A8" w:rsidRDefault="000562A8" w:rsidP="00E649C1">
            <w:pPr>
              <w:numPr>
                <w:ilvl w:val="0"/>
                <w:numId w:val="1012"/>
              </w:numPr>
            </w:pPr>
            <w:r>
              <w:t xml:space="preserve">vnímá časovou posloupnost proměn v přírodě 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3"/>
              </w:numPr>
            </w:pPr>
            <w:r>
              <w:t xml:space="preserve">reflexe a vztahy zrakového vnímání ke vnímání ostatními smysly </w:t>
            </w:r>
          </w:p>
          <w:p w:rsidR="000562A8" w:rsidRDefault="000562A8" w:rsidP="005B51A9">
            <w:pPr>
              <w:ind w:left="360"/>
            </w:pPr>
          </w:p>
        </w:tc>
        <w:tc>
          <w:tcPr>
            <w:tcW w:w="2693" w:type="dxa"/>
          </w:tcPr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Přírodověda </w:t>
            </w:r>
          </w:p>
          <w:p w:rsidR="000562A8" w:rsidRDefault="000562A8" w:rsidP="00E649C1">
            <w:pPr>
              <w:numPr>
                <w:ilvl w:val="0"/>
                <w:numId w:val="1013"/>
              </w:numPr>
            </w:pPr>
            <w:r>
              <w:t>přírodní materiály</w:t>
            </w:r>
          </w:p>
          <w:p w:rsidR="000562A8" w:rsidRDefault="000562A8" w:rsidP="005B51A9"/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ENV 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4"/>
              </w:numPr>
            </w:pPr>
            <w:r>
              <w:t>využívá výrazové možnosti barev, jejich kombinací (odstín – sytost, tón, harmonie, kontrast)</w:t>
            </w:r>
          </w:p>
          <w:p w:rsidR="000562A8" w:rsidRDefault="000562A8" w:rsidP="00E649C1">
            <w:pPr>
              <w:numPr>
                <w:ilvl w:val="0"/>
                <w:numId w:val="1014"/>
              </w:numPr>
            </w:pPr>
            <w:r>
              <w:t>vyhledává a vyjadřuje vzájemné vztahy mezi vjemy zraku a ostatních smyslů</w:t>
            </w:r>
          </w:p>
          <w:p w:rsidR="000562A8" w:rsidRDefault="000562A8" w:rsidP="005B51A9">
            <w:pPr>
              <w:ind w:left="360"/>
            </w:pP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5"/>
              </w:numPr>
            </w:pPr>
            <w:r>
              <w:t>reflexe zrakového vnímání a vnímání ostatními  smysly</w:t>
            </w:r>
          </w:p>
        </w:tc>
        <w:tc>
          <w:tcPr>
            <w:tcW w:w="2693" w:type="dxa"/>
          </w:tcPr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>Tělesná výchova</w:t>
            </w:r>
          </w:p>
          <w:p w:rsidR="000562A8" w:rsidRDefault="000562A8" w:rsidP="005B51A9">
            <w:r w:rsidRPr="00F1662F">
              <w:rPr>
                <w:b/>
              </w:rPr>
              <w:t>Hudební výchova</w:t>
            </w:r>
          </w:p>
        </w:tc>
        <w:tc>
          <w:tcPr>
            <w:tcW w:w="1701" w:type="dxa"/>
          </w:tcPr>
          <w:p w:rsidR="000562A8" w:rsidRDefault="000562A8" w:rsidP="005B51A9">
            <w:r>
              <w:t>Spojení VV s pohybem a hudbou, cviku na uvolnění koncentrace</w:t>
            </w:r>
          </w:p>
        </w:tc>
      </w:tr>
      <w:tr w:rsidR="000562A8" w:rsidRPr="00B15D97">
        <w:trPr>
          <w:trHeight w:val="557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0562A8" w:rsidRPr="00B15D97" w:rsidRDefault="000562A8" w:rsidP="005B51A9">
            <w:pPr>
              <w:jc w:val="center"/>
            </w:pPr>
            <w:r>
              <w:rPr>
                <w:b/>
                <w:bCs/>
              </w:rPr>
              <w:t>Uplatňování subjektivity a ověřování komunikačních účinků</w:t>
            </w:r>
          </w:p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6"/>
              </w:numPr>
            </w:pPr>
            <w:r>
              <w:t>vědomě volí nástroje a techniky pro konkrétní výtvarné vyjádření, zachází s výtvarnými nástroji a prostředky pro kresbu, malbu, grafiku, plastickou a prostorovou tvorbu, využívá přírodní i umělé materiály</w:t>
            </w:r>
          </w:p>
          <w:p w:rsidR="000562A8" w:rsidRDefault="000562A8" w:rsidP="00E649C1">
            <w:pPr>
              <w:numPr>
                <w:ilvl w:val="0"/>
                <w:numId w:val="1016"/>
              </w:numPr>
            </w:pPr>
            <w:r>
              <w:t>vytváří jednoduché prostorové objekty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7"/>
              </w:numPr>
            </w:pPr>
            <w:r>
              <w:t>prostředky pro vyjádření emocí, pocitů, nálad, fantazie a představ i osobních zkušeností</w:t>
            </w: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360"/>
            </w:pPr>
          </w:p>
        </w:tc>
        <w:tc>
          <w:tcPr>
            <w:tcW w:w="2693" w:type="dxa"/>
          </w:tcPr>
          <w:p w:rsidR="000562A8" w:rsidRDefault="000562A8" w:rsidP="005B51A9"/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8"/>
              </w:numPr>
            </w:pPr>
            <w:r>
              <w:t xml:space="preserve">uplatňuje zásady vyjádření proporcí lidské hlavy a postavy, hledá obrazové znaky pro vyjádření pohybu či proměny </w:t>
            </w:r>
          </w:p>
          <w:p w:rsidR="000562A8" w:rsidRDefault="000562A8" w:rsidP="005B51A9">
            <w:pPr>
              <w:ind w:left="360"/>
            </w:pP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9"/>
              </w:numPr>
            </w:pPr>
            <w:r>
              <w:t>figurální kompozice, stavba těla, proporce, pohyb, vytváří časově návazné série obrazů, objektů, komi</w:t>
            </w:r>
            <w:r w:rsidR="00E027EE">
              <w:t>ks</w:t>
            </w:r>
            <w:r>
              <w:t>ů</w:t>
            </w:r>
          </w:p>
          <w:p w:rsidR="000562A8" w:rsidRDefault="000562A8" w:rsidP="005B51A9">
            <w:pPr>
              <w:ind w:left="360"/>
              <w:rPr>
                <w:b/>
                <w:bCs/>
              </w:rPr>
            </w:pPr>
          </w:p>
        </w:tc>
        <w:tc>
          <w:tcPr>
            <w:tcW w:w="2693" w:type="dxa"/>
          </w:tcPr>
          <w:p w:rsidR="000562A8" w:rsidRPr="006D565B" w:rsidRDefault="000562A8" w:rsidP="005B51A9">
            <w:pPr>
              <w:rPr>
                <w:b/>
              </w:rPr>
            </w:pPr>
            <w:r w:rsidRPr="006D565B">
              <w:rPr>
                <w:b/>
              </w:rPr>
              <w:t>Tělesná výchova</w:t>
            </w:r>
          </w:p>
          <w:p w:rsidR="000562A8" w:rsidRDefault="000562A8" w:rsidP="005B51A9">
            <w:r w:rsidRPr="006D565B">
              <w:rPr>
                <w:b/>
              </w:rPr>
              <w:t>OSV</w:t>
            </w:r>
            <w:r>
              <w:t xml:space="preserve"> </w:t>
            </w:r>
          </w:p>
          <w:p w:rsidR="000562A8" w:rsidRDefault="000562A8" w:rsidP="00E649C1">
            <w:pPr>
              <w:numPr>
                <w:ilvl w:val="0"/>
                <w:numId w:val="1019"/>
              </w:numPr>
            </w:pPr>
            <w:r>
              <w:t>komunikační výchova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0"/>
              </w:numPr>
            </w:pPr>
            <w:r>
              <w:lastRenderedPageBreak/>
              <w:t>porovnává své výtvarné dílo s prací ostatních, komunikuje o své tvorbě</w:t>
            </w:r>
          </w:p>
          <w:p w:rsidR="000562A8" w:rsidRDefault="000562A8" w:rsidP="00E649C1">
            <w:pPr>
              <w:numPr>
                <w:ilvl w:val="0"/>
                <w:numId w:val="1020"/>
              </w:numPr>
            </w:pPr>
            <w:r>
              <w:t>získává schopnosti vzájemné tolerantní diskuse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21"/>
              </w:numPr>
            </w:pPr>
            <w:r>
              <w:t>osobní postoj v komunikaci</w:t>
            </w:r>
          </w:p>
          <w:p w:rsidR="000562A8" w:rsidRDefault="000562A8" w:rsidP="00E649C1">
            <w:pPr>
              <w:numPr>
                <w:ilvl w:val="0"/>
                <w:numId w:val="1021"/>
              </w:numPr>
            </w:pPr>
            <w:r>
              <w:t>proměny komunikačního obsahu</w:t>
            </w:r>
          </w:p>
        </w:tc>
        <w:tc>
          <w:tcPr>
            <w:tcW w:w="2693" w:type="dxa"/>
          </w:tcPr>
          <w:p w:rsidR="000562A8" w:rsidRDefault="000562A8" w:rsidP="005B51A9"/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2"/>
              </w:numPr>
            </w:pPr>
            <w:r>
              <w:t>seznamuje se s výtvarnou úpravou knihy, ilustrátory dětských knih</w:t>
            </w:r>
          </w:p>
          <w:p w:rsidR="000562A8" w:rsidRDefault="000562A8" w:rsidP="00E649C1">
            <w:pPr>
              <w:numPr>
                <w:ilvl w:val="0"/>
                <w:numId w:val="1022"/>
              </w:numPr>
            </w:pPr>
            <w:r>
              <w:t>porovnává různé interpretace a  přistupuje k nim jako ke zdroji inspirace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23"/>
              </w:numPr>
            </w:pPr>
            <w:r>
              <w:t xml:space="preserve">dětské knihy a jejich ilustrace </w:t>
            </w:r>
          </w:p>
          <w:p w:rsidR="000562A8" w:rsidRDefault="000562A8" w:rsidP="00E649C1">
            <w:pPr>
              <w:numPr>
                <w:ilvl w:val="0"/>
                <w:numId w:val="1023"/>
              </w:numPr>
              <w:rPr>
                <w:b/>
                <w:bCs/>
              </w:rPr>
            </w:pPr>
            <w:r>
              <w:t>experimentace s tiskovinami</w:t>
            </w:r>
          </w:p>
          <w:p w:rsidR="000562A8" w:rsidRDefault="000562A8" w:rsidP="00E649C1">
            <w:pPr>
              <w:numPr>
                <w:ilvl w:val="0"/>
                <w:numId w:val="1023"/>
              </w:numPr>
              <w:rPr>
                <w:b/>
                <w:bCs/>
              </w:rPr>
            </w:pPr>
            <w:r>
              <w:t>spojení výtvarného umění s písmem, literaturou, divadlem, filmem, architekturou</w:t>
            </w:r>
          </w:p>
        </w:tc>
        <w:tc>
          <w:tcPr>
            <w:tcW w:w="2693" w:type="dxa"/>
          </w:tcPr>
          <w:p w:rsidR="000562A8" w:rsidRPr="006D565B" w:rsidRDefault="000562A8" w:rsidP="005B51A9">
            <w:pPr>
              <w:rPr>
                <w:b/>
              </w:rPr>
            </w:pPr>
            <w:r w:rsidRPr="006D565B">
              <w:rPr>
                <w:b/>
              </w:rPr>
              <w:t xml:space="preserve">OSV </w:t>
            </w:r>
          </w:p>
          <w:p w:rsidR="000562A8" w:rsidRDefault="000562A8" w:rsidP="00E649C1">
            <w:pPr>
              <w:numPr>
                <w:ilvl w:val="0"/>
                <w:numId w:val="1024"/>
              </w:numPr>
            </w:pPr>
            <w:r>
              <w:t>komunikační výchova</w:t>
            </w:r>
          </w:p>
        </w:tc>
        <w:tc>
          <w:tcPr>
            <w:tcW w:w="1701" w:type="dxa"/>
          </w:tcPr>
          <w:p w:rsidR="000562A8" w:rsidRDefault="000562A8" w:rsidP="005B51A9"/>
        </w:tc>
      </w:tr>
    </w:tbl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Pr="004E063F" w:rsidRDefault="000562A8" w:rsidP="000562A8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17" w:name="_Toc524782468"/>
      <w:r w:rsidRPr="004E063F">
        <w:t xml:space="preserve">Ročník: </w:t>
      </w:r>
      <w:r>
        <w:t>6. ročník</w:t>
      </w:r>
      <w:bookmarkEnd w:id="217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3726"/>
        <w:gridCol w:w="3207"/>
        <w:gridCol w:w="2311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center"/>
            </w:pPr>
            <w:r>
              <w:t>kresebné studie (linie, tvar, objem), rozvržení v ploše nebo prostoru; 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-kreslí skupiny hudebních nástrojů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zachycení zkušeností získaných pohybem, hmatem a sluchem, zaznamenává podněty z fantazie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tvorba na základě mluveného slova nebo hudebního zážitku; plastická tvorba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prostředky pro zachycení jevů a procesů v proměnách a vztazích; k tvorbě užívá některé metody uplatňované v současném výtvarném umění a digitálních médiích – počítačová grafika, fotografie, video, animace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správně užívá techniku malby, seznamuje se s některými netradičními výtvarnými postupy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malba, grafika, nové metody současného výtvarného umění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Jč – vyprávění ( komiks)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vybírá, kombinuje a vytváří prostředky pro vlastní osobité vyjádření; porovnává </w:t>
            </w:r>
            <w:r>
              <w:lastRenderedPageBreak/>
              <w:t>a hodnotí jeho účinky s účinky již existujících i běžně užívaných vizuálně obrazných vyjádření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 xml:space="preserve">žák vybírá a kombinuje výtvarné prostředky </w:t>
            </w:r>
            <w:r>
              <w:lastRenderedPageBreak/>
              <w:t>k vyjádření své osobitosti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 xml:space="preserve">ilustrace, volná malba, plastika, komunikační </w:t>
            </w:r>
            <w:r>
              <w:lastRenderedPageBreak/>
              <w:t>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 xml:space="preserve">D – přínos starověké </w:t>
            </w:r>
            <w:r>
              <w:lastRenderedPageBreak/>
              <w:t>kultury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Jč – lidová slovesnost</w:t>
            </w: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</w:tr>
    </w:tbl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Pr="004E063F" w:rsidRDefault="000562A8" w:rsidP="000562A8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18" w:name="_Toc524782469"/>
      <w:r w:rsidRPr="004E063F">
        <w:t xml:space="preserve">Ročník: </w:t>
      </w:r>
      <w:r>
        <w:t>7. ročník</w:t>
      </w:r>
      <w:bookmarkEnd w:id="218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137"/>
        <w:gridCol w:w="3118"/>
        <w:gridCol w:w="2146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uvědomuje si možnost kompozičních postupů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kresebné studie  (linie, tvar, objem), rozvržení v ploše nebo prostoru,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zachycení zkušeností získaných pohybem, hmatem a sluchem, zaznamenává podněty z fantazie k zachycení získaných zkušeností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tvorba na základě mluveného slova nebo hudebního zážitku;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 xml:space="preserve"> plastická tvorba;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tématické práce; práce uplatňující fantazii;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perspektivní a   rovnoběžné zobrazování</w:t>
            </w:r>
          </w:p>
          <w:p w:rsidR="000562A8" w:rsidRDefault="000562A8" w:rsidP="00977E37">
            <w:pPr>
              <w:ind w:left="36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- poslech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prostředky pro zachycení jevů a procesů v proměnách a vztazích; </w:t>
            </w:r>
            <w:r>
              <w:lastRenderedPageBreak/>
              <w:t>k tvorbě užívá některé metody uplatňované v současném výtvarném umění a digitálních médiích – počítačová grafika, fotografie, video, animace</w:t>
            </w: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správně užívá techniku malby, seznamuje se s některými </w:t>
            </w:r>
            <w:r>
              <w:lastRenderedPageBreak/>
              <w:t>netradičními výtvarnými postupy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vyprávění výtvarnými prostředky</w:t>
            </w:r>
          </w:p>
        </w:tc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malba, grafika, nové metody současného </w:t>
            </w:r>
            <w:r>
              <w:lastRenderedPageBreak/>
              <w:t>výtvarného umění</w:t>
            </w:r>
          </w:p>
        </w:tc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lidová tvorba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vybírá, kombinuje a vytváří prostředky pro vlastní osobité vyjádření; porovnává a hodnotí jeho účinky s účinky již existujících i běžně užívaných vizuálně obrazných vyjádření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kombinuje výtvarné prostředky k vyjádření své osobitosti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ilustrace, volná malba, plastika, komunikační 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Les ve škole, škola v lese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Jč - reklama</w:t>
            </w: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</w:tr>
    </w:tbl>
    <w:p w:rsidR="000562A8" w:rsidRDefault="000562A8" w:rsidP="003218D2"/>
    <w:p w:rsidR="004C733A" w:rsidRDefault="004C733A" w:rsidP="003218D2"/>
    <w:p w:rsidR="004C733A" w:rsidRDefault="004C733A" w:rsidP="003218D2"/>
    <w:p w:rsidR="00FD08A2" w:rsidRDefault="00FD08A2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FD08A2" w:rsidRDefault="00FD08A2" w:rsidP="003218D2"/>
    <w:p w:rsidR="00FD08A2" w:rsidRDefault="00FD08A2" w:rsidP="003218D2"/>
    <w:p w:rsidR="00FD08A2" w:rsidRDefault="00FD08A2" w:rsidP="003218D2"/>
    <w:p w:rsidR="00FD08A2" w:rsidRDefault="00FD08A2" w:rsidP="003218D2"/>
    <w:p w:rsidR="00FD08A2" w:rsidRDefault="00FD08A2" w:rsidP="003218D2"/>
    <w:p w:rsidR="000562A8" w:rsidRDefault="000562A8" w:rsidP="003218D2"/>
    <w:p w:rsidR="000562A8" w:rsidRDefault="000562A8" w:rsidP="003218D2"/>
    <w:p w:rsidR="000562A8" w:rsidRPr="004E063F" w:rsidRDefault="000562A8" w:rsidP="000562A8">
      <w:r w:rsidRPr="004E063F"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19" w:name="_Toc524782470"/>
      <w:r w:rsidRPr="004E063F">
        <w:t xml:space="preserve">Ročník: </w:t>
      </w:r>
      <w:r>
        <w:t>8. ročník</w:t>
      </w:r>
      <w:bookmarkEnd w:id="219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3912"/>
        <w:gridCol w:w="3111"/>
        <w:gridCol w:w="2298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kresebné studie  (linie, tvar, objem), rozvržení v ploše nebo prostoru,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objevy, vynálezy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zachycení zkušeností získaných pohybem, hmatem a sluchem, zaznamenává podněty z fantazie k zachycení získaných zkušeností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tvorba na základě mluveného slova nebo hudebního zážitku;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 xml:space="preserve"> plastická tvorba;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tématické práce; práce uplatňující fantazii;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perspektivní a   rovnoběžné zobrazování</w:t>
            </w:r>
          </w:p>
          <w:p w:rsidR="000562A8" w:rsidRDefault="000562A8" w:rsidP="00977E37">
            <w:pPr>
              <w:ind w:left="36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prostředky pro zachycení jevů a procesů v proměnách a vztazích; k tvorbě užívá některé metody uplatňované v současném výtvarném umění a digitálních médiích – </w:t>
            </w:r>
            <w:r>
              <w:lastRenderedPageBreak/>
              <w:t>počítačová grafika, fotografie, video, animace</w:t>
            </w: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>orientuje se v grafických technikách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malba, grafika, nové metody současného výtvarného umění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vybírá, kombinuje a vytváří prostředky pro vlastní osobité vyjádření; porovnává a hodnotí jeho účinky s účinky již existujících i běžně užívaných vizuálně obrazných vyjádření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porovnává vlastní tvorbu s již existujícím vizuálně obrazným vyjádřením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ilustrace, volná malba, plastika, komunikační 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porovnává na konkrétních případech různé interpretace vizuálně obrazného vyjádření; vysvětluje své postoje k nim s vědomím osobní, společenské a kulturní podmíněnosti svých hodnotových soudů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porovnává různé ztvárnění vizuálně obrazných vyjádření, dokáže vysvětlit svůj postoj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trendy výtvarného umění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umění popisné a abstraktní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vysvětlování a obhajoba výsledků tvorby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– doba vzniku hudební skladby</w:t>
            </w:r>
          </w:p>
        </w:tc>
      </w:tr>
    </w:tbl>
    <w:p w:rsidR="00B57B6C" w:rsidRDefault="00B57B6C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D164AB" w:rsidRDefault="00D164AB" w:rsidP="003218D2"/>
    <w:p w:rsidR="000562A8" w:rsidRDefault="000562A8" w:rsidP="003218D2"/>
    <w:p w:rsidR="000562A8" w:rsidRPr="004E063F" w:rsidRDefault="000562A8" w:rsidP="000562A8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20" w:name="_Toc524782471"/>
      <w:r w:rsidRPr="004E063F">
        <w:t xml:space="preserve">Ročník: </w:t>
      </w:r>
      <w:r>
        <w:t>9. ročník</w:t>
      </w:r>
      <w:bookmarkEnd w:id="220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3922"/>
        <w:gridCol w:w="3086"/>
        <w:gridCol w:w="2341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kresebné studie  (linie, tvar, objem), rozvržení v ploše nebo prostoru,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vizuálně obrazná vyjádření k zachycení zkušeností získaných pohybem, hmatem a sluchem,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zaznamenává podněty z fantazie k zachycení získaných zkušeností;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přenáší prostor na plochu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tvorba na základě mluveného slova nebo hudebního zážitku;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 xml:space="preserve"> plastická tvorba;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tématické práce; práce uplatňující fantazii;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perspektivní a   rovnoběžné zobrazování</w:t>
            </w:r>
          </w:p>
          <w:p w:rsidR="000562A8" w:rsidRDefault="000562A8" w:rsidP="00977E37">
            <w:pPr>
              <w:ind w:left="36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 – geometrické úlohy s prostorovou orientací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prostředky pro zachycení jevů a procesů v proměnách a vztazích; k tvorbě užívá některé metody uplatňované v současném výtvarném </w:t>
            </w:r>
            <w:r>
              <w:lastRenderedPageBreak/>
              <w:t>umění a digitálních médiích – počítačová grafika, fotografie, video, animace</w:t>
            </w: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5B51A9"/>
          <w:p w:rsidR="000562A8" w:rsidRDefault="000562A8" w:rsidP="005B51A9"/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>dokáže uplatnit nové výtvarné metody a techniky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malba, grafika, nové metody současného výtvarného umění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volba povolání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ČR a EU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5B51A9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vybírá, kombinuje a vytváří prostředky pro vlastní osobité vyjádření; porovnává a hodnotí jeho účinky s účinky již existujících i běžně užívaných vizuálně obrazných vyjádření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porovnává vlastní tvorbu s již existujícím vizuálně obrazným vyjádřením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ilustrace, volná malba, plastika, komunikační 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rPr>
          <w:trHeight w:val="142"/>
        </w:trPr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interpretuje umělecká vizuálně obrazná vyjádření současnosti i minulosti; vychází při tom ze svých znalostí historických souvislostí i z osobních zkušeností a prožitků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dokáže vysvětlit výtvarné vyjádření minulosti i současnosti na základě svých znalostí, historických souvislostí, osobních zkušeností a prožitků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práce s uměleckým dílem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vyhledávání a srovnávání různých způsobů uměleckého vyjadřování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D, Jč, Hv – kultura 20. stol.</w:t>
            </w:r>
          </w:p>
        </w:tc>
      </w:tr>
      <w:tr w:rsidR="000562A8" w:rsidTr="00977E37">
        <w:trPr>
          <w:trHeight w:val="142"/>
        </w:trPr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porovnává na konkrétních příkladech různé interpretace vizuálně obrazného vyjádření; vysvětluje své postoje k nim s vědomím osobní, společenské a kulturní podmíněnosti svých hodnotových soudů</w:t>
            </w:r>
          </w:p>
          <w:p w:rsidR="000562A8" w:rsidRDefault="000562A8" w:rsidP="005B51A9"/>
          <w:p w:rsidR="000562A8" w:rsidRDefault="000562A8" w:rsidP="005B51A9"/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porovnává různé ztvárnění vizuálně obrazných vyjádření, dokáže vysvětlit svůj postoj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trendy výtvarného umění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umění popisné a abstraktní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vysvětlování a obhajoba výsledků tvorby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umění a kýč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– umění a kýč</w:t>
            </w:r>
          </w:p>
        </w:tc>
      </w:tr>
    </w:tbl>
    <w:p w:rsidR="000562A8" w:rsidRDefault="000562A8" w:rsidP="003218D2"/>
    <w:p w:rsidR="000562A8" w:rsidRDefault="000562A8" w:rsidP="003218D2">
      <w:pPr>
        <w:sectPr w:rsidR="000562A8" w:rsidSect="006F2B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5060A" w:rsidRDefault="00D5060A" w:rsidP="00D5060A">
      <w:pPr>
        <w:pStyle w:val="Nadpis1"/>
        <w:spacing w:before="100" w:beforeAutospacing="1" w:after="100" w:afterAutospacing="1"/>
        <w:jc w:val="both"/>
      </w:pPr>
      <w:bookmarkStart w:id="221" w:name="_Toc524782472"/>
      <w:r>
        <w:lastRenderedPageBreak/>
        <w:t>PRA</w:t>
      </w:r>
      <w:r w:rsidR="00BF033E">
        <w:t>COVNÍ</w:t>
      </w:r>
      <w:r>
        <w:t xml:space="preserve"> ČINNOSTI</w:t>
      </w:r>
      <w:bookmarkEnd w:id="221"/>
    </w:p>
    <w:p w:rsidR="008337A1" w:rsidRDefault="008337A1" w:rsidP="008337A1">
      <w:pPr>
        <w:pStyle w:val="Nadpis2"/>
        <w:spacing w:before="100" w:beforeAutospacing="1" w:after="100" w:afterAutospacing="1"/>
        <w:ind w:firstLine="709"/>
        <w:jc w:val="both"/>
      </w:pPr>
      <w:bookmarkStart w:id="222" w:name="_Toc175381071"/>
      <w:bookmarkStart w:id="223" w:name="_Toc524782473"/>
      <w:r>
        <w:t>Charakteristika vyučovacího  předmětu</w:t>
      </w:r>
      <w:bookmarkEnd w:id="222"/>
      <w:bookmarkEnd w:id="223"/>
    </w:p>
    <w:p w:rsidR="008337A1" w:rsidRDefault="008337A1" w:rsidP="008337A1">
      <w:pPr>
        <w:pStyle w:val="Nadpis3"/>
        <w:spacing w:before="100" w:beforeAutospacing="1" w:after="100" w:afterAutospacing="1"/>
        <w:jc w:val="both"/>
      </w:pPr>
      <w:bookmarkStart w:id="224" w:name="_Toc175381072"/>
      <w:bookmarkStart w:id="225" w:name="_Toc524782474"/>
      <w:r>
        <w:t>Obsahové, časové a organizační vymezení</w:t>
      </w:r>
      <w:bookmarkEnd w:id="224"/>
      <w:bookmarkEnd w:id="225"/>
    </w:p>
    <w:p w:rsidR="009A7687" w:rsidRDefault="008337A1" w:rsidP="00AC7179">
      <w:r>
        <w:t>Předmět pra</w:t>
      </w:r>
      <w:r w:rsidR="00BF033E">
        <w:t>covní</w:t>
      </w:r>
      <w:r>
        <w:t xml:space="preserve"> činnosti je vyučován  ve všech ročnících</w:t>
      </w:r>
      <w:r w:rsidR="00F46F27">
        <w:t xml:space="preserve"> </w:t>
      </w:r>
      <w:r w:rsidR="00C91A90">
        <w:t xml:space="preserve">kromě </w:t>
      </w:r>
      <w:r w:rsidR="00F46F27">
        <w:t xml:space="preserve">7. </w:t>
      </w:r>
      <w:r w:rsidR="00C91A90">
        <w:t>r</w:t>
      </w:r>
      <w:r w:rsidR="009A7687">
        <w:t>očníku</w:t>
      </w:r>
      <w:r>
        <w:t xml:space="preserve"> jako samostatný předmět jednu hodinu týdně. Je zaměřen na praktické pracovní dovednosti a návyky, které žáci využijí v běžném životě</w:t>
      </w:r>
      <w:r w:rsidR="00633B07">
        <w:t>, má za cíl</w:t>
      </w:r>
      <w:r w:rsidR="00AC7179">
        <w:t xml:space="preserve"> vybavit je kompetencemi potřebnými při rozhodování o jejich další profesní a vzdělávací orientaci a při jejich vstupu na trh práce.</w:t>
      </w:r>
      <w:r>
        <w:t xml:space="preserve"> Výuka probíhá částečně v odborných učebnách a částečně ve třídě. </w:t>
      </w:r>
    </w:p>
    <w:p w:rsidR="009A7687" w:rsidRDefault="008337A1" w:rsidP="00AC7179">
      <w:r>
        <w:t>Na prvním stupni jsou čtyři tematické okruhy</w:t>
      </w:r>
      <w:r w:rsidR="009A7687">
        <w:t>:</w:t>
      </w:r>
      <w:r>
        <w:t xml:space="preserve"> Práce s drobným materiálem, Konstrukční činnosti, Pěstitelské práce, Příprava pokrmů. </w:t>
      </w:r>
    </w:p>
    <w:p w:rsidR="00E6555D" w:rsidRPr="00A53D23" w:rsidRDefault="008337A1" w:rsidP="00AC7179">
      <w:r>
        <w:t>Na druhém stupni v 6. ročníku Práce s technickými materiály a Pěstitelství a ch</w:t>
      </w:r>
      <w:r w:rsidR="009A7687">
        <w:t>ovatelství</w:t>
      </w:r>
      <w:r w:rsidRPr="00312DCE">
        <w:t>. V 8.</w:t>
      </w:r>
      <w:r w:rsidR="009A7687">
        <w:t xml:space="preserve"> </w:t>
      </w:r>
      <w:r w:rsidRPr="00312DCE">
        <w:t>a</w:t>
      </w:r>
      <w:r w:rsidR="009A7687">
        <w:t xml:space="preserve"> v prvním</w:t>
      </w:r>
      <w:r w:rsidR="00633B07">
        <w:t xml:space="preserve"> pololetí </w:t>
      </w:r>
      <w:r w:rsidRPr="00312DCE">
        <w:t>9. ročníku Svět práce</w:t>
      </w:r>
      <w:r w:rsidR="00AC7179">
        <w:t xml:space="preserve">, ve druhém pololetí </w:t>
      </w:r>
      <w:r w:rsidR="00035EB1">
        <w:t xml:space="preserve"> 9. ročníku </w:t>
      </w:r>
      <w:r w:rsidR="003A6F4B" w:rsidRPr="00A53D23">
        <w:t>Finanční gramotnost</w:t>
      </w:r>
      <w:r w:rsidR="00AC7179" w:rsidRPr="00A53D23">
        <w:t xml:space="preserve">. </w:t>
      </w:r>
    </w:p>
    <w:p w:rsidR="009A7687" w:rsidRDefault="00E6555D" w:rsidP="00AC7179">
      <w:r w:rsidRPr="00A53D23">
        <w:t>Výuka v</w:t>
      </w:r>
      <w:r w:rsidR="009A7687">
        <w:t> 6. ročníku probíhá v odborné učebně (dílny) a na školní zahradě nebo v okolí školy venku (v zimě v kmenové třídě). Z tohoto důvodu se pravidelně střídá výuka v obou oblastech (technické materiál/pěstitelství) co dní.</w:t>
      </w:r>
    </w:p>
    <w:p w:rsidR="008337A1" w:rsidRDefault="009A7687" w:rsidP="008337A1">
      <w:r>
        <w:t>Na pracovní činnosti tematicky navazuje v 7. – 9. ročníku volitelný předmět Domácnost, který se věnuje zejména přípravě pokrmů. Dle zájmu žáků je možné tento předmět zvolit.</w:t>
      </w:r>
    </w:p>
    <w:p w:rsidR="008337A1" w:rsidRDefault="008337A1" w:rsidP="008337A1"/>
    <w:p w:rsidR="008337A1" w:rsidRPr="00312DCE" w:rsidRDefault="008337A1" w:rsidP="008337A1">
      <w:pPr>
        <w:pStyle w:val="Nadpis3"/>
        <w:spacing w:before="100" w:beforeAutospacing="1" w:after="100" w:afterAutospacing="1"/>
        <w:jc w:val="both"/>
        <w:rPr>
          <w:sz w:val="24"/>
          <w:szCs w:val="24"/>
        </w:rPr>
      </w:pPr>
      <w:bookmarkStart w:id="226" w:name="_Toc524782475"/>
      <w:r w:rsidRPr="00312DCE">
        <w:rPr>
          <w:sz w:val="24"/>
          <w:szCs w:val="24"/>
        </w:rPr>
        <w:t>Výchovné a vzdělávací strategie pro rozvoj klíčových kompetencí žáků</w:t>
      </w:r>
      <w:bookmarkEnd w:id="226"/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k učení</w:t>
      </w:r>
    </w:p>
    <w:p w:rsidR="008337A1" w:rsidRDefault="008337A1" w:rsidP="008337A1"/>
    <w:p w:rsidR="008337A1" w:rsidRDefault="008337A1" w:rsidP="00E649C1">
      <w:pPr>
        <w:numPr>
          <w:ilvl w:val="0"/>
          <w:numId w:val="1136"/>
        </w:numPr>
        <w:tabs>
          <w:tab w:val="clear" w:pos="720"/>
          <w:tab w:val="num" w:pos="0"/>
        </w:tabs>
        <w:ind w:left="0" w:firstLine="0"/>
      </w:pPr>
      <w:r>
        <w:t>vedeme žáky k práci podle návodu</w:t>
      </w:r>
    </w:p>
    <w:p w:rsidR="008337A1" w:rsidRDefault="008337A1" w:rsidP="00E649C1">
      <w:pPr>
        <w:numPr>
          <w:ilvl w:val="0"/>
          <w:numId w:val="1136"/>
        </w:numPr>
        <w:tabs>
          <w:tab w:val="clear" w:pos="720"/>
          <w:tab w:val="num" w:pos="0"/>
        </w:tabs>
        <w:ind w:left="0" w:firstLine="0"/>
      </w:pPr>
      <w:r>
        <w:t>vedeme žáky k plánování činnosti</w:t>
      </w:r>
    </w:p>
    <w:p w:rsidR="008337A1" w:rsidRDefault="008337A1" w:rsidP="00E649C1">
      <w:pPr>
        <w:numPr>
          <w:ilvl w:val="0"/>
          <w:numId w:val="1136"/>
        </w:numPr>
        <w:tabs>
          <w:tab w:val="clear" w:pos="720"/>
          <w:tab w:val="num" w:pos="0"/>
        </w:tabs>
        <w:ind w:left="0" w:firstLine="0"/>
      </w:pPr>
      <w:r>
        <w:t>žáci poznávají vlastnosti materiálů a surovin a jejich využití</w:t>
      </w:r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k řešení problémů</w:t>
      </w:r>
    </w:p>
    <w:p w:rsidR="008337A1" w:rsidRDefault="008337A1" w:rsidP="008337A1"/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vyžadujeme praktické ověření řešení problému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vedeme žáky k praktickému využití osvojených poznatků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žáci jsou vedeni k zodpovědnému rozhodování o vlastní profesní orientaci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žákům nabízíme možnosti poradenství v oblasti volby dalšího studia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vedeme žáky k aplikaci získaných dovedností</w:t>
      </w:r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komunikativní</w:t>
      </w:r>
    </w:p>
    <w:p w:rsidR="008337A1" w:rsidRDefault="008337A1" w:rsidP="008337A1"/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žáky vedeme k účinné komunikaci při práci</w:t>
      </w:r>
    </w:p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seznamujeme žáky s přesnými významy pojmů a vedeme je k jejich používání</w:t>
      </w:r>
    </w:p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žákům nabízíme dostatek podnětů pro vlastní realizaci</w:t>
      </w:r>
    </w:p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vybavujeme žáky informacemi a pojmy souvisejícími s volbou povolání</w:t>
      </w:r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sociální a personální</w:t>
      </w:r>
    </w:p>
    <w:p w:rsidR="008337A1" w:rsidRDefault="008337A1" w:rsidP="008337A1"/>
    <w:p w:rsidR="008337A1" w:rsidRDefault="008337A1" w:rsidP="00E649C1">
      <w:pPr>
        <w:numPr>
          <w:ilvl w:val="0"/>
          <w:numId w:val="1139"/>
        </w:numPr>
        <w:ind w:hanging="720"/>
      </w:pPr>
      <w:r>
        <w:t>žáci pracují na společném úkolu</w:t>
      </w:r>
    </w:p>
    <w:p w:rsidR="008337A1" w:rsidRDefault="008337A1" w:rsidP="00E649C1">
      <w:pPr>
        <w:numPr>
          <w:ilvl w:val="0"/>
          <w:numId w:val="1139"/>
        </w:numPr>
        <w:ind w:hanging="720"/>
      </w:pPr>
      <w:r>
        <w:t>žákům přiřazujeme různé úkoly a role uvnitř skupiny</w:t>
      </w:r>
    </w:p>
    <w:p w:rsidR="008337A1" w:rsidRDefault="008337A1" w:rsidP="00E649C1">
      <w:pPr>
        <w:numPr>
          <w:ilvl w:val="0"/>
          <w:numId w:val="1139"/>
        </w:numPr>
        <w:ind w:hanging="720"/>
      </w:pPr>
      <w:r>
        <w:t>žáky vedeme k ohleduplnosti na pracovišti</w:t>
      </w:r>
    </w:p>
    <w:p w:rsidR="008337A1" w:rsidRPr="004E2130" w:rsidRDefault="008337A1" w:rsidP="008337A1">
      <w:pPr>
        <w:rPr>
          <w:i/>
        </w:rPr>
      </w:pPr>
    </w:p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občanské</w:t>
      </w:r>
    </w:p>
    <w:p w:rsidR="008337A1" w:rsidRDefault="008337A1" w:rsidP="008337A1"/>
    <w:p w:rsidR="008337A1" w:rsidRDefault="008337A1" w:rsidP="00E649C1">
      <w:pPr>
        <w:numPr>
          <w:ilvl w:val="0"/>
          <w:numId w:val="1140"/>
        </w:numPr>
        <w:ind w:hanging="720"/>
      </w:pPr>
      <w:r>
        <w:t>žákům umožňujeme tvůrčí přístup k plnění zadaných úkolů</w:t>
      </w:r>
    </w:p>
    <w:p w:rsidR="008337A1" w:rsidRDefault="008337A1" w:rsidP="00E649C1">
      <w:pPr>
        <w:numPr>
          <w:ilvl w:val="0"/>
          <w:numId w:val="1140"/>
        </w:numPr>
        <w:ind w:hanging="720"/>
      </w:pPr>
      <w:r>
        <w:t>vedeme žák uvědomění si  vlivu různých činností na životní prostředí</w:t>
      </w:r>
    </w:p>
    <w:p w:rsidR="008337A1" w:rsidRDefault="008337A1" w:rsidP="008337A1">
      <w:pPr>
        <w:ind w:hanging="720"/>
      </w:pPr>
    </w:p>
    <w:p w:rsidR="008337A1" w:rsidRDefault="008337A1" w:rsidP="008337A1"/>
    <w:p w:rsidR="008337A1" w:rsidRDefault="008337A1" w:rsidP="008337A1">
      <w:r>
        <w:t>Kompetence pracovní</w:t>
      </w:r>
    </w:p>
    <w:p w:rsidR="008337A1" w:rsidRDefault="008337A1" w:rsidP="008337A1"/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</w:pPr>
      <w:r>
        <w:t>žáky vedeme ke správnému výběru a použití nástrojů a materiálů</w:t>
      </w:r>
    </w:p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</w:pPr>
      <w:r>
        <w:t>žáky vedeme k hospodárnosti</w:t>
      </w:r>
    </w:p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</w:pPr>
      <w:r>
        <w:t>zdůrazňujeme možná rizika při práci a žáky vedeme k jejich minimalizaci</w:t>
      </w:r>
    </w:p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  <w:sectPr w:rsidR="008337A1" w:rsidSect="008337A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>formou exkurzí a besed žáky seznamujeme s výrobními provozy a podnikatelskými aktivitami</w:t>
      </w:r>
    </w:p>
    <w:p w:rsidR="00D5060A" w:rsidRDefault="00D5060A" w:rsidP="00D5060A">
      <w:pPr>
        <w:pStyle w:val="Nadpis2"/>
        <w:spacing w:before="100" w:beforeAutospacing="1" w:after="100" w:afterAutospacing="1"/>
        <w:ind w:firstLine="709"/>
        <w:jc w:val="both"/>
      </w:pPr>
      <w:bookmarkStart w:id="227" w:name="_Toc524782476"/>
      <w:r>
        <w:lastRenderedPageBreak/>
        <w:t>Vzdělávací obsah vyučovacího  předmětu</w:t>
      </w:r>
      <w:bookmarkEnd w:id="227"/>
    </w:p>
    <w:p w:rsidR="00D5060A" w:rsidRPr="004E063F" w:rsidRDefault="00D5060A" w:rsidP="00D5060A">
      <w:r w:rsidRPr="004E063F">
        <w:t xml:space="preserve">Vzdělávací oblast: </w:t>
      </w:r>
      <w:r>
        <w:rPr>
          <w:b/>
        </w:rPr>
        <w:t>Člověk a svět práce</w:t>
      </w:r>
    </w:p>
    <w:p w:rsidR="00D5060A" w:rsidRPr="004E063F" w:rsidRDefault="00D5060A" w:rsidP="00D5060A">
      <w:r w:rsidRPr="004E063F">
        <w:t xml:space="preserve">Vyučovací předmět: </w:t>
      </w:r>
      <w:r>
        <w:rPr>
          <w:b/>
        </w:rPr>
        <w:t>Pra</w:t>
      </w:r>
      <w:r w:rsidR="00BF033E">
        <w:rPr>
          <w:b/>
        </w:rPr>
        <w:t>covní</w:t>
      </w:r>
      <w:r>
        <w:rPr>
          <w:b/>
        </w:rPr>
        <w:t xml:space="preserve"> činnosti</w:t>
      </w:r>
    </w:p>
    <w:p w:rsidR="00D5060A" w:rsidRPr="004E063F" w:rsidRDefault="00D5060A" w:rsidP="00D5060A">
      <w:pPr>
        <w:pStyle w:val="Nadpis3"/>
      </w:pPr>
      <w:bookmarkStart w:id="228" w:name="_Toc524782477"/>
      <w:r w:rsidRPr="004E063F">
        <w:t xml:space="preserve">Ročník: </w:t>
      </w:r>
      <w:r>
        <w:t>1</w:t>
      </w:r>
      <w:r w:rsidRPr="004E063F">
        <w:t>.</w:t>
      </w:r>
      <w:r>
        <w:t xml:space="preserve"> ročník</w:t>
      </w:r>
      <w:bookmarkEnd w:id="228"/>
    </w:p>
    <w:p w:rsidR="00D5060A" w:rsidRDefault="00D5060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61FC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61FC7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61FC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Žák mačká, trhá, lepí, stříhá, vystřihuje, překládá a skládá papír,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vytváří jednoduché prostorové tvary z papíru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organizuje si práci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navléká, aranžuje, třídí při sběru přírodní materiál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pozoruje přírodu i své okolí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práce s  drobným materiálem – papír, karton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přání k</w:t>
            </w:r>
            <w:r w:rsidR="00E027EE">
              <w:t> </w:t>
            </w:r>
            <w:r>
              <w:t>růz</w:t>
            </w:r>
            <w:r w:rsidR="00E027EE">
              <w:t xml:space="preserve">ným </w:t>
            </w:r>
            <w:r>
              <w:t xml:space="preserve"> příležitostem, svátkům</w:t>
            </w:r>
          </w:p>
          <w:p w:rsidR="00361FC7" w:rsidRDefault="00361FC7" w:rsidP="00361FC7"/>
          <w:p w:rsidR="00361FC7" w:rsidRDefault="00361FC7" w:rsidP="00361FC7"/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práce s  drobným materiálem - přírodniny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přírodní a umělý materiál, výroba ozdob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61FC7" w:rsidRPr="00B15D97" w:rsidRDefault="00361FC7" w:rsidP="00361FC7">
            <w:r>
              <w:t xml:space="preserve">Dodržuje zásady hygieny a bezpečnosti práce,poskytne nebo zajistí první pomoc při úrazu (dle svých schopností a možností)- </w:t>
            </w:r>
            <w:r w:rsidRPr="00BE0CD0">
              <w:rPr>
                <w:b/>
              </w:rPr>
              <w:t>VDO, EV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361FC7" w:rsidRPr="00B15D97" w:rsidRDefault="00361FC7" w:rsidP="00361FC7"/>
        </w:tc>
      </w:tr>
      <w:tr w:rsidR="00361FC7" w:rsidRPr="00B15D97">
        <w:trPr>
          <w:trHeight w:val="720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27"/>
              </w:numPr>
            </w:pPr>
            <w:r>
              <w:t>stříhá textil a nalepuje textilii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práce s drobným materiálem - textil</w:t>
            </w:r>
          </w:p>
          <w:p w:rsidR="00361FC7" w:rsidRPr="00B15D97" w:rsidRDefault="00361FC7" w:rsidP="00361FC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361FC7" w:rsidRPr="00504B4C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>
            <w:r>
              <w:t>koláž</w:t>
            </w:r>
          </w:p>
        </w:tc>
      </w:tr>
      <w:tr w:rsidR="00361FC7" w:rsidRPr="00B15D97">
        <w:trPr>
          <w:trHeight w:val="1412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sestaví stavebnicové prvky</w:t>
            </w:r>
          </w:p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montuje a demontuje stavebnici</w:t>
            </w:r>
          </w:p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pracuje podle návodu i podle své fantazie</w:t>
            </w:r>
          </w:p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dodržuje zásady hygieny a bezpečnosti při montáži a demontáži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konstrukční činnosti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Default="00361FC7" w:rsidP="00361FC7">
            <w:r>
              <w:t>kolektivní práce</w:t>
            </w:r>
          </w:p>
          <w:p w:rsidR="00361FC7" w:rsidRDefault="00361FC7" w:rsidP="00361FC7">
            <w:r>
              <w:t>práce ve skupinách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lastRenderedPageBreak/>
              <w:t>pečuje o pokojové květiny - otírání listů, zalévání</w:t>
            </w:r>
          </w:p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seznamuje se s pojmem klíčení a v praxi s i vyzkouší</w:t>
            </w:r>
          </w:p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sleduje změny v přírodě podle roč</w:t>
            </w:r>
            <w:r w:rsidR="00C75ECB">
              <w:t>ních</w:t>
            </w:r>
            <w:r>
              <w:t xml:space="preserve"> období a počasí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pěstitelské činnosti, pěstování ze semene – fazole, hrách, poznávání rostlin, rychlení dřevin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E0CD0" w:rsidRDefault="00361FC7" w:rsidP="00361FC7">
            <w:pPr>
              <w:ind w:left="113"/>
              <w:rPr>
                <w:b/>
              </w:rPr>
            </w:pPr>
            <w:r w:rsidRPr="00BE0CD0">
              <w:rPr>
                <w:b/>
              </w:rPr>
              <w:t>jazyk český, výtvarná výchova, prvouka</w:t>
            </w: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zvládá základy správného stolování a společenského chování ve škol. jídelně, jí příborem</w:t>
            </w:r>
          </w:p>
          <w:p w:rsidR="00361FC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E0CD0" w:rsidRDefault="00361FC7" w:rsidP="00361FC7">
            <w:pPr>
              <w:ind w:left="113"/>
              <w:rPr>
                <w:b/>
              </w:rPr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984"/>
        </w:trPr>
        <w:tc>
          <w:tcPr>
            <w:tcW w:w="5387" w:type="dxa"/>
            <w:shd w:val="clear" w:color="auto" w:fill="auto"/>
          </w:tcPr>
          <w:p w:rsidR="00361FC7" w:rsidRPr="00B91C2A" w:rsidRDefault="00361FC7" w:rsidP="00E649C1">
            <w:pPr>
              <w:numPr>
                <w:ilvl w:val="0"/>
                <w:numId w:val="1030"/>
              </w:numPr>
            </w:pPr>
            <w:r>
              <w:t>ovládá a používá prac</w:t>
            </w:r>
            <w:r w:rsidR="00C75ECB">
              <w:t>ovní</w:t>
            </w:r>
            <w:r>
              <w:t xml:space="preserve"> nástroje  </w:t>
            </w: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0"/>
              </w:numPr>
            </w:pPr>
            <w:r>
              <w:t>práce s</w:t>
            </w:r>
            <w:r w:rsidR="00C75ECB">
              <w:t> </w:t>
            </w:r>
            <w:r>
              <w:t>model</w:t>
            </w:r>
            <w:r w:rsidR="00C75ECB">
              <w:t>ovací hmotou</w:t>
            </w:r>
            <w:r>
              <w:t>, moduritem</w:t>
            </w:r>
          </w:p>
          <w:p w:rsidR="00361FC7" w:rsidRDefault="00361FC7" w:rsidP="00E649C1">
            <w:pPr>
              <w:numPr>
                <w:ilvl w:val="0"/>
                <w:numId w:val="1030"/>
              </w:numPr>
            </w:pPr>
            <w:r>
              <w:t>využití techniky: válení v dlaních, prstech, na podložce, vytahování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15D97" w:rsidRDefault="00361FC7" w:rsidP="00361FC7"/>
        </w:tc>
        <w:tc>
          <w:tcPr>
            <w:tcW w:w="1701" w:type="dxa"/>
          </w:tcPr>
          <w:p w:rsidR="00361FC7" w:rsidRPr="00B15D97" w:rsidRDefault="00361FC7" w:rsidP="00361FC7"/>
        </w:tc>
      </w:tr>
    </w:tbl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361FC7" w:rsidRPr="004E063F" w:rsidRDefault="00361FC7" w:rsidP="00361FC7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361FC7" w:rsidRPr="004E063F" w:rsidRDefault="00361FC7" w:rsidP="00361FC7">
      <w:r w:rsidRPr="004E063F">
        <w:t xml:space="preserve">Vyučovací předmět: </w:t>
      </w:r>
      <w:r w:rsidR="00BF033E">
        <w:rPr>
          <w:b/>
        </w:rPr>
        <w:t>Pracovní činnosti</w:t>
      </w:r>
    </w:p>
    <w:p w:rsidR="00361FC7" w:rsidRPr="004E063F" w:rsidRDefault="00361FC7" w:rsidP="00361FC7">
      <w:pPr>
        <w:pStyle w:val="Nadpis3"/>
      </w:pPr>
      <w:bookmarkStart w:id="229" w:name="_Toc524782478"/>
      <w:r w:rsidRPr="004E063F">
        <w:t xml:space="preserve">Ročník: </w:t>
      </w:r>
      <w:r>
        <w:t>2</w:t>
      </w:r>
      <w:r w:rsidRPr="004E063F">
        <w:t>.</w:t>
      </w:r>
      <w:r>
        <w:t xml:space="preserve"> ročník</w:t>
      </w:r>
      <w:bookmarkEnd w:id="229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61FC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61FC7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61FC7" w:rsidRPr="00B15D97">
        <w:trPr>
          <w:trHeight w:val="439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361FC7" w:rsidRPr="00A877A2" w:rsidRDefault="00361FC7" w:rsidP="00361FC7">
            <w:pPr>
              <w:jc w:val="center"/>
              <w:rPr>
                <w:b/>
              </w:rPr>
            </w:pPr>
            <w:r>
              <w:rPr>
                <w:b/>
              </w:rPr>
              <w:t>Práce s drobným materiálem</w:t>
            </w:r>
          </w:p>
        </w:tc>
      </w:tr>
      <w:tr w:rsidR="00361FC7" w:rsidRPr="00B15D97">
        <w:trPr>
          <w:trHeight w:val="1477"/>
        </w:trPr>
        <w:tc>
          <w:tcPr>
            <w:tcW w:w="5387" w:type="dxa"/>
          </w:tcPr>
          <w:p w:rsidR="00361FC7" w:rsidRPr="00B15D97" w:rsidRDefault="00361FC7" w:rsidP="00E649C1">
            <w:pPr>
              <w:numPr>
                <w:ilvl w:val="0"/>
                <w:numId w:val="1031"/>
              </w:numPr>
            </w:pPr>
            <w:r>
              <w:t>vytváří jednoduchými postupy různé předměty z tradičních i netradičních materiálů</w:t>
            </w: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drobným materiálem - papír, karton mačkání, trhání, slepování, nalepování, stříhání, vystřihování, překládání a skládání papíru, vytváření jednoduchých prostorových tvarů z papíru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drobným materiálem – přírodniny navlékání, aranžování, dotváření, opracovávání a třídění při sběru přírodního materiálu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drobným materiálem – textil navlékání jehly, uzel, stříhání textilu, zadní steh, sešití nebo slepení textilií, jednoduchý textilní výrobek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modelovací hmotou</w:t>
            </w:r>
          </w:p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zpracování modelovací hmoty hnětením, válením, stlačováním, ohýbáním, přidáváním a ubíráním</w:t>
            </w:r>
          </w:p>
          <w:p w:rsidR="00361FC7" w:rsidRPr="00B15D97" w:rsidRDefault="00361FC7" w:rsidP="00361FC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 xml:space="preserve">VDO </w:t>
            </w:r>
          </w:p>
          <w:p w:rsidR="00361FC7" w:rsidRDefault="00361FC7" w:rsidP="00E649C1">
            <w:pPr>
              <w:numPr>
                <w:ilvl w:val="0"/>
                <w:numId w:val="1032"/>
              </w:numPr>
            </w:pPr>
            <w:r>
              <w:t>Občanská společnost a škola -dodržuje zásady hygieny a bezpečnosti práce,poskytne nebo zajistí první pomoc při úrazu (dle svých schopností a možností)</w:t>
            </w:r>
          </w:p>
          <w:p w:rsidR="00361FC7" w:rsidRDefault="00361FC7" w:rsidP="00361FC7"/>
          <w:p w:rsidR="00361FC7" w:rsidRDefault="00361FC7" w:rsidP="00361FC7"/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>VV</w:t>
            </w:r>
          </w:p>
          <w:p w:rsidR="00361FC7" w:rsidRDefault="00361FC7" w:rsidP="00E649C1">
            <w:pPr>
              <w:numPr>
                <w:ilvl w:val="0"/>
                <w:numId w:val="1032"/>
              </w:numPr>
            </w:pPr>
            <w:r>
              <w:t>prolínání technik používaných v PČ</w:t>
            </w:r>
          </w:p>
          <w:p w:rsidR="00361FC7" w:rsidRPr="00504B4C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Default="00361FC7" w:rsidP="00361FC7">
            <w:pPr>
              <w:pStyle w:val="Zkladntext"/>
            </w:pPr>
            <w:r>
              <w:t>Výrobky lze přizpůsobit ročním obdobím</w:t>
            </w:r>
          </w:p>
          <w:p w:rsidR="00361FC7" w:rsidRDefault="00361FC7" w:rsidP="00361FC7">
            <w:r>
              <w:t xml:space="preserve"> </w:t>
            </w:r>
          </w:p>
          <w:p w:rsidR="00361FC7" w:rsidRDefault="00361FC7" w:rsidP="00361FC7">
            <w:r>
              <w:t>Výrobky zaměřit na svátky (den matek, sv. Valentýn, Vánoce, Velikonoce)</w:t>
            </w:r>
          </w:p>
          <w:p w:rsidR="00361FC7" w:rsidRPr="00B15D97" w:rsidRDefault="00361FC7" w:rsidP="00361FC7"/>
        </w:tc>
      </w:tr>
      <w:tr w:rsidR="00361FC7" w:rsidRPr="00B15D97">
        <w:trPr>
          <w:trHeight w:val="693"/>
        </w:trPr>
        <w:tc>
          <w:tcPr>
            <w:tcW w:w="5387" w:type="dxa"/>
          </w:tcPr>
          <w:p w:rsidR="00361FC7" w:rsidRPr="00B15D97" w:rsidRDefault="00361FC7" w:rsidP="00E649C1">
            <w:pPr>
              <w:numPr>
                <w:ilvl w:val="0"/>
                <w:numId w:val="1032"/>
              </w:numPr>
            </w:pPr>
            <w:r>
              <w:t>pracuje podle slovního návodu nebo předlohy</w:t>
            </w: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2"/>
              </w:numPr>
            </w:pPr>
            <w:r>
              <w:t>jednoduché pracovní postupy, organizace práce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61FC7" w:rsidRPr="00B15D97" w:rsidRDefault="00361FC7" w:rsidP="00E649C1">
            <w:pPr>
              <w:numPr>
                <w:ilvl w:val="0"/>
                <w:numId w:val="1032"/>
              </w:numPr>
            </w:pPr>
            <w:r>
              <w:lastRenderedPageBreak/>
              <w:t>využívá přírodnin pro jednoduché ozdoby k různým příležitostem, svícny, šperky</w:t>
            </w:r>
          </w:p>
        </w:tc>
        <w:tc>
          <w:tcPr>
            <w:tcW w:w="5245" w:type="dxa"/>
          </w:tcPr>
          <w:p w:rsidR="00361FC7" w:rsidRPr="00092301" w:rsidRDefault="00361FC7" w:rsidP="00E649C1">
            <w:pPr>
              <w:numPr>
                <w:ilvl w:val="0"/>
                <w:numId w:val="1032"/>
              </w:numPr>
            </w:pPr>
            <w:r>
              <w:t>lidové zvyky a tradice</w:t>
            </w: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>PRV</w:t>
            </w:r>
          </w:p>
          <w:p w:rsidR="00361FC7" w:rsidRDefault="00361FC7" w:rsidP="00E649C1">
            <w:pPr>
              <w:numPr>
                <w:ilvl w:val="0"/>
                <w:numId w:val="1034"/>
              </w:numPr>
            </w:pPr>
            <w:r>
              <w:t>lidové zvyky a tradice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58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61FC7" w:rsidRPr="00A877A2" w:rsidRDefault="00361FC7" w:rsidP="00361FC7">
            <w:pPr>
              <w:jc w:val="center"/>
              <w:rPr>
                <w:b/>
              </w:rPr>
            </w:pPr>
            <w:r w:rsidRPr="00A877A2">
              <w:rPr>
                <w:b/>
              </w:rPr>
              <w:t>Konstrukční činnosti</w:t>
            </w:r>
          </w:p>
        </w:tc>
      </w:tr>
      <w:tr w:rsidR="00361FC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33"/>
              </w:numPr>
            </w:pPr>
            <w:r>
              <w:t>zvládá elementární dovednosti a činnosti při práci se stavebnicemi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1"/>
                <w:numId w:val="1033"/>
              </w:numPr>
            </w:pPr>
            <w:r>
              <w:t>konstrukční činnosti- sestavuje stavebnicové prvky podle předlohy nebo představy, montuje a demontuje stavebnici</w:t>
            </w:r>
          </w:p>
          <w:p w:rsidR="00361FC7" w:rsidRPr="00B15D97" w:rsidRDefault="00361FC7" w:rsidP="00361FC7"/>
        </w:tc>
        <w:tc>
          <w:tcPr>
            <w:tcW w:w="2693" w:type="dxa"/>
          </w:tcPr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66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61FC7" w:rsidRPr="00A877A2" w:rsidRDefault="00361FC7" w:rsidP="00361FC7">
            <w:pPr>
              <w:jc w:val="center"/>
              <w:rPr>
                <w:b/>
              </w:rPr>
            </w:pPr>
            <w:r w:rsidRPr="00A877A2">
              <w:rPr>
                <w:b/>
              </w:rPr>
              <w:t>Pěstitelské práce</w:t>
            </w:r>
          </w:p>
        </w:tc>
      </w:tr>
      <w:tr w:rsidR="00361FC7" w:rsidRPr="00B15D97">
        <w:trPr>
          <w:trHeight w:val="1479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provádí pozorování přírody, zaznamenává a zhodnotí výsledky pozorování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základní podmínky pro pěstování rostlin- půda, voda, světlo, teplo</w:t>
            </w:r>
          </w:p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pěstování rostlin ze semen v místnosti</w:t>
            </w:r>
          </w:p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( zelenina)</w:t>
            </w:r>
          </w:p>
          <w:p w:rsidR="00361FC7" w:rsidRPr="007F25B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 xml:space="preserve">EV </w:t>
            </w:r>
          </w:p>
          <w:p w:rsidR="00361FC7" w:rsidRDefault="00361FC7" w:rsidP="00E649C1">
            <w:pPr>
              <w:numPr>
                <w:ilvl w:val="0"/>
                <w:numId w:val="1036"/>
              </w:numPr>
            </w:pPr>
            <w:r>
              <w:t>Základní podmínky života</w:t>
            </w:r>
          </w:p>
          <w:p w:rsidR="00361FC7" w:rsidRPr="00B15D97" w:rsidRDefault="00361FC7" w:rsidP="00E649C1">
            <w:pPr>
              <w:numPr>
                <w:ilvl w:val="0"/>
                <w:numId w:val="1036"/>
              </w:numPr>
            </w:pPr>
            <w:r>
              <w:t>Vztah člověka k prostředí</w:t>
            </w: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868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36"/>
              </w:numPr>
            </w:pPr>
            <w:r>
              <w:t>pečuje o nenáročné rostliny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6"/>
              </w:numPr>
            </w:pPr>
            <w:r>
              <w:t>péče o pokojové květiny - otírání listů, zalévání, kypření</w:t>
            </w:r>
          </w:p>
          <w:p w:rsidR="00361FC7" w:rsidRPr="007F25B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>PRV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Rozmanitost přírody</w:t>
            </w:r>
          </w:p>
          <w:p w:rsidR="00361FC7" w:rsidRPr="00B15D97" w:rsidRDefault="00361FC7" w:rsidP="00361FC7"/>
        </w:tc>
        <w:tc>
          <w:tcPr>
            <w:tcW w:w="1701" w:type="dxa"/>
          </w:tcPr>
          <w:p w:rsidR="00361FC7" w:rsidRPr="00B15D97" w:rsidRDefault="00361FC7" w:rsidP="00361FC7"/>
        </w:tc>
      </w:tr>
    </w:tbl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361FC7" w:rsidRPr="004E063F" w:rsidRDefault="00361FC7" w:rsidP="00361FC7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361FC7" w:rsidRPr="004E063F" w:rsidRDefault="00361FC7" w:rsidP="00361FC7">
      <w:r w:rsidRPr="004E063F">
        <w:t xml:space="preserve">Vyučovací předmět: </w:t>
      </w:r>
      <w:r w:rsidR="00BF033E">
        <w:rPr>
          <w:b/>
        </w:rPr>
        <w:t>Pracovní činnosti</w:t>
      </w:r>
    </w:p>
    <w:p w:rsidR="00361FC7" w:rsidRPr="004E063F" w:rsidRDefault="00361FC7" w:rsidP="00361FC7">
      <w:pPr>
        <w:pStyle w:val="Nadpis3"/>
      </w:pPr>
      <w:bookmarkStart w:id="230" w:name="_Toc524782479"/>
      <w:r w:rsidRPr="004E063F">
        <w:t xml:space="preserve">Ročník: </w:t>
      </w:r>
      <w:r>
        <w:t>3</w:t>
      </w:r>
      <w:r w:rsidRPr="004E063F">
        <w:t>.</w:t>
      </w:r>
      <w:r>
        <w:t xml:space="preserve"> ročník</w:t>
      </w:r>
      <w:bookmarkEnd w:id="230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61FC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61FC7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61FC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mačká, trhá, lepí,polepuje, stříhá, vystřihuje, překládá a skládá papír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vytváří jednoduché prostorové tvary z papíru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navléká,aranžuje, dotváří, opracovává a třídí  přírodní materiál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pracuje podle slovního návodu nebo předlohy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navlékne jehlu, udělat uzel, stříhat textil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přišije knoflíky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slepí textilii, vyrobí jednoduchý textilní výrobek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61FC7" w:rsidRDefault="00361FC7" w:rsidP="00361FC7">
            <w:r w:rsidRPr="00EE3E40">
              <w:rPr>
                <w:b/>
              </w:rPr>
              <w:t>Práce s drobným materiálem</w:t>
            </w:r>
            <w:r>
              <w:t xml:space="preserve"> </w:t>
            </w:r>
          </w:p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>vlastnosti materiálů, funkce a využití pracovních pomůcek a nástrojů, jednoduché pracovní postupy, využití tradic a lidových zvyků.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>papír a karton</w:t>
            </w:r>
          </w:p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>přírodniny</w:t>
            </w:r>
          </w:p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 xml:space="preserve">textil  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MKV </w:t>
            </w:r>
          </w:p>
          <w:p w:rsidR="00361FC7" w:rsidRDefault="00361FC7" w:rsidP="00E649C1">
            <w:pPr>
              <w:numPr>
                <w:ilvl w:val="0"/>
                <w:numId w:val="1039"/>
              </w:numPr>
            </w:pPr>
            <w:r>
              <w:t>lidské vztahy</w:t>
            </w:r>
          </w:p>
          <w:p w:rsidR="00361FC7" w:rsidRDefault="00361FC7" w:rsidP="00E649C1">
            <w:pPr>
              <w:numPr>
                <w:ilvl w:val="0"/>
                <w:numId w:val="1039"/>
              </w:numPr>
            </w:pPr>
            <w:r>
              <w:t>etnický původ</w:t>
            </w:r>
          </w:p>
          <w:p w:rsidR="00361FC7" w:rsidRDefault="00361FC7" w:rsidP="00361FC7"/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Vv , prvouka  </w:t>
            </w:r>
          </w:p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>ENV</w:t>
            </w:r>
            <w:r w:rsidRPr="00EE3E40">
              <w:rPr>
                <w:b/>
                <w:color w:val="FF00FF"/>
              </w:rPr>
              <w:t xml:space="preserve"> </w:t>
            </w:r>
          </w:p>
          <w:p w:rsidR="00361FC7" w:rsidRDefault="00361FC7" w:rsidP="00E649C1">
            <w:pPr>
              <w:numPr>
                <w:ilvl w:val="0"/>
                <w:numId w:val="1040"/>
              </w:numPr>
            </w:pPr>
            <w:r>
              <w:t xml:space="preserve">vztah člověka k ŽP </w:t>
            </w:r>
          </w:p>
          <w:p w:rsidR="00361FC7" w:rsidRPr="00B15D97" w:rsidRDefault="00361FC7" w:rsidP="00361FC7"/>
        </w:tc>
        <w:tc>
          <w:tcPr>
            <w:tcW w:w="1701" w:type="dxa"/>
            <w:tcBorders>
              <w:top w:val="double" w:sz="12" w:space="0" w:color="auto"/>
            </w:tcBorders>
          </w:tcPr>
          <w:p w:rsidR="00361FC7" w:rsidRDefault="00361FC7" w:rsidP="00361FC7">
            <w:r>
              <w:t>Při každé činnosti udržuje pořádek na pracovním místě, dodržuje zásady hygieny a bezpečnosti práce, poskytne první pomoc při úraze.</w:t>
            </w:r>
          </w:p>
          <w:p w:rsidR="00361FC7" w:rsidRDefault="00361FC7" w:rsidP="00361FC7"/>
          <w:p w:rsidR="00361FC7" w:rsidRDefault="00361FC7" w:rsidP="00361FC7">
            <w:r>
              <w:t>nácvik zadního stehu na čtvrtce</w:t>
            </w:r>
          </w:p>
          <w:p w:rsidR="00361FC7" w:rsidRDefault="00361FC7" w:rsidP="00361FC7"/>
          <w:p w:rsidR="00361FC7" w:rsidRDefault="00361FC7" w:rsidP="00361FC7">
            <w:r>
              <w:t>textilní koláž</w:t>
            </w:r>
          </w:p>
          <w:p w:rsidR="00361FC7" w:rsidRPr="00B15D97" w:rsidRDefault="00361FC7" w:rsidP="00361FC7"/>
        </w:tc>
      </w:tr>
      <w:tr w:rsidR="00361FC7" w:rsidRPr="00B15D97">
        <w:trPr>
          <w:trHeight w:val="838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40"/>
              </w:numPr>
            </w:pPr>
            <w:r>
              <w:t>smontuje a demontuje stavebnici</w:t>
            </w:r>
          </w:p>
          <w:p w:rsidR="00361FC7" w:rsidRDefault="00361FC7" w:rsidP="00361FC7"/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361FC7">
            <w:pPr>
              <w:pStyle w:val="Odrazky"/>
              <w:numPr>
                <w:ilvl w:val="0"/>
                <w:numId w:val="0"/>
              </w:numPr>
            </w:pPr>
            <w:r w:rsidRPr="00EE3E40">
              <w:rPr>
                <w:b/>
              </w:rPr>
              <w:t>Konstrukční činnosti</w:t>
            </w:r>
            <w:r>
              <w:t xml:space="preserve"> </w:t>
            </w:r>
          </w:p>
          <w:p w:rsidR="00361FC7" w:rsidRPr="00B15D97" w:rsidRDefault="00361FC7" w:rsidP="00E649C1">
            <w:pPr>
              <w:pStyle w:val="Odrazky"/>
              <w:numPr>
                <w:ilvl w:val="0"/>
                <w:numId w:val="1040"/>
              </w:numPr>
            </w:pPr>
            <w:r>
              <w:t>práce se stavebnicemi</w:t>
            </w:r>
          </w:p>
        </w:tc>
        <w:tc>
          <w:tcPr>
            <w:tcW w:w="2693" w:type="dxa"/>
          </w:tcPr>
          <w:p w:rsidR="00361FC7" w:rsidRPr="00504B4C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Default="00361FC7" w:rsidP="00361FC7">
            <w:r>
              <w:t>kolektivní práce</w:t>
            </w:r>
          </w:p>
          <w:p w:rsidR="00361FC7" w:rsidRPr="00B15D97" w:rsidRDefault="00361FC7" w:rsidP="00361FC7"/>
        </w:tc>
      </w:tr>
      <w:tr w:rsidR="00361FC7" w:rsidRPr="00B15D97">
        <w:trPr>
          <w:trHeight w:val="1412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41"/>
              </w:numPr>
            </w:pPr>
            <w:r>
              <w:lastRenderedPageBreak/>
              <w:t>zvládá základy péče o pokojové květiny - otírání listů, zalévání, kypření,</w:t>
            </w:r>
          </w:p>
          <w:p w:rsidR="00361FC7" w:rsidRDefault="00361FC7" w:rsidP="00E649C1">
            <w:pPr>
              <w:numPr>
                <w:ilvl w:val="0"/>
                <w:numId w:val="1041"/>
              </w:numPr>
            </w:pPr>
            <w:r>
              <w:t>zaseje semena</w:t>
            </w:r>
          </w:p>
          <w:p w:rsidR="00361FC7" w:rsidRPr="00B15D97" w:rsidRDefault="00361FC7" w:rsidP="00E649C1">
            <w:pPr>
              <w:numPr>
                <w:ilvl w:val="0"/>
                <w:numId w:val="1041"/>
              </w:numPr>
            </w:pPr>
            <w:r>
              <w:t>provádí pozorování a zhodnotí výsledky pozorování</w:t>
            </w:r>
          </w:p>
        </w:tc>
        <w:tc>
          <w:tcPr>
            <w:tcW w:w="5245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Pěstitelské práce 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základní podmínky pro pěstování rostlin ( i pokojových), pěstování ze semen v místnosti.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Default="00361FC7" w:rsidP="00361FC7">
            <w:r>
              <w:t>zasetí velikonočního osení</w:t>
            </w:r>
          </w:p>
          <w:p w:rsidR="00361FC7" w:rsidRPr="00B15D97" w:rsidRDefault="00361FC7" w:rsidP="00361FC7"/>
        </w:tc>
      </w:tr>
      <w:tr w:rsidR="00361FC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s pomocí vyrobí jednoduché pomůcky k vlastní potřebě pro vyučování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>JČ,M,Prv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orientuje se v základním vybavení kuchyně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chová se vhodně při stolování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připraví tabuli pro jednoduché stolování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připraví jednoduchý pokrm (studená kuchyně)</w:t>
            </w:r>
          </w:p>
          <w:p w:rsidR="00361FC7" w:rsidRPr="00B91C2A" w:rsidRDefault="00361FC7" w:rsidP="00E649C1">
            <w:pPr>
              <w:numPr>
                <w:ilvl w:val="0"/>
                <w:numId w:val="1042"/>
              </w:numPr>
            </w:pPr>
            <w:r>
              <w:t>udržuje pořádek a čistotu pracovních ploch</w:t>
            </w:r>
          </w:p>
        </w:tc>
        <w:tc>
          <w:tcPr>
            <w:tcW w:w="5245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Příprava pokrmů </w:t>
            </w:r>
          </w:p>
          <w:p w:rsidR="00361FC7" w:rsidRDefault="00361FC7" w:rsidP="00E649C1">
            <w:pPr>
              <w:numPr>
                <w:ilvl w:val="0"/>
                <w:numId w:val="1043"/>
              </w:numPr>
            </w:pPr>
            <w:r>
              <w:t>základní vybavení kuchyně, výběr a nákup potravin, jednoduchá úprava stolu, pravidla správného stolování.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EGS </w:t>
            </w:r>
          </w:p>
          <w:p w:rsidR="00361FC7" w:rsidRPr="00B15D97" w:rsidRDefault="00361FC7" w:rsidP="00E649C1">
            <w:pPr>
              <w:numPr>
                <w:ilvl w:val="0"/>
                <w:numId w:val="1043"/>
              </w:numPr>
            </w:pPr>
            <w:r>
              <w:t>Evropa a svět nás zajímá</w:t>
            </w:r>
          </w:p>
        </w:tc>
        <w:tc>
          <w:tcPr>
            <w:tcW w:w="1701" w:type="dxa"/>
          </w:tcPr>
          <w:p w:rsidR="00361FC7" w:rsidRDefault="00361FC7" w:rsidP="00361FC7">
            <w:r>
              <w:t>vánoční besídka</w:t>
            </w:r>
          </w:p>
          <w:p w:rsidR="00361FC7" w:rsidRPr="00B15D97" w:rsidRDefault="00361FC7" w:rsidP="00361FC7">
            <w:r>
              <w:t>práce ve skupinách</w:t>
            </w:r>
          </w:p>
        </w:tc>
      </w:tr>
    </w:tbl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Pr="004E063F" w:rsidRDefault="00361FC7" w:rsidP="00361FC7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361FC7" w:rsidRPr="004E063F" w:rsidRDefault="00361FC7" w:rsidP="00361FC7">
      <w:r w:rsidRPr="004E063F">
        <w:t xml:space="preserve">Vyučovací předmět: </w:t>
      </w:r>
      <w:r w:rsidR="00BF033E">
        <w:rPr>
          <w:b/>
        </w:rPr>
        <w:t>Pracovní činnosti</w:t>
      </w:r>
    </w:p>
    <w:p w:rsidR="00361FC7" w:rsidRPr="004E063F" w:rsidRDefault="00361FC7" w:rsidP="00361FC7">
      <w:pPr>
        <w:pStyle w:val="Nadpis3"/>
      </w:pPr>
      <w:bookmarkStart w:id="231" w:name="_Toc524782480"/>
      <w:r w:rsidRPr="004E063F">
        <w:t xml:space="preserve">Ročník: </w:t>
      </w:r>
      <w:r>
        <w:t>4</w:t>
      </w:r>
      <w:r w:rsidRPr="004E063F">
        <w:t>.</w:t>
      </w:r>
      <w:r>
        <w:t xml:space="preserve"> ročník</w:t>
      </w:r>
      <w:bookmarkEnd w:id="231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A3AA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A3AAA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A3AA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 xml:space="preserve">vytváří různé jednoduché předměty z papíru, kartonu, lepenky, vyjmenuje některé základní vlastnosti </w:t>
            </w: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>ovládá pracovní pomůcky- nůžky, lepidlo, kolíčky, děrovačku</w:t>
            </w: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>na základě svých dovedností vytvoří v hodině obrázek pomocí vystřihování, vytrhávání, koláže, lepení</w:t>
            </w: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>dodržuje bezpečnost a hygienu práce, udržuje jednoduché pracovní postupy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papírem a kartonem</w:t>
            </w:r>
          </w:p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rozlišování a pojmenování druhů papíru a kartonu</w:t>
            </w:r>
          </w:p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pracovní pomůcky a nástroje</w:t>
            </w:r>
          </w:p>
          <w:p w:rsidR="000A3AAA" w:rsidRDefault="000A3AAA" w:rsidP="00946870">
            <w:pPr>
              <w:tabs>
                <w:tab w:val="left" w:pos="1425"/>
              </w:tabs>
              <w:ind w:firstLine="1425"/>
            </w:pPr>
          </w:p>
          <w:p w:rsidR="000A3AAA" w:rsidRDefault="000A3AAA" w:rsidP="00946870"/>
          <w:p w:rsidR="000A3AAA" w:rsidRDefault="000A3AAA" w:rsidP="00946870"/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jednoduché pracovní operace a postupy</w:t>
            </w:r>
          </w:p>
          <w:p w:rsidR="000A3AAA" w:rsidRDefault="000A3AAA" w:rsidP="00946870"/>
          <w:p w:rsidR="000A3AAA" w:rsidRDefault="000A3AAA" w:rsidP="00946870"/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organizace práce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A3AAA" w:rsidRDefault="000A3AAA" w:rsidP="00946870"/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Mat</w:t>
            </w:r>
          </w:p>
          <w:p w:rsidR="000A3AAA" w:rsidRDefault="000A3AAA" w:rsidP="00E649C1">
            <w:pPr>
              <w:numPr>
                <w:ilvl w:val="0"/>
                <w:numId w:val="1046"/>
              </w:numPr>
            </w:pPr>
            <w:r>
              <w:t>vystřihování tvarů pro činnost v M</w:t>
            </w:r>
          </w:p>
          <w:p w:rsidR="000A3AAA" w:rsidRDefault="000A3AAA" w:rsidP="00946870"/>
          <w:p w:rsidR="000A3AAA" w:rsidRDefault="000A3AAA" w:rsidP="00946870"/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ČJ</w:t>
            </w:r>
          </w:p>
          <w:p w:rsidR="000A3AAA" w:rsidRDefault="000A3AAA" w:rsidP="00E649C1">
            <w:pPr>
              <w:numPr>
                <w:ilvl w:val="0"/>
                <w:numId w:val="1046"/>
              </w:numPr>
            </w:pPr>
            <w:r>
              <w:t>pomůcky pro výuku v ČJ- kartičky,…</w:t>
            </w:r>
          </w:p>
          <w:p w:rsidR="000A3AAA" w:rsidRPr="00B15D97" w:rsidRDefault="000A3AAA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0A3AAA" w:rsidRPr="00B15D97" w:rsidRDefault="000A3AAA" w:rsidP="00946870"/>
        </w:tc>
      </w:tr>
      <w:tr w:rsidR="000A3AAA" w:rsidRPr="00B15D97">
        <w:trPr>
          <w:trHeight w:val="1477"/>
        </w:trPr>
        <w:tc>
          <w:tcPr>
            <w:tcW w:w="5387" w:type="dxa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47"/>
              </w:numPr>
            </w:pPr>
            <w:r>
              <w:t>využívá návodů a předloh pro konstrukci, sestavuje jednoduché pohyblivé modely</w:t>
            </w:r>
          </w:p>
          <w:p w:rsidR="000A3AAA" w:rsidRDefault="000A3AAA" w:rsidP="00E649C1">
            <w:pPr>
              <w:numPr>
                <w:ilvl w:val="0"/>
                <w:numId w:val="1047"/>
              </w:numPr>
            </w:pPr>
            <w:r>
              <w:t>vytváří plošné a prostorové kompozice ze stavebnicových prvků nebo kartonu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Konstrukční činnosti</w:t>
            </w:r>
          </w:p>
          <w:p w:rsidR="000A3AAA" w:rsidRDefault="000A3AAA" w:rsidP="00E649C1">
            <w:pPr>
              <w:numPr>
                <w:ilvl w:val="0"/>
                <w:numId w:val="1048"/>
              </w:numPr>
            </w:pPr>
            <w:r>
              <w:t>montáž a demontáž modelů</w:t>
            </w:r>
          </w:p>
          <w:p w:rsidR="000A3AAA" w:rsidRDefault="000A3AAA" w:rsidP="00E649C1">
            <w:pPr>
              <w:numPr>
                <w:ilvl w:val="0"/>
                <w:numId w:val="1048"/>
              </w:numPr>
            </w:pPr>
            <w:r>
              <w:t>práce podle předlohy, jednoduchého náčrtu, slovního návodu</w:t>
            </w:r>
          </w:p>
          <w:p w:rsidR="000A3AAA" w:rsidRPr="00B15D97" w:rsidRDefault="000A3AAA" w:rsidP="0094687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0A3AAA" w:rsidRPr="00504B4C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412"/>
        </w:trPr>
        <w:tc>
          <w:tcPr>
            <w:tcW w:w="5387" w:type="dxa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49"/>
              </w:numPr>
            </w:pPr>
            <w:r>
              <w:t>zvládá péči o květiny – zalévání, kypření, hnojení, přesazování</w:t>
            </w:r>
          </w:p>
          <w:p w:rsidR="000A3AAA" w:rsidRDefault="000A3AAA" w:rsidP="00E649C1">
            <w:pPr>
              <w:numPr>
                <w:ilvl w:val="0"/>
                <w:numId w:val="1049"/>
              </w:numPr>
            </w:pPr>
            <w:r>
              <w:t>vytváří jednoduché vazby z přírodních materiálů</w:t>
            </w:r>
          </w:p>
          <w:p w:rsidR="000A3AAA" w:rsidRPr="00B15D97" w:rsidRDefault="000A3AAA" w:rsidP="00E649C1">
            <w:pPr>
              <w:numPr>
                <w:ilvl w:val="0"/>
                <w:numId w:val="1049"/>
              </w:numPr>
            </w:pPr>
            <w:r>
              <w:t>vytvoří jednoduchý záznam z pozorování klíčení semen a jejich růstu</w:t>
            </w: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Pěstitelské práce</w:t>
            </w:r>
          </w:p>
          <w:p w:rsidR="000A3AAA" w:rsidRDefault="000A3AAA" w:rsidP="00E649C1">
            <w:pPr>
              <w:numPr>
                <w:ilvl w:val="0"/>
                <w:numId w:val="1050"/>
              </w:numPr>
            </w:pPr>
            <w:r>
              <w:t>ošetřování pokojových rostlin</w:t>
            </w:r>
          </w:p>
          <w:p w:rsidR="000A3AAA" w:rsidRDefault="000A3AAA" w:rsidP="00946870"/>
          <w:p w:rsidR="000A3AAA" w:rsidRDefault="000A3AAA" w:rsidP="00E649C1">
            <w:pPr>
              <w:numPr>
                <w:ilvl w:val="0"/>
                <w:numId w:val="1050"/>
              </w:numPr>
            </w:pPr>
            <w:r>
              <w:t>jednoduchá úprava a vazba květin ( sušin )</w:t>
            </w:r>
          </w:p>
          <w:p w:rsidR="000A3AAA" w:rsidRDefault="000A3AAA" w:rsidP="00E649C1">
            <w:pPr>
              <w:numPr>
                <w:ilvl w:val="0"/>
                <w:numId w:val="1050"/>
              </w:numPr>
            </w:pPr>
            <w:r>
              <w:t>pěstování semenných rostlin</w:t>
            </w:r>
          </w:p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Default="000A3AAA" w:rsidP="00946870">
            <w:r>
              <w:rPr>
                <w:b/>
                <w:bCs/>
              </w:rPr>
              <w:t>ENV</w:t>
            </w:r>
            <w:r>
              <w:t xml:space="preserve"> </w:t>
            </w:r>
          </w:p>
          <w:p w:rsidR="000A3AAA" w:rsidRDefault="000A3AAA" w:rsidP="00E649C1">
            <w:pPr>
              <w:numPr>
                <w:ilvl w:val="0"/>
                <w:numId w:val="1051"/>
              </w:numPr>
            </w:pPr>
            <w:r>
              <w:t>Vztah člověka k prostředí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346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52"/>
              </w:numPr>
            </w:pPr>
            <w:r>
              <w:t>vymodeluje jednoduchý výrobek, použije potřebné pomůcky</w:t>
            </w:r>
          </w:p>
          <w:p w:rsidR="000A3AAA" w:rsidRPr="00B15D97" w:rsidRDefault="000A3AAA" w:rsidP="00E649C1">
            <w:pPr>
              <w:numPr>
                <w:ilvl w:val="0"/>
                <w:numId w:val="1052"/>
              </w:numPr>
            </w:pPr>
            <w:r>
              <w:t>uplatňuje požadavky bezpečnosti a hygieny práce</w:t>
            </w: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modelovací hmotou</w:t>
            </w:r>
          </w:p>
          <w:p w:rsidR="000A3AAA" w:rsidRDefault="000A3AAA" w:rsidP="00E649C1">
            <w:pPr>
              <w:numPr>
                <w:ilvl w:val="0"/>
                <w:numId w:val="1053"/>
              </w:numPr>
            </w:pPr>
            <w:r>
              <w:t>seznámení se s vlastnostmi plastelíny, moduritu, modelovací hmoty</w:t>
            </w:r>
          </w:p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078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54"/>
              </w:numPr>
            </w:pPr>
            <w:r>
              <w:t>dle svých možnosti využije jednoduché techniky práce</w:t>
            </w:r>
          </w:p>
          <w:p w:rsidR="000A3AAA" w:rsidRPr="00B91C2A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drobným materiálem</w:t>
            </w:r>
          </w:p>
          <w:p w:rsidR="000A3AAA" w:rsidRDefault="000A3AAA" w:rsidP="00E649C1">
            <w:pPr>
              <w:numPr>
                <w:ilvl w:val="0"/>
                <w:numId w:val="1055"/>
              </w:numPr>
            </w:pPr>
            <w:r>
              <w:t>určování vlastnosti materiálu</w:t>
            </w:r>
          </w:p>
          <w:p w:rsidR="000A3AAA" w:rsidRPr="00B15D97" w:rsidRDefault="000A3AAA" w:rsidP="00E649C1">
            <w:pPr>
              <w:numPr>
                <w:ilvl w:val="0"/>
                <w:numId w:val="1055"/>
              </w:numPr>
            </w:pPr>
            <w:r>
              <w:t>vytváření návyků organizace a plánování práce</w:t>
            </w:r>
          </w:p>
        </w:tc>
        <w:tc>
          <w:tcPr>
            <w:tcW w:w="2693" w:type="dxa"/>
          </w:tcPr>
          <w:p w:rsidR="000A3AAA" w:rsidRPr="00B15D97" w:rsidRDefault="000A3AAA" w:rsidP="00946870"/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56"/>
              </w:numPr>
            </w:pPr>
            <w:r>
              <w:t>popíše ukázku textilního materiálu ( na základě výběru určí druh )</w:t>
            </w:r>
          </w:p>
          <w:p w:rsidR="000A3AAA" w:rsidRDefault="000A3AAA" w:rsidP="00946870">
            <w:pPr>
              <w:ind w:left="360"/>
            </w:pPr>
          </w:p>
          <w:p w:rsidR="000A3AAA" w:rsidRDefault="000A3AAA" w:rsidP="00E649C1">
            <w:pPr>
              <w:numPr>
                <w:ilvl w:val="0"/>
                <w:numId w:val="1056"/>
              </w:numPr>
            </w:pPr>
            <w:r>
              <w:t>ušije jednoduchý výrobek z textilu</w:t>
            </w:r>
          </w:p>
          <w:p w:rsidR="000A3AAA" w:rsidRDefault="000A3AAA" w:rsidP="00946870">
            <w:pPr>
              <w:ind w:left="360"/>
            </w:pPr>
          </w:p>
          <w:p w:rsidR="000A3AAA" w:rsidRDefault="000A3AAA" w:rsidP="00E649C1">
            <w:pPr>
              <w:numPr>
                <w:ilvl w:val="0"/>
                <w:numId w:val="1056"/>
              </w:numPr>
            </w:pPr>
            <w:r>
              <w:t>dodržuje pravidla bezpečnosti práce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textilem</w:t>
            </w:r>
          </w:p>
          <w:p w:rsidR="000A3AAA" w:rsidRDefault="000A3AAA" w:rsidP="00E649C1">
            <w:pPr>
              <w:numPr>
                <w:ilvl w:val="0"/>
                <w:numId w:val="1057"/>
              </w:numPr>
            </w:pPr>
            <w:r>
              <w:t>vlastnosti materiálu</w:t>
            </w:r>
          </w:p>
          <w:p w:rsidR="000A3AAA" w:rsidRDefault="000A3AAA" w:rsidP="00946870"/>
          <w:p w:rsidR="000A3AAA" w:rsidRDefault="000A3AAA" w:rsidP="00946870"/>
          <w:p w:rsidR="000A3AAA" w:rsidRDefault="000A3AAA" w:rsidP="00E649C1">
            <w:pPr>
              <w:numPr>
                <w:ilvl w:val="0"/>
                <w:numId w:val="1057"/>
              </w:numPr>
            </w:pPr>
            <w:r>
              <w:t>pracovní pomůcky a nástroje</w:t>
            </w:r>
          </w:p>
          <w:p w:rsidR="000A3AAA" w:rsidRDefault="000A3AAA" w:rsidP="00946870"/>
          <w:p w:rsidR="000A3AAA" w:rsidRDefault="000A3AAA" w:rsidP="00E649C1">
            <w:pPr>
              <w:numPr>
                <w:ilvl w:val="0"/>
                <w:numId w:val="1057"/>
              </w:numPr>
            </w:pPr>
            <w:r>
              <w:t>jednoduché pracovní postupy</w:t>
            </w:r>
          </w:p>
          <w:p w:rsidR="000A3AAA" w:rsidRPr="00B15D97" w:rsidRDefault="000A3AAA" w:rsidP="00946870"/>
        </w:tc>
        <w:tc>
          <w:tcPr>
            <w:tcW w:w="2693" w:type="dxa"/>
          </w:tcPr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Pr="00B15D97" w:rsidRDefault="000A3AAA" w:rsidP="00E649C1">
            <w:pPr>
              <w:numPr>
                <w:ilvl w:val="0"/>
                <w:numId w:val="1057"/>
              </w:numPr>
            </w:pPr>
            <w:r>
              <w:t>rozliší a pojmenuje  na obrázku batikování, barvení vajec, tkaní</w:t>
            </w: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Lidové zvyky</w:t>
            </w:r>
          </w:p>
          <w:p w:rsidR="000A3AAA" w:rsidRDefault="000A3AAA" w:rsidP="00E649C1">
            <w:pPr>
              <w:numPr>
                <w:ilvl w:val="0"/>
                <w:numId w:val="1058"/>
              </w:numPr>
            </w:pPr>
            <w:r>
              <w:t>lidové zvyky regionu</w:t>
            </w:r>
          </w:p>
          <w:p w:rsidR="000A3AAA" w:rsidRPr="007F25B7" w:rsidRDefault="000A3AAA" w:rsidP="00E649C1">
            <w:pPr>
              <w:numPr>
                <w:ilvl w:val="0"/>
                <w:numId w:val="1058"/>
              </w:numPr>
            </w:pPr>
            <w:r>
              <w:t>navštíví regionální muzeum</w:t>
            </w:r>
          </w:p>
        </w:tc>
        <w:tc>
          <w:tcPr>
            <w:tcW w:w="2693" w:type="dxa"/>
          </w:tcPr>
          <w:p w:rsidR="000A3AAA" w:rsidRDefault="000A3AAA" w:rsidP="00946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MKV </w:t>
            </w:r>
          </w:p>
          <w:p w:rsidR="000A3AAA" w:rsidRPr="00B15D97" w:rsidRDefault="000A3AAA" w:rsidP="00E649C1">
            <w:pPr>
              <w:numPr>
                <w:ilvl w:val="0"/>
                <w:numId w:val="1059"/>
              </w:numPr>
            </w:pPr>
            <w:r>
              <w:t>Lidské vztahy</w:t>
            </w:r>
          </w:p>
        </w:tc>
        <w:tc>
          <w:tcPr>
            <w:tcW w:w="1701" w:type="dxa"/>
          </w:tcPr>
          <w:p w:rsidR="000A3AAA" w:rsidRPr="00B15D97" w:rsidRDefault="000A3AAA" w:rsidP="00946870"/>
        </w:tc>
      </w:tr>
    </w:tbl>
    <w:p w:rsidR="00361FC7" w:rsidRDefault="00361FC7" w:rsidP="003218D2"/>
    <w:p w:rsidR="000A3AAA" w:rsidRPr="004E063F" w:rsidRDefault="000A3AAA" w:rsidP="000A3AAA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0A3AAA" w:rsidRPr="004E063F" w:rsidRDefault="000A3AAA" w:rsidP="000A3AAA">
      <w:r w:rsidRPr="004E063F">
        <w:t xml:space="preserve">Vyučovací předmět: </w:t>
      </w:r>
      <w:r w:rsidR="00BF033E">
        <w:rPr>
          <w:b/>
        </w:rPr>
        <w:t>Pracovní činnosti</w:t>
      </w:r>
    </w:p>
    <w:p w:rsidR="000A3AAA" w:rsidRPr="004E063F" w:rsidRDefault="000A3AAA" w:rsidP="000A3AAA">
      <w:pPr>
        <w:pStyle w:val="Nadpis3"/>
      </w:pPr>
      <w:bookmarkStart w:id="232" w:name="_Toc524782481"/>
      <w:r w:rsidRPr="004E063F">
        <w:t xml:space="preserve">Ročník: </w:t>
      </w:r>
      <w:r>
        <w:t>5</w:t>
      </w:r>
      <w:r w:rsidRPr="004E063F">
        <w:t>.</w:t>
      </w:r>
      <w:r>
        <w:t xml:space="preserve"> ročník</w:t>
      </w:r>
      <w:bookmarkEnd w:id="232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A3AA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A3AAA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A3AA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vytváří jednoduchými postupy různé předměty z tradičních i netradičních materiálů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práce s drobným materiálem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vlastnosti materiálu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využití  přírodnin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modelovací hmota,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papír,karton,textil,drát,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kolektivní práce</w:t>
            </w:r>
          </w:p>
          <w:p w:rsidR="000A3AAA" w:rsidRPr="00F649CF" w:rsidRDefault="000A3AAA" w:rsidP="00946870">
            <w:pPr>
              <w:rPr>
                <w:b/>
              </w:rPr>
            </w:pPr>
          </w:p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PŘ</w:t>
            </w:r>
          </w:p>
          <w:p w:rsidR="000A3AAA" w:rsidRPr="00B15D97" w:rsidRDefault="000A3AAA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0A3AAA" w:rsidRPr="00B15D97" w:rsidRDefault="000A3AAA" w:rsidP="00946870"/>
        </w:tc>
      </w:tr>
      <w:tr w:rsidR="000A3AAA" w:rsidRPr="00B15D97">
        <w:trPr>
          <w:trHeight w:val="484"/>
        </w:trPr>
        <w:tc>
          <w:tcPr>
            <w:tcW w:w="5387" w:type="dxa"/>
          </w:tcPr>
          <w:p w:rsidR="000A3AAA" w:rsidRDefault="000A3AAA" w:rsidP="00E649C1">
            <w:pPr>
              <w:numPr>
                <w:ilvl w:val="0"/>
                <w:numId w:val="1060"/>
              </w:numPr>
            </w:pPr>
            <w:r>
              <w:t>pracuje podle slovního návodu , předlohy,náčrtu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0"/>
              </w:numPr>
            </w:pPr>
            <w:r>
              <w:t>práce s jednoduchou předlohou,náčrtem</w:t>
            </w:r>
          </w:p>
          <w:p w:rsidR="000A3AAA" w:rsidRPr="00B15D97" w:rsidRDefault="000A3AAA" w:rsidP="0094687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m-Geometrie</w:t>
            </w:r>
          </w:p>
          <w:p w:rsidR="000A3AAA" w:rsidRPr="00504B4C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412"/>
        </w:trPr>
        <w:tc>
          <w:tcPr>
            <w:tcW w:w="5387" w:type="dxa"/>
          </w:tcPr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vytváří na základě své představivosti různé výrobky z daného materiálu</w:t>
            </w:r>
          </w:p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využívá při tvořivých činnostech s různým materiálem prvky lidových tradic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práce s přírodninami</w:t>
            </w:r>
          </w:p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práce s textilem</w:t>
            </w:r>
          </w:p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šití,tkaní,háčkování,drhání,</w:t>
            </w:r>
          </w:p>
          <w:p w:rsidR="000A3AAA" w:rsidRDefault="000A3AAA" w:rsidP="00946870"/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MKV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lidské vztahy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etnický původ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808"/>
        </w:trPr>
        <w:tc>
          <w:tcPr>
            <w:tcW w:w="5387" w:type="dxa"/>
            <w:shd w:val="clear" w:color="auto" w:fill="auto"/>
          </w:tcPr>
          <w:p w:rsidR="000A3AAA" w:rsidRPr="00B15D97" w:rsidRDefault="000A3AAA" w:rsidP="00E649C1">
            <w:pPr>
              <w:numPr>
                <w:ilvl w:val="0"/>
                <w:numId w:val="1062"/>
              </w:numPr>
            </w:pPr>
            <w:r>
              <w:t>při práci se stavebnicemi provádí jednoduchou montáž a demontáž</w:t>
            </w: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konstrukční činnosti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stavebnice plošné,prostorové,konstrukční</w:t>
            </w:r>
          </w:p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122"/>
        </w:trPr>
        <w:tc>
          <w:tcPr>
            <w:tcW w:w="5387" w:type="dxa"/>
            <w:shd w:val="clear" w:color="auto" w:fill="auto"/>
          </w:tcPr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vhodně volí pracovní pomůcky nástroje  a náčiní</w:t>
            </w:r>
          </w:p>
          <w:p w:rsidR="000A3AAA" w:rsidRPr="00B91C2A" w:rsidRDefault="000A3AAA" w:rsidP="00E649C1">
            <w:pPr>
              <w:numPr>
                <w:ilvl w:val="0"/>
                <w:numId w:val="1062"/>
              </w:numPr>
            </w:pPr>
            <w:r>
              <w:t>udržuje pořádek na pracovním místě a dodržuje základy hygieny a bezpečnosti práce</w:t>
            </w: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lidové zvyky,tradice,řemesla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základy aranžování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ENV</w:t>
            </w:r>
          </w:p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vztah člověka k prostředí,zásady dodržování hygieny</w:t>
            </w:r>
          </w:p>
          <w:p w:rsidR="000A3AAA" w:rsidRPr="00B15D97" w:rsidRDefault="000A3AAA" w:rsidP="00946870"/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lastRenderedPageBreak/>
              <w:t>pečuje o nenáročné rostliny</w:t>
            </w:r>
          </w:p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ošetřuje a pěstuje pokojové rostliny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pěstitelské činnosti</w:t>
            </w:r>
          </w:p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základní podmínky pro pěstování pokojových rostlin,</w:t>
            </w:r>
            <w:r w:rsidR="00A66C10">
              <w:t xml:space="preserve"> </w:t>
            </w:r>
            <w:r>
              <w:t>pěstování rostlin ze semen</w:t>
            </w:r>
          </w:p>
          <w:p w:rsidR="000A3AAA" w:rsidRDefault="000A3AAA" w:rsidP="00946870"/>
          <w:p w:rsidR="000A3AAA" w:rsidRPr="00B15D97" w:rsidRDefault="000A3AAA" w:rsidP="00E649C1">
            <w:pPr>
              <w:numPr>
                <w:ilvl w:val="0"/>
                <w:numId w:val="1063"/>
              </w:numPr>
            </w:pPr>
            <w:r>
              <w:t>rostliny jako drogy</w:t>
            </w: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PŘ</w:t>
            </w:r>
          </w:p>
          <w:p w:rsidR="000A3AAA" w:rsidRDefault="000A3AAA" w:rsidP="00E649C1">
            <w:pPr>
              <w:numPr>
                <w:ilvl w:val="0"/>
                <w:numId w:val="1064"/>
              </w:numPr>
            </w:pPr>
            <w:r>
              <w:t>půda,</w:t>
            </w:r>
            <w:r w:rsidR="00A66C10">
              <w:t xml:space="preserve"> </w:t>
            </w:r>
            <w:r>
              <w:t>hnojivo…</w:t>
            </w:r>
          </w:p>
          <w:p w:rsidR="000A3AAA" w:rsidRDefault="000A3AAA" w:rsidP="00946870"/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TV</w:t>
            </w:r>
          </w:p>
          <w:p w:rsidR="000A3AAA" w:rsidRPr="00B15D97" w:rsidRDefault="000A3AAA" w:rsidP="00E649C1">
            <w:pPr>
              <w:numPr>
                <w:ilvl w:val="0"/>
                <w:numId w:val="1064"/>
              </w:numPr>
            </w:pPr>
            <w:r>
              <w:t>výchova ke zdraví</w:t>
            </w: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0A3AAA" w:rsidRPr="00B15D97" w:rsidRDefault="000A3AAA" w:rsidP="00E649C1">
            <w:pPr>
              <w:numPr>
                <w:ilvl w:val="0"/>
                <w:numId w:val="1064"/>
              </w:numPr>
            </w:pPr>
            <w:r>
              <w:t>poskytuje první pomoc při úrazu</w:t>
            </w: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4"/>
              </w:numPr>
            </w:pPr>
            <w:r>
              <w:t>zdravověda</w:t>
            </w:r>
          </w:p>
          <w:p w:rsidR="000A3AAA" w:rsidRPr="007F25B7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B15D97" w:rsidRDefault="000A3AAA" w:rsidP="00946870"/>
        </w:tc>
        <w:tc>
          <w:tcPr>
            <w:tcW w:w="1701" w:type="dxa"/>
          </w:tcPr>
          <w:p w:rsidR="000A3AAA" w:rsidRPr="00B15D97" w:rsidRDefault="000A3AAA" w:rsidP="00946870"/>
        </w:tc>
      </w:tr>
    </w:tbl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Pr="004E063F" w:rsidRDefault="000A3AAA" w:rsidP="000A3AAA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0A3AAA" w:rsidRPr="004E063F" w:rsidRDefault="000A3AAA" w:rsidP="000A3AAA">
      <w:r w:rsidRPr="004E063F">
        <w:t xml:space="preserve">Vyučovací předmět: </w:t>
      </w:r>
      <w:r w:rsidR="00BF033E">
        <w:rPr>
          <w:b/>
        </w:rPr>
        <w:t>Pracovní činnosti</w:t>
      </w:r>
    </w:p>
    <w:p w:rsidR="000A3AAA" w:rsidRPr="004E063F" w:rsidRDefault="000A3AAA" w:rsidP="000A3AAA">
      <w:pPr>
        <w:pStyle w:val="Nadpis3"/>
      </w:pPr>
      <w:bookmarkStart w:id="233" w:name="_Toc524782482"/>
      <w:r w:rsidRPr="004E063F">
        <w:t xml:space="preserve">Ročník: </w:t>
      </w:r>
      <w:r>
        <w:t>6</w:t>
      </w:r>
      <w:r w:rsidRPr="004E063F">
        <w:t>.</w:t>
      </w:r>
      <w:r>
        <w:t xml:space="preserve"> ročník</w:t>
      </w:r>
      <w:bookmarkEnd w:id="233"/>
    </w:p>
    <w:p w:rsidR="000A3AAA" w:rsidRDefault="000A3AA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293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775A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  <w:p w:rsidR="00C12934" w:rsidRPr="004E063F" w:rsidRDefault="006D775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Práce s technickými materiály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2934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293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2934" w:rsidRDefault="00C12934" w:rsidP="00E649C1">
            <w:pPr>
              <w:numPr>
                <w:ilvl w:val="0"/>
                <w:numId w:val="552"/>
              </w:numPr>
            </w:pPr>
            <w:r>
              <w:t>ž</w:t>
            </w:r>
            <w:r w:rsidRPr="00B00295">
              <w:t>ák popíše základní pravidla pro dodržování bezpečnost</w:t>
            </w:r>
            <w:r>
              <w:t>i</w:t>
            </w:r>
            <w:r w:rsidRPr="00B00295">
              <w:t xml:space="preserve"> a hygieny práce v dílnách, vhodně aplikuje v dalším </w:t>
            </w:r>
          </w:p>
          <w:p w:rsidR="00C12934" w:rsidRPr="00B00295" w:rsidRDefault="00C12934" w:rsidP="00E649C1">
            <w:pPr>
              <w:numPr>
                <w:ilvl w:val="0"/>
                <w:numId w:val="552"/>
              </w:numPr>
            </w:pPr>
            <w:r>
              <w:t>v</w:t>
            </w:r>
            <w:r w:rsidRPr="00B00295">
              <w:t>yjmenuje základní body řádu školní dílny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2934" w:rsidRPr="00E24CCF" w:rsidRDefault="00C12934" w:rsidP="00E649C1">
            <w:pPr>
              <w:numPr>
                <w:ilvl w:val="0"/>
                <w:numId w:val="551"/>
              </w:numPr>
            </w:pPr>
            <w:r>
              <w:t>bezpečnost a hygiena práce</w:t>
            </w:r>
          </w:p>
          <w:p w:rsidR="00C12934" w:rsidRPr="00B15D97" w:rsidRDefault="00C12934" w:rsidP="00E649C1">
            <w:pPr>
              <w:numPr>
                <w:ilvl w:val="0"/>
                <w:numId w:val="551"/>
              </w:numPr>
            </w:pPr>
            <w:r>
              <w:t>řád školní dílny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2934" w:rsidRPr="00B15D97" w:rsidRDefault="00C12934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C12934" w:rsidRPr="00B15D97" w:rsidRDefault="00C12934" w:rsidP="00946870"/>
        </w:tc>
      </w:tr>
      <w:tr w:rsidR="00C12934" w:rsidRPr="00B15D97">
        <w:trPr>
          <w:trHeight w:val="1477"/>
        </w:trPr>
        <w:tc>
          <w:tcPr>
            <w:tcW w:w="5387" w:type="dxa"/>
          </w:tcPr>
          <w:p w:rsidR="00C12934" w:rsidRPr="00B00295" w:rsidRDefault="00C12934" w:rsidP="00E649C1">
            <w:pPr>
              <w:numPr>
                <w:ilvl w:val="0"/>
                <w:numId w:val="1065"/>
              </w:numPr>
              <w:autoSpaceDE w:val="0"/>
              <w:autoSpaceDN w:val="0"/>
              <w:adjustRightInd w:val="0"/>
            </w:pPr>
            <w:r w:rsidRPr="00B00295">
              <w:rPr>
                <w:bCs/>
                <w:iCs/>
              </w:rPr>
              <w:t>užívá technickou dokumentaci, p</w:t>
            </w:r>
            <w:r>
              <w:t>ř</w:t>
            </w:r>
            <w:r w:rsidRPr="00B00295">
              <w:rPr>
                <w:bCs/>
                <w:iCs/>
              </w:rPr>
              <w:t>ipraví si vlastní jednoduchý ná</w:t>
            </w:r>
            <w:r>
              <w:t>č</w:t>
            </w:r>
            <w:r w:rsidRPr="00B00295">
              <w:rPr>
                <w:bCs/>
                <w:iCs/>
              </w:rPr>
              <w:t>rt výrobku</w:t>
            </w:r>
          </w:p>
          <w:p w:rsidR="00C12934" w:rsidRPr="00B00295" w:rsidRDefault="00C12934" w:rsidP="00E649C1">
            <w:pPr>
              <w:numPr>
                <w:ilvl w:val="0"/>
                <w:numId w:val="1065"/>
              </w:numPr>
            </w:pPr>
            <w:r>
              <w:t>č</w:t>
            </w:r>
            <w:r w:rsidRPr="00B00295">
              <w:t>te jednoduché technické výkresy, u</w:t>
            </w:r>
            <w:r>
              <w:t>mí doplnit rozpracované výkresy</w:t>
            </w:r>
          </w:p>
          <w:p w:rsidR="00C12934" w:rsidRPr="00B15D97" w:rsidRDefault="00C12934" w:rsidP="00E649C1">
            <w:pPr>
              <w:numPr>
                <w:ilvl w:val="0"/>
                <w:numId w:val="553"/>
              </w:numPr>
            </w:pPr>
            <w:r>
              <w:t>o</w:t>
            </w:r>
            <w:r w:rsidRPr="00B00295">
              <w:t xml:space="preserve">vládá pojem kóta, kótovací čára, pozice, rozměr výrobku, popisové pole </w:t>
            </w:r>
          </w:p>
        </w:tc>
        <w:tc>
          <w:tcPr>
            <w:tcW w:w="5245" w:type="dxa"/>
          </w:tcPr>
          <w:p w:rsidR="00C12934" w:rsidRDefault="00C12934" w:rsidP="00946870">
            <w:pPr>
              <w:pStyle w:val="Odrazky"/>
            </w:pPr>
            <w:r>
              <w:t>technické kreslení</w:t>
            </w:r>
          </w:p>
          <w:p w:rsidR="00C12934" w:rsidRPr="00B15D97" w:rsidRDefault="00C12934" w:rsidP="00946870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C12934" w:rsidRPr="00243BCC" w:rsidRDefault="00C12934" w:rsidP="00946870">
            <w:pPr>
              <w:rPr>
                <w:b/>
              </w:rPr>
            </w:pPr>
            <w:r w:rsidRPr="00243BCC">
              <w:rPr>
                <w:b/>
              </w:rPr>
              <w:t>M</w:t>
            </w:r>
          </w:p>
          <w:p w:rsidR="00C12934" w:rsidRPr="00504B4C" w:rsidRDefault="00C12934" w:rsidP="00E649C1">
            <w:pPr>
              <w:numPr>
                <w:ilvl w:val="0"/>
                <w:numId w:val="1066"/>
              </w:numPr>
            </w:pPr>
            <w:r>
              <w:t xml:space="preserve">rýsování </w:t>
            </w:r>
          </w:p>
        </w:tc>
        <w:tc>
          <w:tcPr>
            <w:tcW w:w="1701" w:type="dxa"/>
          </w:tcPr>
          <w:p w:rsidR="00C12934" w:rsidRPr="00B15D97" w:rsidRDefault="00C12934" w:rsidP="00946870"/>
        </w:tc>
      </w:tr>
      <w:tr w:rsidR="00C12934" w:rsidRPr="00B15D97">
        <w:trPr>
          <w:trHeight w:val="1412"/>
        </w:trPr>
        <w:tc>
          <w:tcPr>
            <w:tcW w:w="5387" w:type="dxa"/>
          </w:tcPr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 w:rsidRPr="00A47586">
              <w:rPr>
                <w:bCs/>
                <w:iCs/>
              </w:rPr>
              <w:t>provádí jednoduché práce s technickými materiály a dodržuje technologickou káze</w:t>
            </w:r>
            <w:r>
              <w:t>ň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>
              <w:t>ř</w:t>
            </w:r>
            <w:r w:rsidRPr="00A47586">
              <w:rPr>
                <w:bCs/>
                <w:iCs/>
              </w:rPr>
              <w:t>eší jednoduché technické úkoly s vhodným výb</w:t>
            </w:r>
            <w:r>
              <w:t>ě</w:t>
            </w:r>
            <w:r w:rsidRPr="00A47586">
              <w:rPr>
                <w:bCs/>
                <w:iCs/>
              </w:rPr>
              <w:t>rem materiál</w:t>
            </w:r>
            <w:r>
              <w:t>ů</w:t>
            </w:r>
            <w:r w:rsidRPr="00A47586">
              <w:rPr>
                <w:bCs/>
                <w:iCs/>
              </w:rPr>
              <w:t>, pracovních nástroj</w:t>
            </w:r>
            <w:r>
              <w:t xml:space="preserve">ů </w:t>
            </w:r>
            <w:r w:rsidRPr="00A47586">
              <w:rPr>
                <w:bCs/>
                <w:iCs/>
              </w:rPr>
              <w:t>a ná</w:t>
            </w:r>
            <w:r>
              <w:t>ř</w:t>
            </w:r>
            <w:r w:rsidRPr="00A47586">
              <w:rPr>
                <w:bCs/>
                <w:iCs/>
              </w:rPr>
              <w:t>adí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 w:rsidRPr="00A47586">
              <w:rPr>
                <w:bCs/>
                <w:iCs/>
              </w:rPr>
              <w:t xml:space="preserve">organizuje a plánuje svoji pracovní </w:t>
            </w:r>
            <w:r>
              <w:t>č</w:t>
            </w:r>
            <w:r w:rsidRPr="00A47586">
              <w:rPr>
                <w:bCs/>
                <w:iCs/>
              </w:rPr>
              <w:t>innost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 w:rsidRPr="00A47586">
              <w:rPr>
                <w:bCs/>
                <w:iCs/>
              </w:rPr>
              <w:t>užívá technickou dokumentaci, p</w:t>
            </w:r>
            <w:r>
              <w:t>ř</w:t>
            </w:r>
            <w:r w:rsidRPr="00A47586">
              <w:rPr>
                <w:bCs/>
                <w:iCs/>
              </w:rPr>
              <w:t>ipraví si vlastní jednoduchý ná</w:t>
            </w:r>
            <w:r>
              <w:t>č</w:t>
            </w:r>
            <w:r w:rsidRPr="00A47586">
              <w:rPr>
                <w:bCs/>
                <w:iCs/>
              </w:rPr>
              <w:t>rt výrobku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 w:rsidRPr="00A47586">
              <w:rPr>
                <w:bCs/>
                <w:iCs/>
              </w:rPr>
              <w:t>dodržuje obecné zásady bezpe</w:t>
            </w:r>
            <w:r>
              <w:t>č</w:t>
            </w:r>
            <w:r w:rsidRPr="00A47586">
              <w:rPr>
                <w:bCs/>
                <w:iCs/>
              </w:rPr>
              <w:t>nosti a hygieny p</w:t>
            </w:r>
            <w:r>
              <w:t>ř</w:t>
            </w:r>
            <w:r w:rsidRPr="00A47586">
              <w:rPr>
                <w:bCs/>
                <w:iCs/>
              </w:rPr>
              <w:t>i práci i zásady bezpe</w:t>
            </w:r>
            <w:r>
              <w:t>č</w:t>
            </w:r>
            <w:r w:rsidRPr="00A47586">
              <w:rPr>
                <w:bCs/>
                <w:iCs/>
              </w:rPr>
              <w:t>nosti a ochrany p</w:t>
            </w:r>
            <w:r>
              <w:t>ř</w:t>
            </w:r>
            <w:r w:rsidRPr="00A47586">
              <w:rPr>
                <w:bCs/>
                <w:iCs/>
              </w:rPr>
              <w:t>i</w:t>
            </w:r>
            <w:r>
              <w:rPr>
                <w:bCs/>
                <w:iCs/>
              </w:rPr>
              <w:t xml:space="preserve"> </w:t>
            </w:r>
            <w:r w:rsidRPr="00A47586">
              <w:rPr>
                <w:bCs/>
                <w:iCs/>
              </w:rPr>
              <w:t>práci s nástroji a ná</w:t>
            </w:r>
            <w:r>
              <w:t>ř</w:t>
            </w:r>
            <w:r w:rsidRPr="00A47586">
              <w:rPr>
                <w:bCs/>
                <w:iCs/>
              </w:rPr>
              <w:t>adím; poskytne první pomoc p</w:t>
            </w:r>
            <w:r>
              <w:t>ř</w:t>
            </w:r>
            <w:r w:rsidRPr="00A47586">
              <w:rPr>
                <w:bCs/>
                <w:iCs/>
              </w:rPr>
              <w:t>i úrazu</w:t>
            </w:r>
          </w:p>
          <w:p w:rsidR="00C12934" w:rsidRPr="00B15D97" w:rsidRDefault="00C12934" w:rsidP="00946870">
            <w:pPr>
              <w:ind w:left="113"/>
            </w:pPr>
          </w:p>
        </w:tc>
        <w:tc>
          <w:tcPr>
            <w:tcW w:w="5245" w:type="dxa"/>
          </w:tcPr>
          <w:p w:rsidR="00C12934" w:rsidRDefault="00C12934" w:rsidP="00E649C1">
            <w:pPr>
              <w:numPr>
                <w:ilvl w:val="0"/>
                <w:numId w:val="554"/>
              </w:numPr>
            </w:pPr>
            <w:r w:rsidRPr="00A47586">
              <w:t>vlastnosti materiálu, užití v praxi (d</w:t>
            </w:r>
            <w:r>
              <w:t>ř</w:t>
            </w:r>
            <w:r w:rsidRPr="00A47586">
              <w:t>evo, kov</w:t>
            </w:r>
            <w:r>
              <w:t>y</w:t>
            </w:r>
            <w:r w:rsidRPr="00A47586">
              <w:t>, plasty</w:t>
            </w:r>
            <w:r>
              <w:t>)</w:t>
            </w:r>
          </w:p>
          <w:p w:rsidR="00C12934" w:rsidRDefault="00C12934" w:rsidP="00E649C1">
            <w:pPr>
              <w:numPr>
                <w:ilvl w:val="0"/>
                <w:numId w:val="554"/>
              </w:numPr>
              <w:autoSpaceDE w:val="0"/>
              <w:autoSpaceDN w:val="0"/>
              <w:adjustRightInd w:val="0"/>
            </w:pPr>
            <w:r w:rsidRPr="00A47586">
              <w:t>pracovní pom</w:t>
            </w:r>
            <w:r>
              <w:t>ů</w:t>
            </w:r>
            <w:r w:rsidRPr="00A47586">
              <w:t>cky, ná</w:t>
            </w:r>
            <w:r>
              <w:t>ř</w:t>
            </w:r>
            <w:r w:rsidRPr="00A47586">
              <w:t>adí a nástroje pro ru</w:t>
            </w:r>
            <w:r>
              <w:t>č</w:t>
            </w:r>
            <w:r w:rsidRPr="00A47586">
              <w:t>ní opracování</w:t>
            </w:r>
          </w:p>
          <w:p w:rsidR="00C12934" w:rsidRDefault="00C12934" w:rsidP="00E649C1">
            <w:pPr>
              <w:numPr>
                <w:ilvl w:val="0"/>
                <w:numId w:val="554"/>
              </w:numPr>
              <w:autoSpaceDE w:val="0"/>
              <w:autoSpaceDN w:val="0"/>
              <w:adjustRightInd w:val="0"/>
            </w:pPr>
            <w:r w:rsidRPr="00A47586">
              <w:t>jednoduché pracovní operace a postupy</w:t>
            </w:r>
          </w:p>
          <w:p w:rsidR="00C12934" w:rsidRPr="00A47586" w:rsidRDefault="00C12934" w:rsidP="00E649C1">
            <w:pPr>
              <w:numPr>
                <w:ilvl w:val="0"/>
                <w:numId w:val="554"/>
              </w:numPr>
              <w:autoSpaceDE w:val="0"/>
              <w:autoSpaceDN w:val="0"/>
              <w:adjustRightInd w:val="0"/>
            </w:pPr>
            <w:r w:rsidRPr="00A47586">
              <w:t>organizace práce, d</w:t>
            </w:r>
            <w:r>
              <w:t>ů</w:t>
            </w:r>
            <w:r w:rsidRPr="00A47586">
              <w:t>ležité technologické postupy</w:t>
            </w:r>
          </w:p>
          <w:p w:rsidR="00C12934" w:rsidRPr="00A47586" w:rsidRDefault="00C12934" w:rsidP="00946870">
            <w:pPr>
              <w:autoSpaceDE w:val="0"/>
              <w:autoSpaceDN w:val="0"/>
              <w:adjustRightInd w:val="0"/>
            </w:pPr>
          </w:p>
          <w:p w:rsidR="00C12934" w:rsidRPr="00A47586" w:rsidRDefault="00C12934" w:rsidP="00946870">
            <w:pPr>
              <w:autoSpaceDE w:val="0"/>
              <w:autoSpaceDN w:val="0"/>
              <w:adjustRightInd w:val="0"/>
            </w:pPr>
          </w:p>
          <w:p w:rsidR="00C12934" w:rsidRPr="00092301" w:rsidRDefault="00C12934" w:rsidP="00946870">
            <w:pPr>
              <w:ind w:left="113"/>
            </w:pPr>
            <w:r w:rsidRPr="00092301">
              <w:t xml:space="preserve"> </w:t>
            </w:r>
          </w:p>
        </w:tc>
        <w:tc>
          <w:tcPr>
            <w:tcW w:w="2693" w:type="dxa"/>
          </w:tcPr>
          <w:p w:rsidR="00C12934" w:rsidRPr="00243BCC" w:rsidRDefault="00C12934" w:rsidP="00946870">
            <w:pPr>
              <w:rPr>
                <w:b/>
              </w:rPr>
            </w:pPr>
            <w:r w:rsidRPr="00243BCC">
              <w:rPr>
                <w:b/>
              </w:rPr>
              <w:t>M</w:t>
            </w:r>
          </w:p>
        </w:tc>
        <w:tc>
          <w:tcPr>
            <w:tcW w:w="1701" w:type="dxa"/>
          </w:tcPr>
          <w:p w:rsidR="00C12934" w:rsidRPr="00B15D97" w:rsidRDefault="00C12934" w:rsidP="00946870"/>
        </w:tc>
      </w:tr>
    </w:tbl>
    <w:p w:rsidR="00361FC7" w:rsidRDefault="00361FC7" w:rsidP="003218D2"/>
    <w:p w:rsidR="00C12934" w:rsidRPr="004E063F" w:rsidRDefault="00C12934" w:rsidP="00C12934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C12934" w:rsidRPr="004E063F" w:rsidRDefault="00C12934" w:rsidP="00C12934">
      <w:r w:rsidRPr="004E063F">
        <w:t xml:space="preserve">Vyučovací předmět: </w:t>
      </w:r>
      <w:r w:rsidR="00BF033E">
        <w:rPr>
          <w:b/>
        </w:rPr>
        <w:t>Pracovní činnosti</w:t>
      </w:r>
    </w:p>
    <w:p w:rsidR="00C12934" w:rsidRPr="004E063F" w:rsidRDefault="00C12934" w:rsidP="00C12934">
      <w:pPr>
        <w:pStyle w:val="Nadpis3"/>
      </w:pPr>
      <w:bookmarkStart w:id="234" w:name="_Toc524782483"/>
      <w:r w:rsidRPr="004E063F">
        <w:t xml:space="preserve">Ročník: </w:t>
      </w:r>
      <w:r>
        <w:t>6</w:t>
      </w:r>
      <w:r w:rsidRPr="004E063F">
        <w:t>.</w:t>
      </w:r>
      <w:r>
        <w:t xml:space="preserve"> ročník</w:t>
      </w:r>
      <w:bookmarkEnd w:id="234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4687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775A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  <w:p w:rsidR="00946870" w:rsidRPr="004E063F" w:rsidRDefault="006D775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Pěstitelství a chovatelství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46870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46870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946870" w:rsidRPr="00243BCC" w:rsidRDefault="00946870" w:rsidP="00E649C1">
            <w:pPr>
              <w:numPr>
                <w:ilvl w:val="0"/>
                <w:numId w:val="1066"/>
              </w:numPr>
            </w:pPr>
            <w:r w:rsidRPr="00243BCC">
              <w:t>dodržuje zásady bezpečnos</w:t>
            </w:r>
            <w:r>
              <w:t>ti a ochrany</w:t>
            </w:r>
            <w:r w:rsidRPr="00243BCC">
              <w:t xml:space="preserve"> zdraví při práci, technologickou kázeň a hygienu</w:t>
            </w:r>
          </w:p>
          <w:p w:rsidR="00946870" w:rsidRPr="00B15D97" w:rsidRDefault="00946870" w:rsidP="00E649C1">
            <w:pPr>
              <w:numPr>
                <w:ilvl w:val="0"/>
                <w:numId w:val="1066"/>
              </w:numPr>
            </w:pPr>
            <w:r w:rsidRPr="00243BCC">
              <w:t>používá vhodné pracovní pomůcky a provádí jejich údržbu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Bezpečnost a hygiena práce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946870" w:rsidRPr="00B15D97" w:rsidRDefault="00946870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946870" w:rsidRPr="00B15D97" w:rsidRDefault="00946870" w:rsidP="00946870"/>
        </w:tc>
      </w:tr>
      <w:tr w:rsidR="00946870" w:rsidRPr="00B15D97">
        <w:trPr>
          <w:trHeight w:val="1477"/>
        </w:trPr>
        <w:tc>
          <w:tcPr>
            <w:tcW w:w="5387" w:type="dxa"/>
          </w:tcPr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objasní vznik a význam půdy, vyjmenuje její hlavní složky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vysvětlí a provede zpracování půdy na podzim,  před setím a výsadbou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vysvětlí význam hnojiv pro výživu rostlin, rozdělí hnojiva na přírodní a umělá (uvede příklady)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zhodnotí význam ochrany rostlin a půdy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rozliší mechanickou, chemickou a biologickou ochranu rostlin – zhodnotí s ohledem na životní prostředí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vysvětlí význam zeleniny ve výživě člověka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rozlišuje zeleninu listovou, kořenovou</w:t>
            </w:r>
            <w:r w:rsidR="00695C55">
              <w:t>,</w:t>
            </w:r>
            <w:r w:rsidRPr="00243BCC">
              <w:t xml:space="preserve"> košťálovou atd., zařazuje jednotlivé druhy</w:t>
            </w:r>
          </w:p>
          <w:p w:rsidR="00946870" w:rsidRPr="00B15D97" w:rsidRDefault="00946870" w:rsidP="00E649C1">
            <w:pPr>
              <w:numPr>
                <w:ilvl w:val="0"/>
                <w:numId w:val="1067"/>
              </w:numPr>
            </w:pPr>
            <w:r w:rsidRPr="00243BCC">
              <w:t>rozpozná osivo, sadbu a výpěstky</w:t>
            </w:r>
            <w:r>
              <w:t xml:space="preserve"> některých druhů zeleniny</w:t>
            </w:r>
          </w:p>
        </w:tc>
        <w:tc>
          <w:tcPr>
            <w:tcW w:w="5245" w:type="dxa"/>
          </w:tcPr>
          <w:p w:rsidR="00946870" w:rsidRDefault="00946870" w:rsidP="00946870">
            <w:r w:rsidRPr="00243BCC">
              <w:rPr>
                <w:b/>
              </w:rPr>
              <w:t>Základní podmínky pro pěstování</w:t>
            </w:r>
            <w:r>
              <w:t xml:space="preserve"> </w:t>
            </w:r>
          </w:p>
          <w:p w:rsidR="00946870" w:rsidRDefault="00946870" w:rsidP="00E649C1">
            <w:pPr>
              <w:numPr>
                <w:ilvl w:val="0"/>
                <w:numId w:val="1068"/>
              </w:numPr>
            </w:pPr>
            <w:r>
              <w:t>půda</w:t>
            </w:r>
          </w:p>
          <w:p w:rsidR="00946870" w:rsidRDefault="00946870" w:rsidP="00E649C1">
            <w:pPr>
              <w:numPr>
                <w:ilvl w:val="0"/>
                <w:numId w:val="1068"/>
              </w:numPr>
            </w:pPr>
            <w:r>
              <w:t>hnojení</w:t>
            </w:r>
          </w:p>
          <w:p w:rsidR="00946870" w:rsidRDefault="00946870" w:rsidP="00E649C1">
            <w:pPr>
              <w:numPr>
                <w:ilvl w:val="0"/>
                <w:numId w:val="1068"/>
              </w:numPr>
            </w:pPr>
            <w:r>
              <w:t>ochrana rostlin</w:t>
            </w:r>
          </w:p>
          <w:p w:rsidR="00946870" w:rsidRPr="00B15D97" w:rsidRDefault="00946870" w:rsidP="0094687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ENV </w:t>
            </w:r>
          </w:p>
          <w:p w:rsidR="00946870" w:rsidRDefault="00946870" w:rsidP="00E649C1">
            <w:pPr>
              <w:numPr>
                <w:ilvl w:val="0"/>
                <w:numId w:val="1069"/>
              </w:numPr>
            </w:pPr>
            <w:r>
              <w:t>základní podmínky života</w:t>
            </w:r>
          </w:p>
          <w:p w:rsidR="00946870" w:rsidRDefault="00946870" w:rsidP="00946870">
            <w:r w:rsidRPr="00243BCC">
              <w:rPr>
                <w:b/>
              </w:rPr>
              <w:t>Př</w:t>
            </w:r>
            <w:r>
              <w:t xml:space="preserve">. vznik půd </w:t>
            </w:r>
          </w:p>
          <w:p w:rsidR="00946870" w:rsidRDefault="00946870" w:rsidP="00E649C1">
            <w:pPr>
              <w:numPr>
                <w:ilvl w:val="0"/>
                <w:numId w:val="1069"/>
              </w:numPr>
            </w:pPr>
            <w:r>
              <w:t>vnější geologické děje</w:t>
            </w:r>
          </w:p>
          <w:p w:rsidR="00946870" w:rsidRDefault="00946870" w:rsidP="00946870"/>
          <w:p w:rsidR="00946870" w:rsidRDefault="00946870" w:rsidP="00946870"/>
          <w:p w:rsidR="00946870" w:rsidRDefault="00946870" w:rsidP="00946870">
            <w:r w:rsidRPr="00243BCC">
              <w:rPr>
                <w:b/>
              </w:rPr>
              <w:t>Př</w:t>
            </w:r>
            <w:r>
              <w:t xml:space="preserve">. ekologie </w:t>
            </w:r>
          </w:p>
          <w:p w:rsidR="00946870" w:rsidRDefault="00946870" w:rsidP="00E649C1">
            <w:pPr>
              <w:numPr>
                <w:ilvl w:val="0"/>
                <w:numId w:val="1069"/>
              </w:numPr>
            </w:pPr>
            <w:r>
              <w:t>znečišťování ŽP</w:t>
            </w:r>
          </w:p>
          <w:p w:rsidR="00946870" w:rsidRDefault="00946870" w:rsidP="00946870">
            <w:pPr>
              <w:rPr>
                <w:b/>
              </w:rPr>
            </w:pPr>
          </w:p>
          <w:p w:rsidR="00946870" w:rsidRDefault="00946870" w:rsidP="00946870">
            <w:pPr>
              <w:rPr>
                <w:b/>
              </w:rPr>
            </w:pPr>
          </w:p>
          <w:p w:rsidR="00946870" w:rsidRPr="00504B4C" w:rsidRDefault="00946870" w:rsidP="00946870">
            <w:pPr>
              <w:ind w:left="113"/>
            </w:pP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412"/>
        </w:trPr>
        <w:tc>
          <w:tcPr>
            <w:tcW w:w="5387" w:type="dxa"/>
          </w:tcPr>
          <w:p w:rsidR="00946870" w:rsidRPr="00243BCC" w:rsidRDefault="00946870" w:rsidP="00E649C1">
            <w:pPr>
              <w:numPr>
                <w:ilvl w:val="0"/>
                <w:numId w:val="1069"/>
              </w:numPr>
            </w:pPr>
            <w:r w:rsidRPr="00243BCC">
              <w:lastRenderedPageBreak/>
              <w:t>volí vhodné pracovní postupy při pěstování vybraných druhů zeleniny na školním pozemku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Zelenina</w:t>
            </w:r>
          </w:p>
          <w:p w:rsidR="00946870" w:rsidRPr="00092301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Default="00946870" w:rsidP="00946870">
            <w:r w:rsidRPr="00243BCC">
              <w:rPr>
                <w:b/>
              </w:rPr>
              <w:t>Př., RV</w:t>
            </w:r>
            <w:r>
              <w:t xml:space="preserve"> biologie člověka</w:t>
            </w:r>
          </w:p>
          <w:p w:rsidR="00946870" w:rsidRDefault="00946870" w:rsidP="00E649C1">
            <w:pPr>
              <w:numPr>
                <w:ilvl w:val="0"/>
                <w:numId w:val="1071"/>
              </w:numPr>
            </w:pPr>
            <w:r>
              <w:t>zdravý živ. styl</w:t>
            </w:r>
          </w:p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Př. </w:t>
            </w:r>
          </w:p>
          <w:p w:rsidR="00946870" w:rsidRPr="00B15D97" w:rsidRDefault="00946870" w:rsidP="00E649C1">
            <w:pPr>
              <w:numPr>
                <w:ilvl w:val="0"/>
                <w:numId w:val="1070"/>
              </w:numPr>
            </w:pPr>
            <w:r>
              <w:t>přeměny kořenů, stonků</w:t>
            </w: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0"/>
              </w:numPr>
            </w:pPr>
            <w:r w:rsidRPr="00243BCC">
              <w:t>objasní podmínky a zásady pěstování- výsev, ošetřování, sklizeň, úprava či skladování</w:t>
            </w:r>
          </w:p>
          <w:p w:rsidR="00946870" w:rsidRPr="00243BCC" w:rsidRDefault="00946870" w:rsidP="00E649C1">
            <w:pPr>
              <w:numPr>
                <w:ilvl w:val="0"/>
                <w:numId w:val="1070"/>
              </w:numPr>
            </w:pPr>
            <w:r w:rsidRPr="00243BCC">
              <w:t>pěstuje vybrané okrasné rostliny  pro výzdobu</w:t>
            </w:r>
          </w:p>
          <w:p w:rsidR="00946870" w:rsidRPr="00243BCC" w:rsidRDefault="00946870" w:rsidP="00E649C1">
            <w:pPr>
              <w:numPr>
                <w:ilvl w:val="0"/>
                <w:numId w:val="1070"/>
              </w:numPr>
            </w:pPr>
            <w:r w:rsidRPr="00243BCC">
              <w:t>popíše zásady přesazování a ošetřování pokojových rostlin, prakticky provede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Okrasné rostliny</w:t>
            </w:r>
          </w:p>
          <w:p w:rsidR="00946870" w:rsidRPr="00092301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Pr="00B15D97" w:rsidRDefault="00946870" w:rsidP="00946870">
            <w:pPr>
              <w:ind w:left="113"/>
            </w:pP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278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2"/>
              </w:numPr>
            </w:pPr>
            <w:r w:rsidRPr="00243BCC">
              <w:t>průběžně pečuje o okrasné plochy v okolí školy</w:t>
            </w:r>
          </w:p>
          <w:p w:rsidR="00946870" w:rsidRPr="00243BCC" w:rsidRDefault="00946870" w:rsidP="00E649C1">
            <w:pPr>
              <w:numPr>
                <w:ilvl w:val="0"/>
                <w:numId w:val="1072"/>
              </w:numPr>
            </w:pPr>
            <w:r w:rsidRPr="00243BCC">
              <w:t>rozlišuje druhy ovocných rostlin (jádroviny, peckoviny, drobné ovoce apod.), způsob pěstování, uskladnění a zpracování</w:t>
            </w:r>
          </w:p>
          <w:p w:rsidR="00946870" w:rsidRPr="00B91C2A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Ovocné rostliny</w:t>
            </w:r>
          </w:p>
          <w:p w:rsidR="00946870" w:rsidRDefault="00946870" w:rsidP="00946870"/>
          <w:p w:rsidR="00946870" w:rsidRPr="00B15D97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Př. </w:t>
            </w:r>
          </w:p>
          <w:p w:rsidR="00946870" w:rsidRDefault="00946870" w:rsidP="00E649C1">
            <w:pPr>
              <w:numPr>
                <w:ilvl w:val="0"/>
                <w:numId w:val="1073"/>
              </w:numPr>
            </w:pPr>
            <w:r>
              <w:t>druhy plodů, čeledi rostlin</w:t>
            </w:r>
          </w:p>
          <w:p w:rsidR="00946870" w:rsidRPr="00B15D97" w:rsidRDefault="00946870" w:rsidP="00946870"/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3"/>
              </w:numPr>
            </w:pPr>
            <w:r w:rsidRPr="00243BCC">
              <w:t>zhodnotí léčivé účinky některých rostlin</w:t>
            </w:r>
          </w:p>
          <w:p w:rsidR="00946870" w:rsidRPr="00243BCC" w:rsidRDefault="00946870" w:rsidP="00E649C1">
            <w:pPr>
              <w:numPr>
                <w:ilvl w:val="0"/>
                <w:numId w:val="1073"/>
              </w:numPr>
            </w:pPr>
            <w:r w:rsidRPr="00243BCC">
              <w:t>pěstuje vybrané léčivé rostliny na školním pozemku</w:t>
            </w:r>
          </w:p>
          <w:p w:rsidR="00946870" w:rsidRDefault="00946870" w:rsidP="00E649C1">
            <w:pPr>
              <w:numPr>
                <w:ilvl w:val="0"/>
                <w:numId w:val="1073"/>
              </w:numPr>
            </w:pPr>
            <w:r w:rsidRPr="00243BCC">
              <w:t>rozezná rostliny jedovaté, způsobující alergie</w:t>
            </w:r>
          </w:p>
          <w:p w:rsidR="00695C55" w:rsidRPr="00243BCC" w:rsidRDefault="00695C55" w:rsidP="00E649C1">
            <w:pPr>
              <w:numPr>
                <w:ilvl w:val="0"/>
                <w:numId w:val="1073"/>
              </w:numPr>
            </w:pPr>
            <w:r w:rsidRPr="00243BCC">
              <w:t>vysvětl</w:t>
            </w:r>
            <w:r>
              <w:t>í zneužívání rostlin jako drogy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Léčivé rostliny, koření</w:t>
            </w:r>
          </w:p>
          <w:p w:rsidR="00946870" w:rsidRPr="00B15D97" w:rsidRDefault="00946870" w:rsidP="00946870"/>
        </w:tc>
        <w:tc>
          <w:tcPr>
            <w:tcW w:w="2693" w:type="dxa"/>
          </w:tcPr>
          <w:p w:rsidR="00946870" w:rsidRPr="00B15D97" w:rsidRDefault="00946870" w:rsidP="00946870">
            <w:pPr>
              <w:ind w:left="113"/>
            </w:pP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4"/>
              </w:numPr>
            </w:pPr>
            <w:r w:rsidRPr="00243BCC">
              <w:t>prokáže základní znalost chovu drobných zvířat a zásad bezpečného chování při kontaktu se zvířaty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Chovatelství</w:t>
            </w:r>
          </w:p>
          <w:p w:rsidR="00946870" w:rsidRDefault="00946870" w:rsidP="00E649C1">
            <w:pPr>
              <w:numPr>
                <w:ilvl w:val="0"/>
                <w:numId w:val="1075"/>
              </w:numPr>
            </w:pPr>
            <w:r>
              <w:t>chov zvířat v domácnosti, podmínky chovu, hygiena a bezpečnost chovu, kontakt se zvířaty</w:t>
            </w:r>
          </w:p>
          <w:p w:rsidR="00946870" w:rsidRPr="007F25B7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Default="00946870" w:rsidP="00946870">
            <w:r w:rsidRPr="00243BCC">
              <w:rPr>
                <w:b/>
              </w:rPr>
              <w:t>Př.</w:t>
            </w:r>
            <w:r>
              <w:t xml:space="preserve"> Zoologie</w:t>
            </w:r>
          </w:p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ENV </w:t>
            </w:r>
          </w:p>
          <w:p w:rsidR="00946870" w:rsidRPr="00B15D97" w:rsidRDefault="00946870" w:rsidP="00E649C1">
            <w:pPr>
              <w:numPr>
                <w:ilvl w:val="0"/>
                <w:numId w:val="1075"/>
              </w:numPr>
            </w:pPr>
            <w:r>
              <w:t>základní podmínky života</w:t>
            </w:r>
          </w:p>
        </w:tc>
        <w:tc>
          <w:tcPr>
            <w:tcW w:w="1701" w:type="dxa"/>
          </w:tcPr>
          <w:p w:rsidR="00946870" w:rsidRPr="00B15D97" w:rsidRDefault="00946870" w:rsidP="00946870"/>
        </w:tc>
      </w:tr>
    </w:tbl>
    <w:p w:rsidR="00203CBA" w:rsidRDefault="00203CBA" w:rsidP="00203CBA">
      <w:r>
        <w:lastRenderedPageBreak/>
        <w:t xml:space="preserve">Vzdělávací oblast: </w:t>
      </w:r>
      <w:r>
        <w:rPr>
          <w:b/>
        </w:rPr>
        <w:t>Člověk a svět práce</w:t>
      </w:r>
    </w:p>
    <w:p w:rsidR="00203CBA" w:rsidRDefault="00203CBA" w:rsidP="00203CBA">
      <w:r>
        <w:t xml:space="preserve">Vyučovací předmět:  </w:t>
      </w:r>
      <w:r w:rsidR="00BF033E">
        <w:rPr>
          <w:b/>
        </w:rPr>
        <w:t>Pracovní činnosti</w:t>
      </w:r>
    </w:p>
    <w:p w:rsidR="00203CBA" w:rsidRPr="00203CBA" w:rsidRDefault="00203CBA" w:rsidP="00203CBA">
      <w:pPr>
        <w:pStyle w:val="Nadpis3"/>
      </w:pPr>
      <w:bookmarkStart w:id="235" w:name="_Toc524782484"/>
      <w:r w:rsidRPr="00203CBA">
        <w:t>Ročník: 8. ročník</w:t>
      </w:r>
      <w:bookmarkEnd w:id="235"/>
    </w:p>
    <w:p w:rsidR="00203CBA" w:rsidRDefault="00203CBA" w:rsidP="00203C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960"/>
        <w:gridCol w:w="2700"/>
        <w:gridCol w:w="3060"/>
      </w:tblGrid>
      <w:tr w:rsidR="00203CBA">
        <w:tc>
          <w:tcPr>
            <w:tcW w:w="3850" w:type="dxa"/>
            <w:shd w:val="clear" w:color="auto" w:fill="E0E0E0"/>
          </w:tcPr>
          <w:p w:rsidR="00203CBA" w:rsidRDefault="00203CBA" w:rsidP="00203CBA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Výstupy</w:t>
            </w:r>
          </w:p>
        </w:tc>
        <w:tc>
          <w:tcPr>
            <w:tcW w:w="3960" w:type="dxa"/>
            <w:shd w:val="clear" w:color="auto" w:fill="E0E0E0"/>
          </w:tcPr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Učivo</w:t>
            </w:r>
          </w:p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Svět práce</w:t>
            </w:r>
          </w:p>
          <w:p w:rsidR="00203CBA" w:rsidRPr="008341C4" w:rsidRDefault="00203CBA" w:rsidP="00203CBA"/>
        </w:tc>
        <w:tc>
          <w:tcPr>
            <w:tcW w:w="2700" w:type="dxa"/>
            <w:shd w:val="clear" w:color="auto" w:fill="E0E0E0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Průřezová témata</w:t>
            </w:r>
          </w:p>
          <w:p w:rsidR="00203CBA" w:rsidRDefault="00203CBA" w:rsidP="00203CBA">
            <w:r>
              <w:rPr>
                <w:b/>
                <w:bCs/>
              </w:rPr>
              <w:t>Mezipředmětové vztahy</w:t>
            </w:r>
          </w:p>
        </w:tc>
        <w:tc>
          <w:tcPr>
            <w:tcW w:w="3060" w:type="dxa"/>
            <w:shd w:val="clear" w:color="auto" w:fill="E0E0E0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</w:tr>
      <w:tr w:rsidR="00203CBA">
        <w:tc>
          <w:tcPr>
            <w:tcW w:w="3850" w:type="dxa"/>
          </w:tcPr>
          <w:p w:rsidR="00203CBA" w:rsidRPr="008341C4" w:rsidRDefault="00203CBA" w:rsidP="00203CBA">
            <w:pPr>
              <w:ind w:left="360"/>
            </w:pP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orientuje se v pracovních činnostech  vybraných profesí</w:t>
            </w:r>
          </w:p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posoudí své možnosti při rozhodování o volbě vhodného povolání a profesní přípravy</w:t>
            </w:r>
          </w:p>
          <w:p w:rsidR="00203CBA" w:rsidRPr="008341C4" w:rsidRDefault="00203CBA" w:rsidP="00203CBA">
            <w:pPr>
              <w:ind w:left="360"/>
            </w:pPr>
            <w:r w:rsidRPr="008341C4">
              <w:t xml:space="preserve">           </w:t>
            </w:r>
          </w:p>
        </w:tc>
        <w:tc>
          <w:tcPr>
            <w:tcW w:w="3960" w:type="dxa"/>
          </w:tcPr>
          <w:p w:rsidR="00203CBA" w:rsidRPr="008341C4" w:rsidRDefault="00203CBA" w:rsidP="00203CBA">
            <w:r w:rsidRPr="008341C4">
              <w:t>Trh práce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povolání lidí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druhy pracovišť, prostředků,</w:t>
            </w:r>
            <w:r w:rsidR="00695C55">
              <w:t xml:space="preserve"> </w:t>
            </w:r>
            <w:r w:rsidRPr="008341C4">
              <w:t>pracovních objektů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charakter a druhy pracovních činností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kvalifikační, zdravotní a osobnostní požadavky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rovnost příležitosti na trhu práce</w:t>
            </w:r>
          </w:p>
          <w:p w:rsidR="00203CBA" w:rsidRPr="008341C4" w:rsidRDefault="00203CBA" w:rsidP="00203CBA">
            <w:r w:rsidRPr="008341C4">
              <w:t>Volba profesní orientace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sebepoznávání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osobní zájmy a cíle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tělesný a zdravotní stav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osobní vlastnosti a schopnosti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sebehodnocení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vlivy na tvorbu profesní orientace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informační základna pro volbu povolání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práce s profesními informacemi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využívání poradenských služeb</w:t>
            </w:r>
          </w:p>
        </w:tc>
        <w:tc>
          <w:tcPr>
            <w:tcW w:w="2700" w:type="dxa"/>
          </w:tcPr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Občanská výchova</w:t>
            </w:r>
          </w:p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Občanská výchova</w:t>
            </w:r>
          </w:p>
        </w:tc>
        <w:tc>
          <w:tcPr>
            <w:tcW w:w="3060" w:type="dxa"/>
          </w:tcPr>
          <w:p w:rsidR="00203CBA" w:rsidRDefault="00203CBA" w:rsidP="00203CBA"/>
        </w:tc>
      </w:tr>
    </w:tbl>
    <w:p w:rsidR="00203CBA" w:rsidRDefault="00203CBA" w:rsidP="00203CBA"/>
    <w:p w:rsidR="00203CBA" w:rsidRDefault="00203CBA" w:rsidP="00203CBA"/>
    <w:p w:rsidR="00203CBA" w:rsidRDefault="00203CBA" w:rsidP="00203CBA"/>
    <w:p w:rsidR="00203CBA" w:rsidRDefault="00203CBA" w:rsidP="00203CBA">
      <w:r>
        <w:t xml:space="preserve">Vzdělávací oblast: </w:t>
      </w:r>
      <w:r>
        <w:rPr>
          <w:b/>
        </w:rPr>
        <w:t>Člověk a svět práce</w:t>
      </w:r>
    </w:p>
    <w:p w:rsidR="00203CBA" w:rsidRDefault="00203CBA" w:rsidP="00203CBA">
      <w:r>
        <w:t xml:space="preserve">Vyučovací předmět:  </w:t>
      </w:r>
      <w:r w:rsidR="00BF033E">
        <w:rPr>
          <w:b/>
        </w:rPr>
        <w:t>Pracovní činnosti</w:t>
      </w:r>
    </w:p>
    <w:p w:rsidR="00203CBA" w:rsidRPr="00203CBA" w:rsidRDefault="00203CBA" w:rsidP="00203CBA">
      <w:pPr>
        <w:pStyle w:val="Nadpis3"/>
      </w:pPr>
      <w:bookmarkStart w:id="236" w:name="_Toc524782485"/>
      <w:r w:rsidRPr="00203CBA">
        <w:t>Ročník: 9. ročník</w:t>
      </w:r>
      <w:bookmarkEnd w:id="236"/>
    </w:p>
    <w:p w:rsidR="00203CBA" w:rsidRDefault="00203CBA" w:rsidP="00203C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960"/>
        <w:gridCol w:w="2700"/>
        <w:gridCol w:w="3060"/>
      </w:tblGrid>
      <w:tr w:rsidR="00203CBA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Default="00203CBA" w:rsidP="00203CBA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Učivo</w:t>
            </w:r>
          </w:p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Svět práce</w:t>
            </w:r>
          </w:p>
          <w:p w:rsidR="00203CBA" w:rsidRPr="008341C4" w:rsidRDefault="00203CBA" w:rsidP="00203CB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Průřezová témata</w:t>
            </w:r>
          </w:p>
          <w:p w:rsidR="00203CBA" w:rsidRDefault="00203CBA" w:rsidP="00203CBA">
            <w:r>
              <w:rPr>
                <w:b/>
                <w:bCs/>
              </w:rPr>
              <w:t>Mezipředmětové vztahy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</w:tr>
      <w:tr w:rsidR="00203CBA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Pr="008341C4" w:rsidRDefault="00203CBA" w:rsidP="00203CBA">
            <w:pPr>
              <w:ind w:left="360"/>
            </w:pPr>
          </w:p>
          <w:p w:rsidR="00203CBA" w:rsidRPr="008341C4" w:rsidRDefault="00203CBA" w:rsidP="00E649C1">
            <w:pPr>
              <w:numPr>
                <w:ilvl w:val="0"/>
                <w:numId w:val="1146"/>
              </w:numPr>
            </w:pPr>
            <w:r w:rsidRPr="008341C4">
              <w:t>využije profesní informace a poradenské služby pro výběr vhodného vzdělávání</w:t>
            </w:r>
          </w:p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E649C1">
            <w:pPr>
              <w:numPr>
                <w:ilvl w:val="0"/>
                <w:numId w:val="1146"/>
              </w:numPr>
            </w:pPr>
            <w:r w:rsidRPr="008341C4">
              <w:t>prokáže v modelových situacích schopnost prezentace své osoby při vstupu na trh práce</w:t>
            </w:r>
          </w:p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>
            <w:pPr>
              <w:ind w:left="360"/>
            </w:pPr>
            <w:r w:rsidRPr="008341C4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Pr="008341C4" w:rsidRDefault="00203CBA" w:rsidP="00203CBA">
            <w:r w:rsidRPr="008341C4">
              <w:t>Možnosti vzdělávání</w:t>
            </w:r>
          </w:p>
          <w:p w:rsidR="00203CBA" w:rsidRPr="008341C4" w:rsidRDefault="00203CBA" w:rsidP="00E649C1">
            <w:pPr>
              <w:numPr>
                <w:ilvl w:val="0"/>
                <w:numId w:val="1147"/>
              </w:numPr>
            </w:pPr>
            <w:r w:rsidRPr="008341C4">
              <w:t>náplň učebních a studijních oborů</w:t>
            </w:r>
          </w:p>
          <w:p w:rsidR="00203CBA" w:rsidRPr="008341C4" w:rsidRDefault="00203CBA" w:rsidP="00E649C1">
            <w:pPr>
              <w:numPr>
                <w:ilvl w:val="0"/>
                <w:numId w:val="1147"/>
              </w:numPr>
            </w:pPr>
            <w:r w:rsidRPr="008341C4">
              <w:t>přijímací řízení</w:t>
            </w:r>
          </w:p>
          <w:p w:rsidR="00203CBA" w:rsidRPr="008341C4" w:rsidRDefault="00203CBA" w:rsidP="00E649C1">
            <w:pPr>
              <w:numPr>
                <w:ilvl w:val="0"/>
                <w:numId w:val="1147"/>
              </w:numPr>
            </w:pPr>
            <w:r w:rsidRPr="008341C4">
              <w:t>informace a poradenské služby</w:t>
            </w:r>
          </w:p>
          <w:p w:rsidR="00203CBA" w:rsidRPr="008341C4" w:rsidRDefault="00203CBA" w:rsidP="00203CBA"/>
          <w:p w:rsidR="00203CBA" w:rsidRPr="008341C4" w:rsidRDefault="00203CBA" w:rsidP="00203CBA">
            <w:r w:rsidRPr="008341C4">
              <w:t>Zaměstnání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pracovní příležitosti v obci(regionu)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způsoby hledání zaměstnání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psaní životopisu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pohovor u zaměstnavatele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problémy nezaměstnanosti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úřady práce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práva a povinnosti zaměstnanců a zaměstnavatelů</w:t>
            </w:r>
          </w:p>
          <w:p w:rsidR="00203CBA" w:rsidRPr="008341C4" w:rsidRDefault="00203CBA" w:rsidP="00203CBA"/>
          <w:p w:rsidR="00203CBA" w:rsidRPr="008341C4" w:rsidRDefault="00203CBA" w:rsidP="00203CBA">
            <w:r w:rsidRPr="008341C4">
              <w:t>Podnikání</w:t>
            </w:r>
          </w:p>
          <w:p w:rsidR="00203CBA" w:rsidRPr="008341C4" w:rsidRDefault="00203CBA" w:rsidP="00E649C1">
            <w:pPr>
              <w:numPr>
                <w:ilvl w:val="0"/>
                <w:numId w:val="1149"/>
              </w:numPr>
            </w:pPr>
            <w:r w:rsidRPr="008341C4">
              <w:t>druhy a struktura organizací</w:t>
            </w:r>
          </w:p>
          <w:p w:rsidR="00203CBA" w:rsidRPr="008341C4" w:rsidRDefault="00203CBA" w:rsidP="00E649C1">
            <w:pPr>
              <w:numPr>
                <w:ilvl w:val="0"/>
                <w:numId w:val="1149"/>
              </w:numPr>
            </w:pPr>
            <w:r w:rsidRPr="008341C4">
              <w:t>nejčastější formy podnikání</w:t>
            </w:r>
          </w:p>
          <w:p w:rsidR="00203CBA" w:rsidRPr="008341C4" w:rsidRDefault="00203CBA" w:rsidP="00E649C1">
            <w:pPr>
              <w:numPr>
                <w:ilvl w:val="0"/>
                <w:numId w:val="1149"/>
              </w:numPr>
            </w:pPr>
            <w:r w:rsidRPr="008341C4">
              <w:t>drobné a soukromé podnikání</w:t>
            </w:r>
          </w:p>
          <w:p w:rsidR="00203CBA" w:rsidRPr="008341C4" w:rsidRDefault="00203CBA" w:rsidP="00203CB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Český jazyk</w:t>
            </w:r>
          </w:p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Občanská výchova 9. 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Default="00203CBA" w:rsidP="00203CBA"/>
        </w:tc>
      </w:tr>
    </w:tbl>
    <w:p w:rsidR="00203CBA" w:rsidRDefault="00203CBA" w:rsidP="003218D2"/>
    <w:p w:rsidR="00203CBA" w:rsidRDefault="00203CBA" w:rsidP="003218D2"/>
    <w:p w:rsidR="00BF6894" w:rsidRDefault="00BF6894" w:rsidP="00BF6894">
      <w:r w:rsidRPr="004E063F">
        <w:t xml:space="preserve">Vzdělávací oblast: </w:t>
      </w:r>
      <w:r w:rsidRPr="00BF6894">
        <w:rPr>
          <w:b/>
        </w:rPr>
        <w:t>Člověk a svět práce</w:t>
      </w:r>
    </w:p>
    <w:p w:rsidR="00BF6894" w:rsidRPr="00BF6894" w:rsidRDefault="00BF6894" w:rsidP="00BF6894">
      <w:pPr>
        <w:rPr>
          <w:b/>
        </w:rPr>
      </w:pPr>
      <w:r w:rsidRPr="004E063F">
        <w:t xml:space="preserve">Vyučovací předmět: </w:t>
      </w:r>
      <w:r w:rsidR="00BF033E">
        <w:rPr>
          <w:b/>
        </w:rPr>
        <w:t>Pracovní činnosti</w:t>
      </w:r>
    </w:p>
    <w:p w:rsidR="00BF6894" w:rsidRPr="004E063F" w:rsidRDefault="00BF6894" w:rsidP="00BF6894">
      <w:pPr>
        <w:pStyle w:val="Nadpis3"/>
      </w:pPr>
      <w:bookmarkStart w:id="237" w:name="_Toc175381122"/>
      <w:bookmarkStart w:id="238" w:name="_Toc524782486"/>
      <w:r w:rsidRPr="004E063F">
        <w:t xml:space="preserve">Ročník: </w:t>
      </w:r>
      <w:bookmarkEnd w:id="237"/>
      <w:r>
        <w:t>9. ročník</w:t>
      </w:r>
      <w:bookmarkEnd w:id="238"/>
    </w:p>
    <w:p w:rsidR="00BF6894" w:rsidRDefault="00BF6894" w:rsidP="00BF6894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F689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Finanční gramotnost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F6894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F689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Porovnává různé formy vlastnictví, uvede jejich příklady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Objasní potřebu dodržování zásad ochrany duševního vlastnictví a jejich znalost uplatňuje ve svém jednání.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Majetek, vlastnictví, hmotné a duševní vlastnictví, jejich ochrana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BF6894" w:rsidRPr="00B15D97" w:rsidRDefault="00BF6894" w:rsidP="00056038"/>
        </w:tc>
        <w:tc>
          <w:tcPr>
            <w:tcW w:w="1701" w:type="dxa"/>
            <w:tcBorders>
              <w:top w:val="double" w:sz="12" w:space="0" w:color="auto"/>
            </w:tcBorders>
          </w:tcPr>
          <w:p w:rsidR="00BF6894" w:rsidRPr="00D13FB7" w:rsidRDefault="00BF6894" w:rsidP="00056038"/>
        </w:tc>
      </w:tr>
      <w:tr w:rsidR="00BF6894" w:rsidRPr="00B15D97">
        <w:trPr>
          <w:trHeight w:val="1477"/>
        </w:trPr>
        <w:tc>
          <w:tcPr>
            <w:tcW w:w="5387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Rozlišuje a porovnává úlohu výroby, obchodu a služeb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Dělba práce v různých oblastech života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Mezinárodní dělba práce</w:t>
            </w:r>
          </w:p>
        </w:tc>
        <w:tc>
          <w:tcPr>
            <w:tcW w:w="2693" w:type="dxa"/>
            <w:vMerge/>
          </w:tcPr>
          <w:p w:rsidR="00BF6894" w:rsidRPr="00504B4C" w:rsidRDefault="00BF6894" w:rsidP="00056038">
            <w:pPr>
              <w:ind w:left="113"/>
            </w:pPr>
          </w:p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412"/>
        </w:trPr>
        <w:tc>
          <w:tcPr>
            <w:tcW w:w="5387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Rozlišuje a porovnává úlohu výroby, obchodu a služeb, uvede příklady jejich součinnosti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Výroba, obchod a služby – jejich funkce a návaznost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Principy tržního hospodářství – nejčastější formy podnikání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>
            <w:pPr>
              <w:ind w:left="113"/>
            </w:pPr>
          </w:p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Na příkladu chování kupujících a prodávajících vyloží podstatu fungování trhu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Objasní vliv nabídky a poptávky na tvorbu ceny a její změny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Principy tržního hospodářství – nabídka, poptávka, trh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Podstata fungování trhu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180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Popíše a objasní vlastní způsoby zacházení s penězi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Vysvětlí, jakou funkci plní banky a jaké služby občanům nabízejí</w:t>
            </w:r>
          </w:p>
        </w:tc>
        <w:tc>
          <w:tcPr>
            <w:tcW w:w="5245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Peníze – funkce a podoby peněz, formy placení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427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Dodržuje zásady hospodárnosti a vyhýbá se rizikům hospodaření s penězi</w:t>
            </w:r>
          </w:p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Popíše a objasní vlastní způsoby zacházení se svým i svěřeným majetkem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Vysvětlí, jakou funkci plní banky a jaké služby občanům nabízejí</w:t>
            </w:r>
          </w:p>
        </w:tc>
        <w:tc>
          <w:tcPr>
            <w:tcW w:w="5245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Majetek, vlastnictví – hospodaření s penězi a majetkem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67447" w:rsidRDefault="00BF6894" w:rsidP="0005603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89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Rozlišuje, ze kterých zdrojů pochází příjmy státu a do kterých oblastí stát směřuje své výdaje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Uvede příklady dávek a příspěvků, které ze státního rozpočtu získávají občané</w:t>
            </w:r>
          </w:p>
        </w:tc>
        <w:tc>
          <w:tcPr>
            <w:tcW w:w="5245" w:type="dxa"/>
          </w:tcPr>
          <w:p w:rsidR="00BF6894" w:rsidRPr="00D13FB7" w:rsidRDefault="00BF6894" w:rsidP="00E649C1">
            <w:pPr>
              <w:numPr>
                <w:ilvl w:val="0"/>
                <w:numId w:val="900"/>
              </w:numPr>
            </w:pPr>
            <w:r>
              <w:t xml:space="preserve"> Peníze – rozpočet státu, význam daní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872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900"/>
              </w:numPr>
              <w:jc w:val="both"/>
            </w:pPr>
            <w:r>
              <w:t>Dodržuje zásady hospodárnosti</w:t>
            </w:r>
          </w:p>
          <w:p w:rsidR="00BF6894" w:rsidRPr="00D13FB7" w:rsidRDefault="00BF6894" w:rsidP="00E649C1">
            <w:pPr>
              <w:numPr>
                <w:ilvl w:val="0"/>
                <w:numId w:val="900"/>
              </w:numPr>
              <w:jc w:val="both"/>
            </w:pPr>
            <w:r>
              <w:t>Popíše a objasní vlastní způsoby zacházení s penězi, vyhýbá se rizikům hospodaření s penězi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900"/>
              </w:numPr>
            </w:pPr>
            <w:r>
              <w:t>Majetek, vlastnictví – hospodaření s penězi</w:t>
            </w:r>
          </w:p>
          <w:p w:rsidR="00BF6894" w:rsidRPr="00D13FB7" w:rsidRDefault="00BF6894" w:rsidP="00E649C1">
            <w:pPr>
              <w:numPr>
                <w:ilvl w:val="0"/>
                <w:numId w:val="900"/>
              </w:numPr>
            </w:pPr>
            <w:r>
              <w:t>Peníze – rozpočet rodiny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</w:tbl>
    <w:p w:rsidR="00BF6894" w:rsidRDefault="00BF6894" w:rsidP="00BF6894"/>
    <w:p w:rsidR="00BF6894" w:rsidRDefault="00BF6894" w:rsidP="00BF6894"/>
    <w:p w:rsidR="00BF6894" w:rsidRDefault="00BF6894" w:rsidP="003218D2"/>
    <w:p w:rsidR="00BF6894" w:rsidRDefault="00BF6894" w:rsidP="003218D2"/>
    <w:p w:rsidR="00BF6894" w:rsidRDefault="00BF6894" w:rsidP="003218D2"/>
    <w:p w:rsidR="00BF6894" w:rsidRDefault="00BF6894" w:rsidP="003218D2"/>
    <w:p w:rsidR="00BF6894" w:rsidRDefault="00BF6894" w:rsidP="003218D2">
      <w:pPr>
        <w:sectPr w:rsidR="00BF6894" w:rsidSect="00D5060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24F5E" w:rsidRDefault="00724F5E" w:rsidP="00724F5E">
      <w:pPr>
        <w:pStyle w:val="Nadpis1"/>
        <w:spacing w:before="100" w:beforeAutospacing="1" w:after="100" w:afterAutospacing="1"/>
        <w:jc w:val="both"/>
      </w:pPr>
      <w:bookmarkStart w:id="239" w:name="_Toc524782487"/>
      <w:r>
        <w:lastRenderedPageBreak/>
        <w:t>TĚLESNÁ VÝCHOVA</w:t>
      </w:r>
      <w:bookmarkEnd w:id="239"/>
    </w:p>
    <w:p w:rsidR="00724F5E" w:rsidRPr="00B049BB" w:rsidRDefault="00724F5E" w:rsidP="00724F5E"/>
    <w:p w:rsidR="00A53D23" w:rsidRDefault="00A53D23" w:rsidP="00A53D23">
      <w:pPr>
        <w:pStyle w:val="Nadpis2"/>
        <w:spacing w:before="100" w:beforeAutospacing="1" w:after="100" w:afterAutospacing="1"/>
        <w:ind w:firstLine="709"/>
        <w:jc w:val="both"/>
      </w:pPr>
      <w:bookmarkStart w:id="240" w:name="_Toc303068868"/>
      <w:bookmarkStart w:id="241" w:name="_Toc524782488"/>
      <w:r>
        <w:t>Charakteristika vyučovacího  předmětu na 1. stupni</w:t>
      </w:r>
      <w:bookmarkEnd w:id="240"/>
      <w:bookmarkEnd w:id="241"/>
    </w:p>
    <w:p w:rsidR="00A53D23" w:rsidRDefault="00A53D23" w:rsidP="00A53D23">
      <w:pPr>
        <w:pStyle w:val="Nadpis3"/>
        <w:spacing w:before="100" w:beforeAutospacing="1" w:after="100" w:afterAutospacing="1"/>
        <w:jc w:val="both"/>
      </w:pPr>
      <w:bookmarkStart w:id="242" w:name="_Toc303068869"/>
      <w:bookmarkStart w:id="243" w:name="_Toc524782489"/>
      <w:r>
        <w:t>Obsahové, časové a organizační vymezení</w:t>
      </w:r>
      <w:bookmarkEnd w:id="242"/>
      <w:bookmarkEnd w:id="243"/>
    </w:p>
    <w:p w:rsidR="00A53D23" w:rsidRDefault="00A53D23" w:rsidP="00A53D23">
      <w:pPr>
        <w:pStyle w:val="Textvbloku"/>
        <w:spacing w:before="100" w:beforeAutospacing="1" w:after="100" w:afterAutospacing="1"/>
        <w:ind w:left="0" w:right="0" w:firstLine="709"/>
        <w:jc w:val="both"/>
      </w:pPr>
      <w:r>
        <w:t xml:space="preserve">Vyučovací předmět </w:t>
      </w:r>
      <w:r>
        <w:rPr>
          <w:b/>
          <w:bCs/>
        </w:rPr>
        <w:t>Tělesná výchova</w:t>
      </w:r>
      <w:r>
        <w:t xml:space="preserve"> je na I.</w:t>
      </w:r>
      <w:r w:rsidR="00E22EA1">
        <w:t xml:space="preserve"> </w:t>
      </w:r>
      <w:r>
        <w:t xml:space="preserve">stupni vyučován ve všech ročních ZŠ. Jeho obsahem je naplňování očekávaných výstupů vzdělávacího oboru Tělesná výchova stanovených </w:t>
      </w:r>
      <w:r>
        <w:rPr>
          <w:b/>
          <w:bCs/>
        </w:rPr>
        <w:t>Rámcovým</w:t>
      </w:r>
      <w:r>
        <w:t xml:space="preserve"> </w:t>
      </w:r>
      <w:r>
        <w:rPr>
          <w:b/>
          <w:bCs/>
        </w:rPr>
        <w:t>vzdělávacím programem</w:t>
      </w:r>
      <w:r>
        <w:t xml:space="preserve"> pro základní vzdělávání.</w:t>
      </w:r>
    </w:p>
    <w:p w:rsidR="00A53D23" w:rsidRDefault="00A53D23" w:rsidP="00A53D23">
      <w:pPr>
        <w:spacing w:before="100" w:beforeAutospacing="1" w:after="100" w:afterAutospacing="1"/>
        <w:ind w:firstLine="709"/>
        <w:jc w:val="both"/>
      </w:pPr>
      <w:r>
        <w:t>Dovednosti, které žáci získají</w:t>
      </w:r>
      <w:r w:rsidR="00E22EA1">
        <w:t>,</w:t>
      </w:r>
      <w:r>
        <w:t xml:space="preserve"> jsou důležité pro jejich všeobecný tělesný a dušev</w:t>
      </w:r>
      <w:r w:rsidR="00E22EA1">
        <w:t>ní rozvoj. Výuka tělesné výchovy</w:t>
      </w:r>
      <w:r>
        <w:t xml:space="preserve"> na</w:t>
      </w:r>
      <w:r w:rsidR="00E22EA1">
        <w:t xml:space="preserve"> 1. stupni ZŠ probíhá částečně v tělocvičně školy na 1. stupni, částečně v městské sportovní hale a za vhodného počasí také na</w:t>
      </w:r>
      <w:r>
        <w:t xml:space="preserve"> hřišti s umělým povrchem.</w:t>
      </w:r>
    </w:p>
    <w:p w:rsidR="00A53D23" w:rsidRDefault="00A53D23" w:rsidP="00A53D23">
      <w:pPr>
        <w:pStyle w:val="Textvbloku"/>
        <w:spacing w:before="100" w:beforeAutospacing="1" w:after="100" w:afterAutospacing="1"/>
        <w:ind w:left="0" w:right="0" w:firstLine="709"/>
        <w:jc w:val="both"/>
      </w:pPr>
      <w:r>
        <w:t>Týdenní dotace jsou 2 hodiny, výuka probíhá vždy s celou třídou. Výstupy vzdělávacího programu jsou voleny tak, aby postupně v jednotlivých ročnících směřovaly k celkovému tělesnému a duševnímu rozvoji žáků, s ohledem na jejich individuální předpoklady a schopnosti.</w:t>
      </w:r>
    </w:p>
    <w:p w:rsidR="00A53D23" w:rsidRDefault="00A53D23" w:rsidP="00A53D23">
      <w:pPr>
        <w:spacing w:before="100" w:beforeAutospacing="1" w:after="100" w:afterAutospacing="1"/>
        <w:ind w:firstLine="709"/>
        <w:jc w:val="both"/>
      </w:pPr>
      <w:r>
        <w:t xml:space="preserve">Součástí předmětu tělesná výchova je </w:t>
      </w:r>
      <w:r>
        <w:rPr>
          <w:b/>
          <w:bCs/>
        </w:rPr>
        <w:t>výuka plavání</w:t>
      </w:r>
      <w:r>
        <w:t>. Ta probíhá ve 2.,</w:t>
      </w:r>
      <w:r w:rsidR="00E22EA1">
        <w:t xml:space="preserve"> </w:t>
      </w:r>
      <w:r>
        <w:t>3. a 4. ročníku v plaveckém bazénu v Opavě.</w:t>
      </w:r>
    </w:p>
    <w:p w:rsidR="00A53D23" w:rsidRDefault="00A53D23" w:rsidP="00A53D23">
      <w:pPr>
        <w:spacing w:before="100" w:beforeAutospacing="1" w:after="100" w:afterAutospacing="1"/>
        <w:ind w:firstLine="709"/>
        <w:jc w:val="both"/>
      </w:pPr>
      <w:r>
        <w:t xml:space="preserve">Podle aktuálních sněhových podmínek je do výuky zařazen </w:t>
      </w:r>
      <w:r>
        <w:rPr>
          <w:b/>
          <w:bCs/>
        </w:rPr>
        <w:t>lyžařský výcvik</w:t>
      </w:r>
      <w:r>
        <w:t xml:space="preserve"> a to v 5. ročníku, možno i ve  4. ročníku  u lyžařského vleku v Guntramovicích. Pro žáky nižších ročníků nabízíme výuku lyžování v projektu Školička</w:t>
      </w:r>
      <w:r w:rsidR="00E22EA1">
        <w:t>, která probíhá dle aktuálního zájmu rodičů</w:t>
      </w:r>
      <w:r>
        <w:t>.</w:t>
      </w:r>
    </w:p>
    <w:p w:rsidR="00A53D23" w:rsidRDefault="00A53D23" w:rsidP="00E22EA1">
      <w:pPr>
        <w:spacing w:before="100" w:beforeAutospacing="1" w:after="100" w:afterAutospacing="1"/>
        <w:ind w:firstLine="709"/>
        <w:jc w:val="both"/>
      </w:pPr>
      <w:r>
        <w:t xml:space="preserve">Ve 4. ročníku je do výuky zařazena </w:t>
      </w:r>
      <w:r>
        <w:rPr>
          <w:b/>
          <w:bCs/>
        </w:rPr>
        <w:t>dopravní výchova</w:t>
      </w:r>
      <w:r>
        <w:t xml:space="preserve">, která probíhá na dopravním hřišti v Odrách. </w:t>
      </w:r>
      <w:r w:rsidR="00E22EA1">
        <w:t>Je realizována</w:t>
      </w:r>
      <w:r>
        <w:t xml:space="preserve"> pětihodinovým kurze</w:t>
      </w:r>
      <w:r w:rsidR="00E22EA1">
        <w:t>m na jaře i na podzim, ukončená</w:t>
      </w:r>
      <w:r>
        <w:t xml:space="preserve"> testem z dopravní výchovy.</w:t>
      </w:r>
    </w:p>
    <w:p w:rsidR="00A53D23" w:rsidRDefault="00A53D23" w:rsidP="00A53D23">
      <w:pPr>
        <w:pStyle w:val="Nadpis3"/>
      </w:pPr>
      <w:bookmarkStart w:id="244" w:name="_Toc303068870"/>
      <w:bookmarkStart w:id="245" w:name="_Toc524782490"/>
      <w:r>
        <w:t>Průřezová témata</w:t>
      </w:r>
      <w:bookmarkEnd w:id="244"/>
      <w:bookmarkEnd w:id="245"/>
    </w:p>
    <w:p w:rsidR="00A53D23" w:rsidRDefault="00A53D23" w:rsidP="00A53D23"/>
    <w:p w:rsidR="00A53D23" w:rsidRPr="0002004A" w:rsidRDefault="00A53D23" w:rsidP="00E649C1">
      <w:pPr>
        <w:numPr>
          <w:ilvl w:val="0"/>
          <w:numId w:val="1084"/>
        </w:numPr>
      </w:pPr>
      <w:r w:rsidRPr="0002004A">
        <w:rPr>
          <w:b/>
        </w:rPr>
        <w:t>OSV</w:t>
      </w:r>
      <w:r w:rsidRPr="0002004A">
        <w:t xml:space="preserve"> </w:t>
      </w:r>
      <w:r>
        <w:br/>
      </w:r>
      <w:r w:rsidRPr="0002004A">
        <w:rPr>
          <w:i/>
        </w:rPr>
        <w:t>Osobnostní rozvoj</w:t>
      </w:r>
      <w:r w:rsidRPr="0002004A">
        <w:t xml:space="preserve"> – poznávání, sebepoznání,</w:t>
      </w:r>
      <w:r w:rsidR="00E22EA1">
        <w:t xml:space="preserve"> </w:t>
      </w:r>
      <w:r w:rsidRPr="0002004A">
        <w:t xml:space="preserve">seberegulace, </w:t>
      </w:r>
      <w:r>
        <w:t xml:space="preserve">psychohygiena, </w:t>
      </w:r>
      <w:r w:rsidRPr="0002004A">
        <w:t>kreativita, mezilidské vztahy, komunikace, koope</w:t>
      </w:r>
      <w:r>
        <w:t xml:space="preserve">race </w:t>
      </w:r>
      <w:r>
        <w:br/>
      </w:r>
      <w:r w:rsidRPr="0002004A">
        <w:rPr>
          <w:i/>
        </w:rPr>
        <w:t>Morální rozvoj</w:t>
      </w:r>
      <w:r w:rsidRPr="0002004A">
        <w:t xml:space="preserve"> – řešení problémů, hodnoty, postoje</w:t>
      </w:r>
      <w:r>
        <w:br/>
      </w:r>
      <w:r w:rsidRPr="0002004A">
        <w:rPr>
          <w:i/>
        </w:rPr>
        <w:t>Mediální výchova</w:t>
      </w:r>
      <w:r w:rsidRPr="0002004A">
        <w:t xml:space="preserve"> – práce v realizačním týmu, kritické čtení a vnímání mediálních sdělení,</w:t>
      </w:r>
    </w:p>
    <w:p w:rsidR="00A53D23" w:rsidRPr="0002004A" w:rsidRDefault="00A53D23" w:rsidP="00E649C1">
      <w:pPr>
        <w:numPr>
          <w:ilvl w:val="0"/>
          <w:numId w:val="1084"/>
        </w:numPr>
      </w:pPr>
      <w:r w:rsidRPr="0002004A">
        <w:rPr>
          <w:b/>
        </w:rPr>
        <w:t>VDO</w:t>
      </w:r>
      <w:r w:rsidRPr="0002004A">
        <w:t xml:space="preserve"> – občanská společnost a stát</w:t>
      </w:r>
    </w:p>
    <w:p w:rsidR="00724F5E" w:rsidRDefault="00A53D23" w:rsidP="00E649C1">
      <w:pPr>
        <w:numPr>
          <w:ilvl w:val="0"/>
          <w:numId w:val="1084"/>
        </w:numPr>
      </w:pPr>
      <w:r w:rsidRPr="0002004A">
        <w:rPr>
          <w:b/>
        </w:rPr>
        <w:t>ENV</w:t>
      </w:r>
      <w:r w:rsidRPr="0002004A">
        <w:t xml:space="preserve"> – vztah člověka k prostředí, základní podmínky života</w:t>
      </w:r>
    </w:p>
    <w:p w:rsidR="00724F5E" w:rsidRPr="00777B8D" w:rsidRDefault="00724F5E" w:rsidP="00724F5E">
      <w:pPr>
        <w:pStyle w:val="Nadpis3"/>
        <w:spacing w:before="100" w:beforeAutospacing="1" w:after="100" w:afterAutospacing="1"/>
        <w:jc w:val="both"/>
      </w:pPr>
      <w:bookmarkStart w:id="246" w:name="_Toc524782491"/>
      <w:r>
        <w:t>Výchovné a vzdělávací strategie pro rozvoj klíčových kompetencí žáků</w:t>
      </w:r>
      <w:bookmarkEnd w:id="246"/>
    </w:p>
    <w:p w:rsidR="00724F5E" w:rsidRPr="0002004A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004A">
        <w:rPr>
          <w:b/>
          <w:i/>
        </w:rPr>
        <w:t xml:space="preserve">Kompetence k učení                         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lastRenderedPageBreak/>
        <w:t>na praktických příkladech a činnostech blízkých žákovi objasňujeme smysl a cíl cvičení, posilujeme pozitivní vztah ke cvičení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seznamujeme žáky s průběhem vyučovací hodiny,</w:t>
      </w:r>
      <w:r>
        <w:t xml:space="preserve"> </w:t>
      </w:r>
      <w:r w:rsidRPr="00341011">
        <w:t>jejím cílem v závěru hodnotíme dosažené výsledky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zajímavými metodami a</w:t>
      </w:r>
      <w:r>
        <w:t xml:space="preserve"> postupy probouzíme  u žáků zvě</w:t>
      </w:r>
      <w:r w:rsidRPr="00341011">
        <w:t>davost a zájem o cvičení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při analýze výsledků pracujeme s chybou a používáme ji k nápravě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umožňujeme žákům zhodnotit úspěšnost dosažení cíle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rozlišujeme základní a rozšiřující učivo</w:t>
      </w:r>
    </w:p>
    <w:p w:rsidR="00724F5E" w:rsidRPr="0002004A" w:rsidRDefault="00724F5E" w:rsidP="00E649C1">
      <w:pPr>
        <w:numPr>
          <w:ilvl w:val="0"/>
          <w:numId w:val="1085"/>
        </w:numPr>
      </w:pPr>
      <w:r w:rsidRPr="00341011">
        <w:t>vedeme žáky k posouzení vlastního pokroku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k řešení problémů</w:t>
      </w:r>
    </w:p>
    <w:p w:rsidR="00724F5E" w:rsidRPr="00341011" w:rsidRDefault="00724F5E" w:rsidP="00E649C1">
      <w:pPr>
        <w:numPr>
          <w:ilvl w:val="0"/>
          <w:numId w:val="1086"/>
        </w:numPr>
      </w:pPr>
      <w:r w:rsidRPr="00341011">
        <w:t>při cvičení respektujeme individuální schopnosti žáků tak, aby cvičení bylo motivující</w:t>
      </w:r>
    </w:p>
    <w:p w:rsidR="00724F5E" w:rsidRPr="00341011" w:rsidRDefault="00724F5E" w:rsidP="00E649C1">
      <w:pPr>
        <w:numPr>
          <w:ilvl w:val="0"/>
          <w:numId w:val="1086"/>
        </w:numPr>
      </w:pPr>
      <w:r w:rsidRPr="00341011">
        <w:t>volíme takové formy výuky, které vedou k týmové spolupráci</w:t>
      </w:r>
    </w:p>
    <w:p w:rsidR="00724F5E" w:rsidRDefault="00724F5E" w:rsidP="00E649C1">
      <w:pPr>
        <w:numPr>
          <w:ilvl w:val="0"/>
          <w:numId w:val="1086"/>
        </w:numPr>
      </w:pPr>
      <w:r w:rsidRPr="00341011">
        <w:t>pravidelným opakováním a důsledným dodržováním</w:t>
      </w:r>
      <w:r>
        <w:t xml:space="preserve"> </w:t>
      </w:r>
      <w:r w:rsidRPr="00341011">
        <w:t>zásad bezpečnosti, lidskosti a slušného chování učíme</w:t>
      </w:r>
      <w:r>
        <w:t xml:space="preserve"> </w:t>
      </w:r>
      <w:r w:rsidRPr="00341011">
        <w:t>žáky některým problémům předcházet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 xml:space="preserve">Kompetence komunikativní 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učíme žáky využívat získané komunikativní dovednosti</w:t>
      </w:r>
      <w:r>
        <w:t xml:space="preserve"> </w:t>
      </w:r>
      <w:r w:rsidRPr="00341011">
        <w:t>k vytváření plnohodnotných vztahů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vedeme žáky k naslouchání</w:t>
      </w:r>
      <w:r>
        <w:t xml:space="preserve"> druhým, porozumění, k vhodným </w:t>
      </w:r>
      <w:r w:rsidRPr="00341011">
        <w:t>reakcím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rozvíjíme u žáků schopnost logicky vyjadřovat své myšlenky a názory, vyjadřovat se výstižně, souvisle a kultivovaně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podporujeme přátelskou komunikaci mezi žáky různých tříd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učíme žáky přijímat kritiku a být sebekritický</w:t>
      </w:r>
    </w:p>
    <w:p w:rsidR="00724F5E" w:rsidRPr="0002004A" w:rsidRDefault="00724F5E" w:rsidP="00E649C1">
      <w:pPr>
        <w:numPr>
          <w:ilvl w:val="0"/>
          <w:numId w:val="1087"/>
        </w:numPr>
      </w:pPr>
      <w:r w:rsidRPr="00341011">
        <w:t>požadujeme dodržování školního řádu a řádu odborných pracoven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sociální a personální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učíme žáky pracovat v týmech a vnímat vzájemné odlišnosti</w:t>
      </w:r>
      <w:r>
        <w:t xml:space="preserve"> </w:t>
      </w:r>
      <w:r w:rsidRPr="00341011">
        <w:t>jako podmínku efektní spolupráce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rozvíjíme schopnost žáků zastávat v týmu různé role, přijmout roli a kriticky zhodnotit svůj podíl na týmové</w:t>
      </w:r>
      <w:r>
        <w:t xml:space="preserve"> </w:t>
      </w:r>
      <w:r w:rsidRPr="00341011">
        <w:t>práci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učíme žáky pomáhat si a umět o pomoc požádat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vedeme k ohleduplnosti a úctě při jednání s</w:t>
      </w:r>
      <w:r>
        <w:t> </w:t>
      </w:r>
      <w:r w:rsidRPr="00341011">
        <w:t>druhými</w:t>
      </w:r>
      <w:r>
        <w:t xml:space="preserve"> </w:t>
      </w:r>
      <w:r w:rsidRPr="00341011">
        <w:t>lidmi, k vytváření dobrých mezilidských vztahů</w:t>
      </w:r>
    </w:p>
    <w:p w:rsidR="00724F5E" w:rsidRPr="0002004A" w:rsidRDefault="00724F5E" w:rsidP="00E649C1">
      <w:pPr>
        <w:numPr>
          <w:ilvl w:val="0"/>
          <w:numId w:val="1088"/>
        </w:numPr>
      </w:pPr>
      <w:r w:rsidRPr="00341011">
        <w:t>podporujeme integraci žáků se speciálními vzdělávacími</w:t>
      </w:r>
      <w:r>
        <w:t xml:space="preserve"> </w:t>
      </w:r>
      <w:r w:rsidRPr="00341011">
        <w:t>potřebami do třídních kolektivů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občanské</w:t>
      </w:r>
    </w:p>
    <w:p w:rsidR="00724F5E" w:rsidRPr="00341011" w:rsidRDefault="00724F5E" w:rsidP="00E649C1">
      <w:pPr>
        <w:numPr>
          <w:ilvl w:val="0"/>
          <w:numId w:val="1089"/>
        </w:numPr>
      </w:pPr>
      <w:r w:rsidRPr="00341011">
        <w:t>vnímáme žáky jako svobodné a zodpovědné osobnosti</w:t>
      </w:r>
      <w:r>
        <w:t xml:space="preserve"> </w:t>
      </w:r>
      <w:r w:rsidRPr="00341011">
        <w:t>uplatňující svá práva a plnící své povinnosti</w:t>
      </w:r>
    </w:p>
    <w:p w:rsidR="00724F5E" w:rsidRPr="00341011" w:rsidRDefault="00724F5E" w:rsidP="00E649C1">
      <w:pPr>
        <w:numPr>
          <w:ilvl w:val="0"/>
          <w:numId w:val="1089"/>
        </w:numPr>
      </w:pPr>
      <w:r w:rsidRPr="00341011">
        <w:t>vyžadujeme po žácích chování podle společenských norem</w:t>
      </w:r>
    </w:p>
    <w:p w:rsidR="00724F5E" w:rsidRPr="00341011" w:rsidRDefault="00724F5E" w:rsidP="00E649C1">
      <w:pPr>
        <w:numPr>
          <w:ilvl w:val="0"/>
          <w:numId w:val="1089"/>
        </w:numPr>
      </w:pPr>
      <w:r w:rsidRPr="00341011">
        <w:t>vedeme žáky k péči o své zdraví</w:t>
      </w:r>
    </w:p>
    <w:p w:rsidR="00724F5E" w:rsidRPr="0002004A" w:rsidRDefault="00724F5E" w:rsidP="00E649C1">
      <w:pPr>
        <w:numPr>
          <w:ilvl w:val="0"/>
          <w:numId w:val="1089"/>
        </w:numPr>
      </w:pPr>
      <w:r w:rsidRPr="00341011">
        <w:t>osobním příkladem vedeme žáky k empatii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pracovní</w:t>
      </w:r>
    </w:p>
    <w:p w:rsidR="00724F5E" w:rsidRPr="00341011" w:rsidRDefault="00724F5E" w:rsidP="00E649C1">
      <w:pPr>
        <w:numPr>
          <w:ilvl w:val="0"/>
          <w:numId w:val="1090"/>
        </w:numPr>
      </w:pPr>
      <w:r w:rsidRPr="00341011">
        <w:lastRenderedPageBreak/>
        <w:t>společně s žáky hodnotíme a porovnáváme pracovní výsledky a umožňujeme jim navrhovat lepší řešení a postupy</w:t>
      </w:r>
    </w:p>
    <w:p w:rsidR="00724F5E" w:rsidRPr="00341011" w:rsidRDefault="00724F5E" w:rsidP="00E649C1">
      <w:pPr>
        <w:numPr>
          <w:ilvl w:val="0"/>
          <w:numId w:val="1090"/>
        </w:numPr>
      </w:pPr>
      <w:r w:rsidRPr="00341011">
        <w:t>motivujeme žáky k lepším výsledkům a k chuti do práce</w:t>
      </w:r>
      <w:r>
        <w:t xml:space="preserve"> </w:t>
      </w:r>
      <w:r w:rsidRPr="00341011">
        <w:t>pochvalou, oceněním dílčího úspěchu,</w:t>
      </w:r>
      <w:r w:rsidR="00E22EA1">
        <w:t xml:space="preserve"> </w:t>
      </w:r>
      <w:r w:rsidRPr="00341011">
        <w:t>účastí v</w:t>
      </w:r>
      <w:r>
        <w:t> </w:t>
      </w:r>
      <w:r w:rsidRPr="00341011">
        <w:t>soutěžích</w:t>
      </w:r>
      <w:r>
        <w:t xml:space="preserve"> </w:t>
      </w:r>
      <w:r w:rsidRPr="00341011">
        <w:t>a prezentací výsledků své práce</w:t>
      </w:r>
    </w:p>
    <w:p w:rsidR="00724F5E" w:rsidRPr="00341011" w:rsidRDefault="00724F5E" w:rsidP="00E649C1">
      <w:pPr>
        <w:numPr>
          <w:ilvl w:val="0"/>
          <w:numId w:val="1090"/>
        </w:numPr>
      </w:pPr>
      <w:r w:rsidRPr="00341011">
        <w:t>při cvičení vedeme žáky k ochraně vlastního zdraví i k ochraně životního prostředí</w:t>
      </w:r>
    </w:p>
    <w:p w:rsidR="00E22EA1" w:rsidRDefault="00724F5E" w:rsidP="00E649C1">
      <w:pPr>
        <w:numPr>
          <w:ilvl w:val="0"/>
          <w:numId w:val="1090"/>
        </w:numPr>
      </w:pPr>
      <w:r w:rsidRPr="00341011">
        <w:t>zohledňujeme individuální schopnosti žáka</w:t>
      </w:r>
    </w:p>
    <w:p w:rsidR="00E22EA1" w:rsidRDefault="00E22EA1" w:rsidP="00E22EA1"/>
    <w:p w:rsidR="00E22EA1" w:rsidRDefault="00E22EA1" w:rsidP="00E22EA1"/>
    <w:p w:rsidR="00724F5E" w:rsidRDefault="00724F5E" w:rsidP="00724F5E">
      <w:pPr>
        <w:pStyle w:val="Nadpis2"/>
        <w:spacing w:before="100" w:beforeAutospacing="1" w:after="100" w:afterAutospacing="1"/>
        <w:ind w:firstLine="709"/>
        <w:jc w:val="both"/>
      </w:pPr>
      <w:bookmarkStart w:id="247" w:name="_Toc524782492"/>
      <w:r>
        <w:t>Charakteristika vyučovacího  předmětu na 2. stupni</w:t>
      </w:r>
      <w:bookmarkEnd w:id="247"/>
    </w:p>
    <w:p w:rsidR="00724F5E" w:rsidRDefault="00724F5E" w:rsidP="00724F5E">
      <w:pPr>
        <w:pStyle w:val="Nadpis3"/>
        <w:spacing w:before="100" w:beforeAutospacing="1" w:after="100" w:afterAutospacing="1"/>
        <w:jc w:val="both"/>
      </w:pPr>
      <w:bookmarkStart w:id="248" w:name="_Toc524782493"/>
      <w:r>
        <w:t>Obsahové, časové a organizační vymezení</w:t>
      </w:r>
      <w:bookmarkEnd w:id="248"/>
    </w:p>
    <w:p w:rsidR="00724F5E" w:rsidRPr="00026E10" w:rsidRDefault="00E22EA1" w:rsidP="00724F5E">
      <w:pPr>
        <w:spacing w:before="100" w:beforeAutospacing="1" w:after="100" w:afterAutospacing="1"/>
        <w:ind w:firstLine="709"/>
        <w:jc w:val="both"/>
      </w:pPr>
      <w:r>
        <w:t xml:space="preserve">Předmět tělesná výchova </w:t>
      </w:r>
      <w:r w:rsidR="00724F5E" w:rsidRPr="00026E10">
        <w:t xml:space="preserve">se </w:t>
      </w:r>
      <w:r w:rsidR="00724F5E">
        <w:t xml:space="preserve">vyučuje jako samostatný předmět </w:t>
      </w:r>
      <w:r w:rsidR="00724F5E" w:rsidRPr="00026E10">
        <w:t>v 6.,</w:t>
      </w:r>
      <w:r w:rsidR="00A93A2C">
        <w:t xml:space="preserve"> </w:t>
      </w:r>
      <w:r w:rsidR="00724F5E" w:rsidRPr="00026E10">
        <w:t>7.,</w:t>
      </w:r>
      <w:r w:rsidR="00A93A2C">
        <w:t xml:space="preserve"> </w:t>
      </w:r>
      <w:r w:rsidR="00724F5E" w:rsidRPr="00026E10">
        <w:t>8.,</w:t>
      </w:r>
      <w:r w:rsidR="00A93A2C">
        <w:t xml:space="preserve"> </w:t>
      </w:r>
      <w:r w:rsidR="00724F5E" w:rsidRPr="00026E10">
        <w:t>9. ročníku  odděleně</w:t>
      </w:r>
      <w:r w:rsidR="00724F5E">
        <w:t xml:space="preserve"> </w:t>
      </w:r>
      <w:r w:rsidR="00724F5E" w:rsidRPr="00026E10">
        <w:t xml:space="preserve">2 hodiny týdně </w:t>
      </w:r>
    </w:p>
    <w:p w:rsidR="00724F5E" w:rsidRDefault="00724F5E" w:rsidP="00724F5E">
      <w:pPr>
        <w:spacing w:before="100" w:beforeAutospacing="1" w:after="100" w:afterAutospacing="1"/>
        <w:ind w:firstLine="709"/>
        <w:jc w:val="both"/>
      </w:pPr>
      <w:r>
        <w:rPr>
          <w:b/>
        </w:rPr>
        <w:t>Vzdělávání</w:t>
      </w:r>
      <w:r>
        <w:t xml:space="preserve">  je v souladu s vývojovými předpoklady a individuálními zvláštnostmi žáků  zaměřeno na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>utváření kladného a trvalého vztahu žáků k pohybovým aktivitám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>regeneraci a kompenzaci jednostranné zátěže působené pobytem ve škole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 xml:space="preserve">rozvoj a  zdokonalování pohybových dovedností 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>orientaci v základních otázkách vlivu pohybové aktivity na zdraví a práceschopnost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 xml:space="preserve">ochranu  zdraví, na dovednost rozpoznat situace, které je ohrožují,  předcházet těmto situacím a umět je řešit </w:t>
      </w:r>
    </w:p>
    <w:p w:rsidR="00724F5E" w:rsidRPr="001C2990" w:rsidRDefault="00724F5E" w:rsidP="00724F5E">
      <w:pPr>
        <w:spacing w:before="100" w:beforeAutospacing="1" w:after="100" w:afterAutospacing="1"/>
        <w:ind w:firstLine="709"/>
        <w:jc w:val="both"/>
      </w:pPr>
      <w:r w:rsidRPr="001C2990">
        <w:t>Zdravotní tělesná výchova bude vyučována jako nepovinný předmět na základě doporučení praktického lékaře a zájmu rodičů.</w:t>
      </w:r>
    </w:p>
    <w:p w:rsidR="00724F5E" w:rsidRPr="001C2990" w:rsidRDefault="00724F5E" w:rsidP="00724F5E">
      <w:pPr>
        <w:spacing w:before="100" w:beforeAutospacing="1" w:after="100" w:afterAutospacing="1"/>
        <w:ind w:firstLine="709"/>
        <w:jc w:val="both"/>
      </w:pPr>
      <w:r w:rsidRPr="001C2990">
        <w:t>Vzdělávací obsah Turistika a pobyt v přírodě je realizován dvakrát ročně ve formě celodenního kurzu.</w:t>
      </w:r>
    </w:p>
    <w:p w:rsidR="00724F5E" w:rsidRPr="001C2990" w:rsidRDefault="00724F5E" w:rsidP="00724F5E">
      <w:pPr>
        <w:spacing w:before="100" w:beforeAutospacing="1" w:after="100" w:afterAutospacing="1"/>
        <w:ind w:firstLine="709"/>
        <w:jc w:val="both"/>
      </w:pPr>
      <w:r w:rsidRPr="001C2990">
        <w:t>Sjezdové lyžování a snowboarding j</w:t>
      </w:r>
      <w:r w:rsidR="00A93A2C">
        <w:t xml:space="preserve">e realizován v podobě kurzu </w:t>
      </w:r>
      <w:r w:rsidRPr="001C2990">
        <w:t>v místních</w:t>
      </w:r>
      <w:r w:rsidR="00A93A2C">
        <w:t xml:space="preserve"> podmínkách pro žáky 7. Ročníku, dle možností a zájmu rodičů jej škola realizuje</w:t>
      </w:r>
      <w:r w:rsidRPr="001C2990">
        <w:t xml:space="preserve"> </w:t>
      </w:r>
      <w:r w:rsidR="00A93A2C">
        <w:t xml:space="preserve">v některém z horských středisek ve Jeseníkách. </w:t>
      </w:r>
      <w:r w:rsidRPr="001C2990">
        <w:t>V případě nepříznivých sněhových podmínek se přesune do 8. ročníku.</w:t>
      </w:r>
    </w:p>
    <w:p w:rsidR="00724F5E" w:rsidRPr="00026E10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6E10">
        <w:rPr>
          <w:b/>
          <w:i/>
        </w:rPr>
        <w:t>Specifika výuky</w:t>
      </w:r>
      <w:r w:rsidR="00BC4A09">
        <w:rPr>
          <w:b/>
          <w:i/>
        </w:rPr>
        <w:t xml:space="preserve"> Tělesné výchovy</w:t>
      </w:r>
      <w:r w:rsidRPr="00026E10">
        <w:rPr>
          <w:b/>
          <w:i/>
        </w:rPr>
        <w:t>:</w:t>
      </w:r>
    </w:p>
    <w:p w:rsidR="00724F5E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jedna malá tělocvična</w:t>
      </w:r>
      <w:r w:rsidR="00A93A2C">
        <w:t>, nová sportovní hala určena zejména na míčové hry (absence použití gymnastického nářadí)</w:t>
      </w:r>
    </w:p>
    <w:p w:rsidR="008978C5" w:rsidRPr="001C2990" w:rsidRDefault="008978C5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víceúčelové hřiště s umělým povrchem (</w:t>
      </w:r>
      <w:r w:rsidR="0099740E">
        <w:t>500</w:t>
      </w:r>
      <w:r w:rsidR="006F00B8">
        <w:t xml:space="preserve"> </w:t>
      </w:r>
      <w:r w:rsidR="0099740E">
        <w:t>m od školy)</w:t>
      </w:r>
    </w:p>
    <w:p w:rsidR="00724F5E" w:rsidRPr="001C2990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p</w:t>
      </w:r>
      <w:r w:rsidRPr="001C2990">
        <w:t>okud neprobíhá výuka venku</w:t>
      </w:r>
      <w:r w:rsidR="006F00B8">
        <w:t>,</w:t>
      </w:r>
      <w:r w:rsidRPr="001C2990">
        <w:t xml:space="preserve"> žáci se</w:t>
      </w:r>
      <w:r>
        <w:t xml:space="preserve"> v tělocvičně střídají po týdnu</w:t>
      </w:r>
    </w:p>
    <w:p w:rsidR="00724F5E" w:rsidRPr="001C2990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v</w:t>
      </w:r>
      <w:r w:rsidRPr="001C2990">
        <w:t> případě příznivých sněhových podmínek p</w:t>
      </w:r>
      <w:r>
        <w:t>robíhá výuka běžeckého lyžování</w:t>
      </w:r>
    </w:p>
    <w:p w:rsidR="00724F5E" w:rsidRPr="000D2EBC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d</w:t>
      </w:r>
      <w:r w:rsidRPr="001C2990">
        <w:t xml:space="preserve">le zájmu  a pohybové vyspělosti žáků je možné zařadit </w:t>
      </w:r>
      <w:r w:rsidR="00BC3D68">
        <w:rPr>
          <w:i/>
        </w:rPr>
        <w:t>házen</w:t>
      </w:r>
      <w:r w:rsidRPr="00026E10">
        <w:rPr>
          <w:i/>
        </w:rPr>
        <w:t>o</w:t>
      </w:r>
      <w:r w:rsidR="00BC3D68">
        <w:rPr>
          <w:i/>
        </w:rPr>
        <w:t>u</w:t>
      </w:r>
      <w:r w:rsidRPr="00026E10">
        <w:rPr>
          <w:i/>
        </w:rPr>
        <w:t>,</w:t>
      </w:r>
      <w:r w:rsidR="00BC3D68">
        <w:rPr>
          <w:i/>
        </w:rPr>
        <w:t xml:space="preserve"> </w:t>
      </w:r>
      <w:r w:rsidR="00773DB4">
        <w:rPr>
          <w:i/>
        </w:rPr>
        <w:t>florba</w:t>
      </w:r>
      <w:r w:rsidR="006F00B8">
        <w:rPr>
          <w:i/>
        </w:rPr>
        <w:t>l</w:t>
      </w:r>
      <w:r w:rsidR="00BC3D68">
        <w:rPr>
          <w:i/>
        </w:rPr>
        <w:t xml:space="preserve"> (dívky)</w:t>
      </w:r>
      <w:r w:rsidR="00773DB4">
        <w:rPr>
          <w:i/>
        </w:rPr>
        <w:t>,</w:t>
      </w:r>
      <w:r w:rsidR="004A6FB4">
        <w:rPr>
          <w:i/>
        </w:rPr>
        <w:t xml:space="preserve"> fotbal</w:t>
      </w:r>
      <w:r w:rsidR="006F00B8">
        <w:rPr>
          <w:i/>
        </w:rPr>
        <w:t xml:space="preserve"> (dívky)</w:t>
      </w:r>
      <w:r w:rsidR="000D2EBC">
        <w:rPr>
          <w:i/>
        </w:rPr>
        <w:t xml:space="preserve">, frisbee </w:t>
      </w:r>
      <w:r w:rsidR="000D2EBC" w:rsidRPr="000D2EBC">
        <w:t>a jiné sporty</w:t>
      </w:r>
    </w:p>
    <w:p w:rsidR="00724F5E" w:rsidRPr="001C2990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j</w:t>
      </w:r>
      <w:r w:rsidRPr="001C2990">
        <w:t>ízdu na inline bruslích a cyklistiku je možné zařadit jen po splnění podmínek BOZ na vybavení žáků ochra</w:t>
      </w:r>
      <w:r w:rsidR="006F00B8">
        <w:t xml:space="preserve">nnými pomůckami a absolvováním </w:t>
      </w:r>
      <w:r w:rsidRPr="001C2990">
        <w:t xml:space="preserve">dopravního testu. Plavání </w:t>
      </w:r>
      <w:r w:rsidRPr="001C2990">
        <w:lastRenderedPageBreak/>
        <w:t>v přírodním koupališti je možné z</w:t>
      </w:r>
      <w:r>
        <w:t>ařadit za dodržení podmínek BOZ</w:t>
      </w:r>
      <w:r w:rsidR="006F00B8">
        <w:t>. Je možné dále využít discgolfový park pro výuku a nácvik prvků tohoto sportu.</w:t>
      </w:r>
    </w:p>
    <w:p w:rsidR="00724F5E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výběr sportovních  her  je v kompetenci vyučujícího</w:t>
      </w:r>
    </w:p>
    <w:p w:rsidR="00724F5E" w:rsidRDefault="00724F5E" w:rsidP="00724F5E">
      <w:pPr>
        <w:pStyle w:val="Nadpis3"/>
      </w:pPr>
      <w:bookmarkStart w:id="249" w:name="_Toc524782494"/>
      <w:r>
        <w:t>Průřezová témata</w:t>
      </w:r>
      <w:bookmarkEnd w:id="249"/>
    </w:p>
    <w:p w:rsidR="00724F5E" w:rsidRPr="008F6823" w:rsidRDefault="00724F5E" w:rsidP="00724F5E"/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VDO</w:t>
      </w:r>
      <w:r>
        <w:t xml:space="preserve"> -  angažovaný přístup k druhým, zásady slušnosti, tolerance, odpov</w:t>
      </w:r>
      <w:r w:rsidR="00B940E2">
        <w:t>ědné</w:t>
      </w:r>
      <w:r>
        <w:t xml:space="preserve"> chování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OSV</w:t>
      </w:r>
      <w:r>
        <w:t xml:space="preserve"> – obecné modely řešení problémů, zvládání rozhodovacích situací, schopnosti poznávání,  sebepoznávání, poznávání lidí a jednání ve specifických rolích a situacích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MKV</w:t>
      </w:r>
      <w:r>
        <w:t xml:space="preserve"> – schopnost zapojovat se do diskuze, lidské vztahy,….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ENV</w:t>
      </w:r>
      <w:r>
        <w:t xml:space="preserve"> – vysoké oceňování zdraví a chápání vlivu prostředí na vlastní zdraví i zdraví ostatních lidí 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MDV</w:t>
      </w:r>
      <w:r>
        <w:t xml:space="preserve"> – interpretace vztahu mediálních sdělení a reality, práce v realizačním týmu</w:t>
      </w:r>
    </w:p>
    <w:p w:rsidR="00724F5E" w:rsidRPr="00777B8D" w:rsidRDefault="00724F5E" w:rsidP="00724F5E">
      <w:pPr>
        <w:pStyle w:val="Nadpis3"/>
        <w:spacing w:before="100" w:beforeAutospacing="1" w:after="100" w:afterAutospacing="1"/>
        <w:jc w:val="both"/>
      </w:pPr>
      <w:bookmarkStart w:id="250" w:name="_Toc524782495"/>
      <w:r>
        <w:t>Výchovné a vzdělávací strategie pro rozvoj klíčových kompetencí žáků</w:t>
      </w:r>
      <w:bookmarkEnd w:id="250"/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k učení</w:t>
      </w:r>
    </w:p>
    <w:p w:rsidR="00AF71A3" w:rsidRDefault="00AF71A3" w:rsidP="00E649C1">
      <w:pPr>
        <w:numPr>
          <w:ilvl w:val="0"/>
          <w:numId w:val="1142"/>
        </w:numPr>
      </w:pPr>
      <w:r>
        <w:t>Zábavnými metodami a postupy probouzíme u žáků zájem o pohybové aktivity</w:t>
      </w:r>
    </w:p>
    <w:p w:rsidR="00AF71A3" w:rsidRDefault="00AF71A3" w:rsidP="00E649C1">
      <w:pPr>
        <w:numPr>
          <w:ilvl w:val="0"/>
          <w:numId w:val="1142"/>
        </w:numPr>
      </w:pPr>
      <w:r>
        <w:t>Používáme tělovýchovné názvosloví a termíny</w:t>
      </w:r>
    </w:p>
    <w:p w:rsidR="00AF71A3" w:rsidRDefault="00AF71A3" w:rsidP="00E649C1">
      <w:pPr>
        <w:numPr>
          <w:ilvl w:val="0"/>
          <w:numId w:val="1142"/>
        </w:numPr>
      </w:pPr>
      <w:r>
        <w:t xml:space="preserve">Podporujeme  tvořivost  a samostatnost při řešení vzniklých situací </w:t>
      </w:r>
    </w:p>
    <w:p w:rsidR="00AF71A3" w:rsidRDefault="00AF71A3" w:rsidP="00E649C1">
      <w:pPr>
        <w:numPr>
          <w:ilvl w:val="0"/>
          <w:numId w:val="1142"/>
        </w:numPr>
      </w:pPr>
      <w:r>
        <w:t>Umožňujeme žákům řídit vlastní činnost</w:t>
      </w:r>
    </w:p>
    <w:p w:rsidR="00AF71A3" w:rsidRDefault="00AF71A3" w:rsidP="00E649C1">
      <w:pPr>
        <w:numPr>
          <w:ilvl w:val="0"/>
          <w:numId w:val="1142"/>
        </w:numPr>
      </w:pPr>
      <w:r>
        <w:t>Vedeme žáky k pojmenování problému, který brání zvládnutí cvičení</w:t>
      </w:r>
    </w:p>
    <w:p w:rsidR="00AF71A3" w:rsidRDefault="00AF71A3" w:rsidP="00E649C1">
      <w:pPr>
        <w:numPr>
          <w:ilvl w:val="0"/>
          <w:numId w:val="1143"/>
        </w:numPr>
      </w:pPr>
      <w:r>
        <w:t>hodnotíme žáky způsobem, který jim umožňuje vnímat vlastní pokrok</w:t>
      </w:r>
    </w:p>
    <w:p w:rsidR="00AF71A3" w:rsidRDefault="00AF71A3" w:rsidP="00E649C1">
      <w:pPr>
        <w:numPr>
          <w:ilvl w:val="0"/>
          <w:numId w:val="1143"/>
        </w:numPr>
      </w:pPr>
      <w:r>
        <w:t>stanovujeme dílčí vzdělávací cíle v souladu s cíli vzdělávacího programu</w:t>
      </w:r>
    </w:p>
    <w:p w:rsidR="00AF71A3" w:rsidRDefault="00AF71A3" w:rsidP="00E649C1">
      <w:pPr>
        <w:numPr>
          <w:ilvl w:val="0"/>
          <w:numId w:val="1143"/>
        </w:numPr>
      </w:pPr>
      <w:r>
        <w:t>dodáváme žákům sebedůvěru</w:t>
      </w:r>
    </w:p>
    <w:p w:rsidR="00724F5E" w:rsidRPr="006F00B8" w:rsidRDefault="00AF71A3" w:rsidP="00E649C1">
      <w:pPr>
        <w:numPr>
          <w:ilvl w:val="0"/>
          <w:numId w:val="1143"/>
        </w:numPr>
      </w:pPr>
      <w:r>
        <w:t>sledujeme pokrok všech žáků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k řešení problémů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Při cvičení respektujeme individuální schopnosti  žáků.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Učíme žáky využívat získané vědomosti a dovednosti při pohybových aktivitách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Podporujeme tvůrčí přístup k řešení herních situací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Vedeme žáky ke správné argumentaci a obhajobě zvoleného řešení  - role hráče, rozhodčího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Při řešení problému vedeme žáky k</w:t>
      </w:r>
      <w:r w:rsidR="00853855">
        <w:t> </w:t>
      </w:r>
      <w:r w:rsidRPr="008F6823">
        <w:t>využívání</w:t>
      </w:r>
      <w:r w:rsidR="00853855">
        <w:t xml:space="preserve">  i</w:t>
      </w:r>
      <w:r w:rsidRPr="008F6823">
        <w:t xml:space="preserve">nternetu. 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komunikativní</w:t>
      </w:r>
    </w:p>
    <w:p w:rsidR="00724F5E" w:rsidRPr="008F6823" w:rsidRDefault="00724F5E" w:rsidP="00E649C1">
      <w:pPr>
        <w:numPr>
          <w:ilvl w:val="0"/>
          <w:numId w:val="1080"/>
        </w:numPr>
      </w:pPr>
      <w:r w:rsidRPr="008F6823">
        <w:t>Vedeme žáky k vhodným reakcím, k obhajobě vlastního názoru</w:t>
      </w:r>
    </w:p>
    <w:p w:rsidR="00724F5E" w:rsidRPr="008F6823" w:rsidRDefault="00724F5E" w:rsidP="00E649C1">
      <w:pPr>
        <w:numPr>
          <w:ilvl w:val="0"/>
          <w:numId w:val="1080"/>
        </w:numPr>
      </w:pPr>
      <w:r w:rsidRPr="008F6823">
        <w:t>Požadujeme přátelskou atmosféru mezi žáky různých tříd.</w:t>
      </w:r>
    </w:p>
    <w:p w:rsidR="00724F5E" w:rsidRPr="008F6823" w:rsidRDefault="00724F5E" w:rsidP="00E649C1">
      <w:pPr>
        <w:numPr>
          <w:ilvl w:val="0"/>
          <w:numId w:val="1080"/>
        </w:numPr>
      </w:pPr>
      <w:r w:rsidRPr="008F6823">
        <w:t>Při hře vedeme žáky k týmové spolupráci</w:t>
      </w:r>
    </w:p>
    <w:p w:rsidR="00AF71A3" w:rsidRPr="006F00B8" w:rsidRDefault="00724F5E" w:rsidP="00E649C1">
      <w:pPr>
        <w:numPr>
          <w:ilvl w:val="0"/>
          <w:numId w:val="1080"/>
        </w:numPr>
      </w:pPr>
      <w:r w:rsidRPr="008F6823">
        <w:t>Učíme žáky přijímat kritiku ke svému výkonu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sociální a personální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t xml:space="preserve">Učíme žáky přijímat odlišnosti ve výkonech  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t>Vedeme žáky ke vzájemné pomoci a umět o pomoc požádat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lastRenderedPageBreak/>
        <w:t xml:space="preserve">Vedeme žáky k ohleduplnosti  a k vzájemné spolupráci 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t>Umožňujeme žákům zažít úspěch, podporujeme sebedůvěru</w:t>
      </w:r>
    </w:p>
    <w:p w:rsid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sz w:val="28"/>
        </w:rPr>
      </w:pP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občanské</w:t>
      </w:r>
    </w:p>
    <w:p w:rsidR="00724F5E" w:rsidRPr="008F6823" w:rsidRDefault="00724F5E" w:rsidP="00E649C1">
      <w:pPr>
        <w:numPr>
          <w:ilvl w:val="0"/>
          <w:numId w:val="1082"/>
        </w:numPr>
      </w:pPr>
      <w:r w:rsidRPr="008F6823">
        <w:t>Vedeme žáky k pravidelným pohybovým aktivitám</w:t>
      </w:r>
    </w:p>
    <w:p w:rsidR="00724F5E" w:rsidRPr="008F6823" w:rsidRDefault="00724F5E" w:rsidP="00E649C1">
      <w:pPr>
        <w:numPr>
          <w:ilvl w:val="0"/>
          <w:numId w:val="1082"/>
        </w:numPr>
      </w:pPr>
      <w:r w:rsidRPr="008F6823">
        <w:t>Vedeme žáky k ohleduplnosti při sportování v přírodě</w:t>
      </w:r>
    </w:p>
    <w:p w:rsidR="00724F5E" w:rsidRPr="008F6823" w:rsidRDefault="00724F5E" w:rsidP="00E649C1">
      <w:pPr>
        <w:numPr>
          <w:ilvl w:val="0"/>
          <w:numId w:val="1082"/>
        </w:numPr>
      </w:pPr>
      <w:r w:rsidRPr="008F6823">
        <w:t>Vedeme žáky k dodržování pravidel společenských , herních, bezpečnostních</w:t>
      </w:r>
    </w:p>
    <w:p w:rsidR="00724F5E" w:rsidRPr="006F00B8" w:rsidRDefault="00724F5E" w:rsidP="00E649C1">
      <w:pPr>
        <w:numPr>
          <w:ilvl w:val="0"/>
          <w:numId w:val="1082"/>
        </w:numPr>
      </w:pPr>
      <w:r w:rsidRPr="008F6823">
        <w:t>Netolerujeme agresivitu, vulgárnosti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pracovní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Zařazujeme pohybové činnosti využitelné při rekreačních sportech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Žáky motivujeme pochvalou, oceněním dílčího úspěchu, zařazením učiva dle zájmu žáků, účastí v soutěžích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Zohledňujeme odmítnut žáka neprovést cvik na který si netroufá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Vedeme žáky k trpělivosti při nácviku pohybových dovedností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Vyžadujeme dodržování daných pravidel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Požadujeme dodržování pravidel BOZ</w:t>
      </w:r>
    </w:p>
    <w:p w:rsidR="00361FC7" w:rsidRDefault="00361FC7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2750DE" w:rsidRDefault="002750DE" w:rsidP="003218D2">
      <w:pPr>
        <w:sectPr w:rsidR="002750DE" w:rsidSect="0094687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11EEC" w:rsidRDefault="00911EEC" w:rsidP="00911EEC">
      <w:pPr>
        <w:pStyle w:val="Nadpis2"/>
        <w:spacing w:before="100" w:beforeAutospacing="1" w:after="100" w:afterAutospacing="1"/>
        <w:ind w:firstLine="709"/>
        <w:jc w:val="both"/>
      </w:pPr>
      <w:bookmarkStart w:id="251" w:name="_Toc524782496"/>
      <w:r>
        <w:lastRenderedPageBreak/>
        <w:t>Vzdělávací obsah vyučovacího  předmětu</w:t>
      </w:r>
      <w:bookmarkEnd w:id="251"/>
    </w:p>
    <w:p w:rsidR="00911EEC" w:rsidRPr="004E063F" w:rsidRDefault="00911EEC" w:rsidP="00911EEC">
      <w:r w:rsidRPr="004E063F">
        <w:t xml:space="preserve">Vzdělávací oblast: </w:t>
      </w:r>
      <w:r>
        <w:rPr>
          <w:b/>
        </w:rPr>
        <w:t xml:space="preserve">Člověk a </w:t>
      </w:r>
      <w:r w:rsidR="00724F5E">
        <w:rPr>
          <w:b/>
        </w:rPr>
        <w:t>zdraví</w:t>
      </w:r>
    </w:p>
    <w:p w:rsidR="00911EEC" w:rsidRPr="004E063F" w:rsidRDefault="00911EEC" w:rsidP="00911EEC">
      <w:r w:rsidRPr="004E063F">
        <w:t xml:space="preserve">Vyučovací předmět: </w:t>
      </w:r>
      <w:r w:rsidR="00724F5E">
        <w:rPr>
          <w:b/>
        </w:rPr>
        <w:t>Tělesná výchova</w:t>
      </w:r>
    </w:p>
    <w:p w:rsidR="00911EEC" w:rsidRPr="004E063F" w:rsidRDefault="00911EEC" w:rsidP="00911EEC">
      <w:pPr>
        <w:pStyle w:val="Nadpis3"/>
      </w:pPr>
      <w:bookmarkStart w:id="252" w:name="_Toc524782497"/>
      <w:r w:rsidRPr="004E063F">
        <w:t xml:space="preserve">Ročník: </w:t>
      </w:r>
      <w:r>
        <w:t>1</w:t>
      </w:r>
      <w:r w:rsidRPr="004E063F">
        <w:t>.</w:t>
      </w:r>
      <w:r>
        <w:t xml:space="preserve"> ročník</w:t>
      </w:r>
      <w:bookmarkEnd w:id="252"/>
    </w:p>
    <w:p w:rsidR="00946870" w:rsidRDefault="0094687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24F5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24F5E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724F5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Žák reaguje na smluvené povely, gesta, signály pro organizaci činnosti</w:t>
            </w:r>
          </w:p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používá vhodné sportovní oblečení a sport. obuv</w:t>
            </w:r>
          </w:p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jedná v duchu fair-play</w:t>
            </w:r>
          </w:p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dodržuje pravidla bezpečnosti a hlavní zásady hygieny při sportování  v tělocvičně, na hřišti, v přírodě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Bezpečnost při sportování, poznatky z TV a sportu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724F5E" w:rsidRPr="00341011" w:rsidRDefault="00724F5E" w:rsidP="001300A5">
            <w:pPr>
              <w:rPr>
                <w:b/>
              </w:rPr>
            </w:pPr>
            <w:r w:rsidRPr="00341011">
              <w:rPr>
                <w:b/>
              </w:rPr>
              <w:t xml:space="preserve">VDO 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Občanská společnost a škola – rozvíjíme smysl pro spravedlnost a odpovědnost</w:t>
            </w:r>
          </w:p>
          <w:p w:rsidR="00724F5E" w:rsidRDefault="00724F5E" w:rsidP="001300A5"/>
          <w:p w:rsidR="00724F5E" w:rsidRPr="00341011" w:rsidRDefault="00724F5E" w:rsidP="001300A5">
            <w:pPr>
              <w:rPr>
                <w:b/>
              </w:rPr>
            </w:pPr>
            <w:r w:rsidRPr="00341011">
              <w:rPr>
                <w:b/>
              </w:rPr>
              <w:t xml:space="preserve">ENV </w:t>
            </w:r>
          </w:p>
          <w:p w:rsidR="00724F5E" w:rsidRPr="00B15D97" w:rsidRDefault="00724F5E" w:rsidP="00E649C1">
            <w:pPr>
              <w:numPr>
                <w:ilvl w:val="0"/>
                <w:numId w:val="1092"/>
              </w:numPr>
            </w:pPr>
            <w:r>
              <w:t>Vztah člověka k prostředí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724F5E" w:rsidRPr="00B15D97" w:rsidRDefault="00724F5E" w:rsidP="001300A5"/>
        </w:tc>
      </w:tr>
      <w:tr w:rsidR="00724F5E" w:rsidRPr="00B15D97">
        <w:trPr>
          <w:trHeight w:val="1477"/>
        </w:trPr>
        <w:tc>
          <w:tcPr>
            <w:tcW w:w="5387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užívá základní tělocvičné pojmy – názvy pohybových činností, těl. nářadí a náčiní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zná pojmy z pravidel a soutěží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5245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Tělocvičné pojmy – komunikace v TV</w:t>
            </w:r>
          </w:p>
          <w:p w:rsidR="00724F5E" w:rsidRPr="00B15D97" w:rsidRDefault="00724F5E" w:rsidP="001300A5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724F5E" w:rsidRPr="00504B4C" w:rsidRDefault="00724F5E" w:rsidP="001300A5">
            <w:pPr>
              <w:ind w:left="113"/>
            </w:pPr>
          </w:p>
        </w:tc>
        <w:tc>
          <w:tcPr>
            <w:tcW w:w="1701" w:type="dxa"/>
          </w:tcPr>
          <w:p w:rsidR="00724F5E" w:rsidRPr="00B15D97" w:rsidRDefault="00724F5E" w:rsidP="001300A5"/>
        </w:tc>
      </w:tr>
      <w:tr w:rsidR="00724F5E" w:rsidRPr="00B15D97">
        <w:trPr>
          <w:trHeight w:val="899"/>
        </w:trPr>
        <w:tc>
          <w:tcPr>
            <w:tcW w:w="5387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správně provádí cviky pod vedením učitele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ovládá protahovací cviky, cviky pro zahřátí a uvolnění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 xml:space="preserve">snaží se o správné dýchání dle pokynů, o správné držení těla při různých činnostech i provádění </w:t>
            </w:r>
            <w:r>
              <w:lastRenderedPageBreak/>
              <w:t xml:space="preserve">cviků </w:t>
            </w:r>
          </w:p>
          <w:p w:rsidR="00724F5E" w:rsidRPr="00B15D97" w:rsidRDefault="00724F5E" w:rsidP="00E649C1">
            <w:pPr>
              <w:numPr>
                <w:ilvl w:val="0"/>
                <w:numId w:val="1092"/>
              </w:numPr>
            </w:pPr>
            <w:r>
              <w:t>zvládá vyjádřit melodii rytmem pohybu</w:t>
            </w:r>
          </w:p>
        </w:tc>
        <w:tc>
          <w:tcPr>
            <w:tcW w:w="5245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lastRenderedPageBreak/>
              <w:t>Průpravná, kondiční, rytmická, kompenzační a relaxační cvičení</w:t>
            </w:r>
          </w:p>
          <w:p w:rsidR="00724F5E" w:rsidRPr="00092301" w:rsidRDefault="00724F5E" w:rsidP="001300A5">
            <w:pPr>
              <w:ind w:left="113"/>
            </w:pPr>
          </w:p>
        </w:tc>
        <w:tc>
          <w:tcPr>
            <w:tcW w:w="2693" w:type="dxa"/>
          </w:tcPr>
          <w:p w:rsidR="00724F5E" w:rsidRPr="00B15D97" w:rsidRDefault="00724F5E" w:rsidP="001300A5">
            <w:pPr>
              <w:ind w:left="113"/>
            </w:pPr>
          </w:p>
        </w:tc>
        <w:tc>
          <w:tcPr>
            <w:tcW w:w="1701" w:type="dxa"/>
          </w:tcPr>
          <w:p w:rsidR="00724F5E" w:rsidRPr="00B15D97" w:rsidRDefault="00724F5E" w:rsidP="001300A5"/>
        </w:tc>
      </w:tr>
      <w:tr w:rsidR="00724F5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lastRenderedPageBreak/>
              <w:t>provede kotoul vpřed, stoj na lopatkách apod.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jednoduchá cvičení na žebřinách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skáče přes švihadlo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podbíhá dlouhé točící se  lano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provádí cvičení na lavičkách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šplhá na tyči s přírazem s úkolem vyšplhat co nejvýš, spouštění ručkováním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předvede vybrané cvičení s náčiním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5245" w:type="dxa"/>
          </w:tcPr>
          <w:p w:rsidR="00724F5E" w:rsidRPr="00092301" w:rsidRDefault="00724F5E" w:rsidP="00E649C1">
            <w:pPr>
              <w:numPr>
                <w:ilvl w:val="0"/>
                <w:numId w:val="1092"/>
              </w:numPr>
            </w:pPr>
            <w:r>
              <w:t>Základy gymnastiky – cvičení na nářadí a s náčiním odpovídající velikosti a hmotnosti, průpravná cvičení</w:t>
            </w:r>
          </w:p>
        </w:tc>
        <w:tc>
          <w:tcPr>
            <w:tcW w:w="2693" w:type="dxa"/>
          </w:tcPr>
          <w:p w:rsidR="00724F5E" w:rsidRPr="00B15D97" w:rsidRDefault="00724F5E" w:rsidP="001300A5">
            <w:pPr>
              <w:ind w:left="113"/>
            </w:pPr>
          </w:p>
        </w:tc>
        <w:tc>
          <w:tcPr>
            <w:tcW w:w="1701" w:type="dxa"/>
          </w:tcPr>
          <w:p w:rsidR="00724F5E" w:rsidRPr="00B15D97" w:rsidRDefault="00724F5E" w:rsidP="001300A5"/>
        </w:tc>
      </w:tr>
    </w:tbl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1300A5" w:rsidRPr="004E063F" w:rsidRDefault="001300A5" w:rsidP="001300A5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1300A5" w:rsidRPr="004E063F" w:rsidRDefault="001300A5" w:rsidP="001300A5">
      <w:r w:rsidRPr="004E063F">
        <w:t xml:space="preserve">Vyučovací předmět: </w:t>
      </w:r>
      <w:r>
        <w:rPr>
          <w:b/>
        </w:rPr>
        <w:t>Tělesná výchova</w:t>
      </w:r>
    </w:p>
    <w:p w:rsidR="001300A5" w:rsidRPr="004E063F" w:rsidRDefault="001300A5" w:rsidP="001300A5">
      <w:pPr>
        <w:pStyle w:val="Nadpis3"/>
      </w:pPr>
      <w:bookmarkStart w:id="253" w:name="_Toc524782498"/>
      <w:r w:rsidRPr="004E063F">
        <w:t xml:space="preserve">Ročník: </w:t>
      </w:r>
      <w:r>
        <w:t>2</w:t>
      </w:r>
      <w:r w:rsidRPr="004E063F">
        <w:t>.</w:t>
      </w:r>
      <w:r>
        <w:t xml:space="preserve"> ročník</w:t>
      </w:r>
      <w:bookmarkEnd w:id="253"/>
    </w:p>
    <w:p w:rsidR="00946870" w:rsidRDefault="0094687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1300A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1300A5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1300A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opakuje po učiteli běžeckou abecedu – lifting, skiping, zakopávání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předvede nízký start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zná princip štafetového běhu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nacvičí skok do dálky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zná techniku hodu kriket. míčkem</w:t>
            </w:r>
          </w:p>
          <w:p w:rsidR="001300A5" w:rsidRPr="00B15D97" w:rsidRDefault="001300A5" w:rsidP="00E649C1">
            <w:pPr>
              <w:numPr>
                <w:ilvl w:val="0"/>
                <w:numId w:val="1093"/>
              </w:numPr>
            </w:pPr>
            <w:r>
              <w:t>účastní se atletických závodů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1300A5" w:rsidRPr="005C79E9" w:rsidRDefault="001300A5" w:rsidP="001300A5">
            <w:pPr>
              <w:rPr>
                <w:b/>
              </w:rPr>
            </w:pPr>
            <w:r w:rsidRPr="005C79E9">
              <w:rPr>
                <w:b/>
              </w:rPr>
              <w:t xml:space="preserve">Základy atletiky 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rychlý běh, vytrvalostní běh, skok do dálky, hod míčkem, rozvoj různých forem rychlosti, vytrvalosti, síly a pohyblivosti a koordinace pohybu</w:t>
            </w:r>
          </w:p>
          <w:p w:rsidR="001300A5" w:rsidRPr="00B15D97" w:rsidRDefault="001300A5" w:rsidP="001300A5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1300A5" w:rsidRPr="00B15D97" w:rsidRDefault="001300A5" w:rsidP="001300A5"/>
        </w:tc>
        <w:tc>
          <w:tcPr>
            <w:tcW w:w="1701" w:type="dxa"/>
            <w:tcBorders>
              <w:top w:val="double" w:sz="12" w:space="0" w:color="auto"/>
            </w:tcBorders>
          </w:tcPr>
          <w:p w:rsidR="001300A5" w:rsidRPr="00B15D97" w:rsidRDefault="001300A5" w:rsidP="001300A5"/>
        </w:tc>
      </w:tr>
      <w:tr w:rsidR="001300A5" w:rsidRPr="00B15D97">
        <w:trPr>
          <w:trHeight w:val="1477"/>
        </w:trPr>
        <w:tc>
          <w:tcPr>
            <w:tcW w:w="5387" w:type="dxa"/>
          </w:tcPr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spolupracuje při jednotlivých týmových a pohybových činnostech a soutěžích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zvládne přihrávku jednoruč, obouruč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ovládá a dodržuje základní pravidla her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je schopen soutěžit v družstvu</w:t>
            </w:r>
          </w:p>
          <w:p w:rsidR="001300A5" w:rsidRPr="00B15D97" w:rsidRDefault="001300A5" w:rsidP="00E649C1">
            <w:pPr>
              <w:numPr>
                <w:ilvl w:val="0"/>
                <w:numId w:val="1094"/>
              </w:numPr>
            </w:pPr>
            <w:r>
              <w:t>je si vědom porušení pravidel a následků pro sebe i pro družstvo</w:t>
            </w:r>
          </w:p>
        </w:tc>
        <w:tc>
          <w:tcPr>
            <w:tcW w:w="5245" w:type="dxa"/>
          </w:tcPr>
          <w:p w:rsidR="001300A5" w:rsidRDefault="001300A5" w:rsidP="001300A5">
            <w:r w:rsidRPr="005C79E9">
              <w:rPr>
                <w:b/>
              </w:rPr>
              <w:t>Základy sportovních her</w:t>
            </w:r>
            <w:r>
              <w:t xml:space="preserve"> 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míčové hry a pohybové hry, pohybová tvořivost a využití netradičního náčiní , pravidla her a soutěží, zásady jednání a chování při hrách</w:t>
            </w:r>
          </w:p>
          <w:p w:rsidR="001300A5" w:rsidRPr="00B15D97" w:rsidRDefault="001300A5" w:rsidP="001300A5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1300A5" w:rsidRPr="00504B4C" w:rsidRDefault="001300A5" w:rsidP="001300A5">
            <w:pPr>
              <w:ind w:left="113"/>
            </w:pPr>
          </w:p>
        </w:tc>
        <w:tc>
          <w:tcPr>
            <w:tcW w:w="1701" w:type="dxa"/>
          </w:tcPr>
          <w:p w:rsidR="001300A5" w:rsidRPr="00B15D97" w:rsidRDefault="001300A5" w:rsidP="001300A5"/>
        </w:tc>
      </w:tr>
      <w:tr w:rsidR="001300A5" w:rsidRPr="00B15D97">
        <w:trPr>
          <w:trHeight w:val="1412"/>
        </w:trPr>
        <w:tc>
          <w:tcPr>
            <w:tcW w:w="5387" w:type="dxa"/>
          </w:tcPr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respektuje ochranu životního prostředí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dokáže překonat přírodní překážky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projevuje přiměřenou radost z pohybové aktivity, samostatnost, odvahu a vůli pro zlepšení pohybové dovednosti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učí se respektovat zdravotní handicap</w:t>
            </w:r>
          </w:p>
          <w:p w:rsidR="001300A5" w:rsidRPr="00B15D97" w:rsidRDefault="001300A5" w:rsidP="00E649C1">
            <w:pPr>
              <w:numPr>
                <w:ilvl w:val="0"/>
                <w:numId w:val="1095"/>
              </w:numPr>
            </w:pPr>
            <w:r>
              <w:t>zná význam sportování pro zdraví</w:t>
            </w:r>
          </w:p>
        </w:tc>
        <w:tc>
          <w:tcPr>
            <w:tcW w:w="5245" w:type="dxa"/>
          </w:tcPr>
          <w:p w:rsidR="001300A5" w:rsidRPr="00092301" w:rsidRDefault="001300A5" w:rsidP="00E649C1">
            <w:pPr>
              <w:numPr>
                <w:ilvl w:val="0"/>
                <w:numId w:val="1095"/>
              </w:numPr>
            </w:pPr>
            <w:r>
              <w:t>turistika, pobyt v přírodě, bezpečnost při pobytu v terénu, vztah ke sportu</w:t>
            </w:r>
          </w:p>
        </w:tc>
        <w:tc>
          <w:tcPr>
            <w:tcW w:w="2693" w:type="dxa"/>
          </w:tcPr>
          <w:p w:rsidR="001300A5" w:rsidRPr="00B15D97" w:rsidRDefault="001300A5" w:rsidP="001300A5">
            <w:pPr>
              <w:ind w:left="113"/>
            </w:pPr>
          </w:p>
        </w:tc>
        <w:tc>
          <w:tcPr>
            <w:tcW w:w="1701" w:type="dxa"/>
          </w:tcPr>
          <w:p w:rsidR="001300A5" w:rsidRPr="00B15D97" w:rsidRDefault="001300A5" w:rsidP="001300A5"/>
        </w:tc>
      </w:tr>
    </w:tbl>
    <w:p w:rsidR="00946870" w:rsidRDefault="00946870" w:rsidP="003218D2"/>
    <w:p w:rsidR="001300A5" w:rsidRPr="004E063F" w:rsidRDefault="001300A5" w:rsidP="001300A5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1300A5" w:rsidRPr="004E063F" w:rsidRDefault="001300A5" w:rsidP="001300A5">
      <w:r w:rsidRPr="004E063F">
        <w:t xml:space="preserve">Vyučovací předmět: </w:t>
      </w:r>
      <w:r>
        <w:rPr>
          <w:b/>
        </w:rPr>
        <w:t>Tělesná výchova</w:t>
      </w:r>
    </w:p>
    <w:p w:rsidR="001300A5" w:rsidRPr="004E063F" w:rsidRDefault="001300A5" w:rsidP="001300A5">
      <w:pPr>
        <w:pStyle w:val="Nadpis3"/>
      </w:pPr>
      <w:bookmarkStart w:id="254" w:name="_Toc524782499"/>
      <w:r w:rsidRPr="004E063F">
        <w:t xml:space="preserve">Ročník: </w:t>
      </w:r>
      <w:r>
        <w:t>3</w:t>
      </w:r>
      <w:r w:rsidRPr="004E063F">
        <w:t>.</w:t>
      </w:r>
      <w:r>
        <w:t xml:space="preserve"> ročník</w:t>
      </w:r>
      <w:bookmarkEnd w:id="254"/>
    </w:p>
    <w:p w:rsidR="00946870" w:rsidRDefault="0094687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D07C1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07C15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07C1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07C15" w:rsidRDefault="00D07C15" w:rsidP="00E649C1">
            <w:pPr>
              <w:numPr>
                <w:ilvl w:val="0"/>
                <w:numId w:val="1096"/>
              </w:numPr>
            </w:pPr>
            <w:r>
              <w:t>zvládá základní přípravu organismu před pohybovou aktivitou,</w:t>
            </w:r>
          </w:p>
          <w:p w:rsidR="00D07C15" w:rsidRDefault="00D07C15" w:rsidP="00E649C1">
            <w:pPr>
              <w:numPr>
                <w:ilvl w:val="0"/>
                <w:numId w:val="1096"/>
              </w:numPr>
            </w:pPr>
            <w:r>
              <w:t>protahovací a napínací cviky, cviky pro zahřátí a uvolnění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D07C15" w:rsidRDefault="00D07C15" w:rsidP="00E649C1">
            <w:pPr>
              <w:numPr>
                <w:ilvl w:val="0"/>
                <w:numId w:val="1096"/>
              </w:numPr>
            </w:pPr>
            <w:r>
              <w:t>příprava ke sportovnímu výkonu – příprava organismu ,zdravotně zaměřené činnosti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VDO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Občan, obč. spol. a stát - respekt k identitám, zdroje konfliktů</w:t>
            </w:r>
          </w:p>
          <w:p w:rsidR="00D07C15" w:rsidRDefault="00D07C15" w:rsidP="002014B4">
            <w:r w:rsidRPr="00F874A8">
              <w:rPr>
                <w:b/>
              </w:rPr>
              <w:t>MKV</w:t>
            </w:r>
            <w:r>
              <w:t xml:space="preserve">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Lidské vztahy </w:t>
            </w:r>
          </w:p>
          <w:p w:rsidR="00D07C15" w:rsidRPr="00B15D97" w:rsidRDefault="00D07C15" w:rsidP="002014B4"/>
        </w:tc>
        <w:tc>
          <w:tcPr>
            <w:tcW w:w="1701" w:type="dxa"/>
            <w:tcBorders>
              <w:top w:val="double" w:sz="12" w:space="0" w:color="auto"/>
            </w:tcBorders>
          </w:tcPr>
          <w:p w:rsidR="00D07C15" w:rsidRPr="00B15D97" w:rsidRDefault="00D07C15" w:rsidP="002014B4"/>
        </w:tc>
      </w:tr>
      <w:tr w:rsidR="00D07C15" w:rsidRPr="00B15D97">
        <w:trPr>
          <w:trHeight w:val="1477"/>
        </w:trPr>
        <w:tc>
          <w:tcPr>
            <w:tcW w:w="5387" w:type="dxa"/>
          </w:tcPr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dbá na správné držení těla při různých činnostech i provádění cviků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zvládá správné dýchání,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kompenzační a relaxační cviky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uplatňuje zásady pohybové hygieny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cvičení během  dne, rytmické a kondiční formy cvičení pro děti – jednoduché tanečky, základy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estetického pohybu</w:t>
            </w:r>
          </w:p>
          <w:p w:rsidR="00D07C15" w:rsidRPr="00B15D97" w:rsidRDefault="00D07C15" w:rsidP="002014B4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>držení těla</w:t>
            </w:r>
          </w:p>
          <w:p w:rsidR="00D07C15" w:rsidRPr="00504B4C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412"/>
        </w:trPr>
        <w:tc>
          <w:tcPr>
            <w:tcW w:w="5387" w:type="dxa"/>
          </w:tcPr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>užívá základní tělocvičné pojmy – názvy pohybových činností, tělocvičného nářadí a náčiní</w:t>
            </w:r>
          </w:p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 xml:space="preserve">rozumí povelům pořadových cvičení a správně na ně reaguje 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>tělocvičné pojmy-komunikace v TV</w:t>
            </w:r>
          </w:p>
          <w:p w:rsidR="00D07C15" w:rsidRPr="00092301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Čj 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přesné vyjadřování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lastRenderedPageBreak/>
              <w:t>dodržuje pravidla bezpečnosti při sportování v tělocvičně, na hřišti, v přírodě, ve vodě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zná a reaguje na smluvené povely, gesta, signály pro organizaci činnosti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používá vhodné sportovní oblečení a sportovní obuv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jedná v duchu fair-play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bezpečnost při sportování</w:t>
            </w:r>
          </w:p>
          <w:p w:rsidR="00D07C15" w:rsidRPr="00092301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bezpečnost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3913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spolupracuje v souladu s individuálními předpoklady při jednoduchých týmových a pohybových činnostech a soutěžích,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přihrává jednoruč a obouruč,                             rozlišují míč na basketbal a volejbal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hází na koš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nacvičuje přehazovanou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je schopen soutěžit v družstvu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 xml:space="preserve">spolupracuje na jednoduché taktice družstva je si vědom porušení pravidel a následků pro sebe družstvo </w:t>
            </w:r>
          </w:p>
          <w:p w:rsidR="00D07C15" w:rsidRPr="00B91C2A" w:rsidRDefault="00D07C15" w:rsidP="00E649C1">
            <w:pPr>
              <w:numPr>
                <w:ilvl w:val="0"/>
                <w:numId w:val="1100"/>
              </w:numPr>
            </w:pPr>
            <w:r>
              <w:t>pozná a označí zjevné přestupky proti pravidlům a adekvátně na ně reaguje</w:t>
            </w: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základy sportovních her-míčové hry a pohybové hry ,pohybová tvořivost a využití netradičního náčiní při cvičení, organizace při TV,pravidla zjednodušených osvojovaných pohybových činností –her a soutěží, zásady jednání a chování</w:t>
            </w:r>
          </w:p>
          <w:p w:rsidR="00D07C15" w:rsidRDefault="00D07C15" w:rsidP="002014B4"/>
          <w:p w:rsidR="00D07C15" w:rsidRPr="00B15D9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komunikace lidí význam pravidel</w:t>
            </w:r>
          </w:p>
          <w:p w:rsidR="00D07C15" w:rsidRDefault="00D07C15" w:rsidP="002014B4">
            <w:pPr>
              <w:rPr>
                <w:b/>
              </w:rPr>
            </w:pPr>
          </w:p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M </w:t>
            </w:r>
          </w:p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měření délky</w:t>
            </w:r>
          </w:p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bodové hodnocení</w:t>
            </w:r>
          </w:p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užívá při pohybové činnosti základní znalosti z atletiky dle svých individuálních možností a schopností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Pr="00B15D97" w:rsidRDefault="00D07C15" w:rsidP="00E649C1">
            <w:pPr>
              <w:numPr>
                <w:ilvl w:val="0"/>
                <w:numId w:val="1101"/>
              </w:numPr>
            </w:pPr>
            <w:r>
              <w:t>základy atletiky- rychlý běh,skok do dálky,hod míčkem,rozvoj různých forem rychlosti,vytrvalosti,síly a pohyblivosti a koordinace pohybu</w:t>
            </w: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Vv </w:t>
            </w:r>
          </w:p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sport. nářadí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D07C15" w:rsidRPr="00B15D97" w:rsidRDefault="00D07C15" w:rsidP="00E649C1">
            <w:pPr>
              <w:numPr>
                <w:ilvl w:val="0"/>
                <w:numId w:val="1102"/>
              </w:numPr>
            </w:pPr>
            <w:r>
              <w:lastRenderedPageBreak/>
              <w:t>šplhá na tyči</w:t>
            </w: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šplh na tyči</w:t>
            </w:r>
          </w:p>
          <w:p w:rsidR="00D07C15" w:rsidRPr="007F25B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provádí základní gymnastická cvičení dle svých možností a schopností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základy gymnastiky -cvičení na nářadí a s náčiním odpovídající  velikosti a hmotnosti,průpravná cvičení a úpoly</w:t>
            </w:r>
          </w:p>
          <w:p w:rsidR="00D07C15" w:rsidRPr="007F25B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zdraví</w:t>
            </w:r>
          </w:p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Hv </w:t>
            </w:r>
          </w:p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rytmus, melodie</w:t>
            </w:r>
          </w:p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projevuje přiměřenou radost z pohybové činnosti, samostatnost, odvahu a vůli pro zlepšení pohybové dovednosti</w:t>
            </w:r>
          </w:p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respektuje zdravotní handicap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vztah ke sportu – zásady jednání a chování – fair play</w:t>
            </w:r>
          </w:p>
          <w:p w:rsidR="00D07C15" w:rsidRPr="007F25B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4"/>
              </w:numPr>
            </w:pPr>
            <w:r>
              <w:t>bezpečnost</w:t>
            </w:r>
          </w:p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Vv </w:t>
            </w:r>
          </w:p>
          <w:p w:rsidR="00D07C15" w:rsidRPr="00B15D97" w:rsidRDefault="00D07C15" w:rsidP="00E649C1">
            <w:pPr>
              <w:numPr>
                <w:ilvl w:val="0"/>
                <w:numId w:val="1104"/>
              </w:numPr>
            </w:pPr>
            <w:r>
              <w:t>činnosti</w:t>
            </w: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07C15" w:rsidRPr="00B15D97" w:rsidRDefault="00D07C15" w:rsidP="00E649C1">
            <w:pPr>
              <w:numPr>
                <w:ilvl w:val="0"/>
                <w:numId w:val="1104"/>
              </w:numPr>
            </w:pPr>
            <w:r>
              <w:t>učí se zvládat techniku jednoho plaveckého stylu a skoků do vody</w:t>
            </w:r>
          </w:p>
        </w:tc>
        <w:tc>
          <w:tcPr>
            <w:tcW w:w="5245" w:type="dxa"/>
          </w:tcPr>
          <w:p w:rsidR="00D07C15" w:rsidRPr="007F25B7" w:rsidRDefault="00D07C15" w:rsidP="00E649C1">
            <w:pPr>
              <w:numPr>
                <w:ilvl w:val="0"/>
                <w:numId w:val="1104"/>
              </w:numPr>
            </w:pPr>
            <w:r>
              <w:t>základní plavecká výuka-základní plavecké dovednosti,jeden plavecký způsob,hygiena plavání a adaptace na vodní prostředí</w:t>
            </w:r>
          </w:p>
        </w:tc>
        <w:tc>
          <w:tcPr>
            <w:tcW w:w="2693" w:type="dxa"/>
          </w:tcPr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</w:tbl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361FC7" w:rsidRDefault="00361FC7" w:rsidP="003218D2"/>
    <w:p w:rsidR="00361FC7" w:rsidRDefault="00361FC7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Pr="004E063F" w:rsidRDefault="00D07C15" w:rsidP="00D07C15">
      <w:r w:rsidRPr="004E063F">
        <w:t xml:space="preserve">Vzdělávací oblast: </w:t>
      </w:r>
      <w:r>
        <w:rPr>
          <w:b/>
        </w:rPr>
        <w:t>Člověk a zdraví</w:t>
      </w:r>
    </w:p>
    <w:p w:rsidR="00D07C15" w:rsidRPr="004E063F" w:rsidRDefault="00D07C15" w:rsidP="00D07C15">
      <w:r w:rsidRPr="004E063F">
        <w:t xml:space="preserve">Vyučovací předmět: </w:t>
      </w:r>
      <w:r>
        <w:rPr>
          <w:b/>
        </w:rPr>
        <w:t>Tělesná výchova</w:t>
      </w:r>
    </w:p>
    <w:p w:rsidR="00D07C15" w:rsidRPr="004E063F" w:rsidRDefault="00D07C15" w:rsidP="00D07C15">
      <w:pPr>
        <w:pStyle w:val="Nadpis3"/>
      </w:pPr>
      <w:bookmarkStart w:id="255" w:name="_Toc524782500"/>
      <w:r w:rsidRPr="004E063F">
        <w:t xml:space="preserve">Ročník: </w:t>
      </w:r>
      <w:r w:rsidR="002014B4">
        <w:t>4</w:t>
      </w:r>
      <w:r w:rsidRPr="004E063F">
        <w:t>.</w:t>
      </w:r>
      <w:r w:rsidR="002014B4">
        <w:t xml:space="preserve"> – 5.</w:t>
      </w:r>
      <w:r>
        <w:t xml:space="preserve"> ročník</w:t>
      </w:r>
      <w:bookmarkEnd w:id="255"/>
    </w:p>
    <w:p w:rsidR="00D07C15" w:rsidRDefault="00D07C1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2014B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2014B4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2014B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>zvládá v souladu s individuálními předpoklady</w:t>
            </w:r>
          </w:p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>osvojování pohybových dovedností- zahřátí, rozcvičení, napínací a protahovací cvičení,průpravná, kompenzační a relaxační cvičení a jejich praktické využití, uklidnění po zátěži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 xml:space="preserve">příprava organismu před pohybovou činností,  </w:t>
            </w:r>
          </w:p>
          <w:p w:rsidR="002014B4" w:rsidRDefault="002014B4" w:rsidP="002014B4"/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>průpravná, kompenzační, relaxační a jiná zdravotně zaměřená cvičení a jejich praktické využití, uklidnění po zátěži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>OSV</w:t>
            </w:r>
          </w:p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 xml:space="preserve">osobnostní rozvoj – poznávání, sebepoznání, seberegulace, </w:t>
            </w:r>
          </w:p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psychohygiena, kreativita</w:t>
            </w:r>
          </w:p>
          <w:p w:rsidR="002014B4" w:rsidRPr="00B15D97" w:rsidRDefault="002014B4" w:rsidP="002014B4"/>
        </w:tc>
        <w:tc>
          <w:tcPr>
            <w:tcW w:w="1701" w:type="dxa"/>
            <w:tcBorders>
              <w:top w:val="double" w:sz="12" w:space="0" w:color="auto"/>
            </w:tcBorders>
          </w:tcPr>
          <w:p w:rsidR="002014B4" w:rsidRPr="00B15D97" w:rsidRDefault="002014B4" w:rsidP="002014B4"/>
        </w:tc>
      </w:tr>
      <w:tr w:rsidR="002014B4" w:rsidRPr="00B15D97">
        <w:trPr>
          <w:trHeight w:val="874"/>
        </w:trPr>
        <w:tc>
          <w:tcPr>
            <w:tcW w:w="5387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uplatňuje zásady správného držení těla a správného dýchání při pohyb. činnostech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správné držení těla,správné dýchání</w:t>
            </w:r>
          </w:p>
          <w:p w:rsidR="002014B4" w:rsidRPr="00B15D97" w:rsidRDefault="002014B4" w:rsidP="002014B4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2014B4" w:rsidRPr="00504B4C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831"/>
        </w:trPr>
        <w:tc>
          <w:tcPr>
            <w:tcW w:w="5387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dodržuje zásady bezpečnosti a ochrany zdraví při cvičení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 xml:space="preserve">zásady bezpečnosti a ochrany zdraví </w:t>
            </w:r>
          </w:p>
          <w:p w:rsidR="002014B4" w:rsidRPr="00092301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6"/>
              </w:numPr>
            </w:pPr>
            <w:r w:rsidRPr="002868E3">
              <w:t>podílí se na realizaci pravidelného pohybového režimu, projevuje přiměřenou samostatnost a vůli po zlepšení své zdatnosti</w:t>
            </w:r>
          </w:p>
          <w:p w:rsidR="002014B4" w:rsidRPr="002868E3" w:rsidRDefault="002014B4" w:rsidP="00E649C1">
            <w:pPr>
              <w:numPr>
                <w:ilvl w:val="0"/>
                <w:numId w:val="1106"/>
              </w:numPr>
            </w:pPr>
            <w:r w:rsidRPr="002868E3">
              <w:t>zařazuje do pohybového režimu korektivní cvičení, především v souvislosti s jednostrannou zátěží nebo vlastním svalovým oslabením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korektivní cvičení</w:t>
            </w:r>
          </w:p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 xml:space="preserve">tělocvičné pojmy a povely </w:t>
            </w:r>
          </w:p>
          <w:p w:rsidR="002014B4" w:rsidRPr="00092301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Morální rozvoj </w:t>
            </w:r>
          </w:p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řešení problémů, hodnoty, postoje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7"/>
              </w:numPr>
            </w:pPr>
            <w:r w:rsidRPr="002868E3">
              <w:lastRenderedPageBreak/>
              <w:t>užívá základní tělocvičné pojmy – názvy pohybových činností, tělocvičného nářadí a náčiní,pojmy z pravidel sportů a soutěží, zvládá cvičení podle jednoduchého popisu nebo nákresu</w:t>
            </w:r>
          </w:p>
          <w:p w:rsidR="002014B4" w:rsidRPr="00B91C2A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cvičení podle nákresu nebo popisu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788"/>
        </w:trPr>
        <w:tc>
          <w:tcPr>
            <w:tcW w:w="5387" w:type="dxa"/>
            <w:shd w:val="clear" w:color="auto" w:fill="auto"/>
          </w:tcPr>
          <w:p w:rsidR="002014B4" w:rsidRPr="00B15D97" w:rsidRDefault="002014B4" w:rsidP="00E649C1">
            <w:pPr>
              <w:numPr>
                <w:ilvl w:val="0"/>
                <w:numId w:val="1107"/>
              </w:numPr>
            </w:pPr>
            <w:r w:rsidRPr="002868E3">
              <w:t>rozumí povelům pořadových cvičení a správně na ně reaguje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pořadová cvičení</w:t>
            </w:r>
          </w:p>
          <w:p w:rsidR="002014B4" w:rsidRPr="00B15D97" w:rsidRDefault="002014B4" w:rsidP="002014B4"/>
        </w:tc>
        <w:tc>
          <w:tcPr>
            <w:tcW w:w="2693" w:type="dxa"/>
          </w:tcPr>
          <w:p w:rsidR="002014B4" w:rsidRPr="00B15D97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7"/>
              </w:numPr>
            </w:pPr>
            <w:r w:rsidRPr="002868E3">
              <w:t>dodržuje zásady bezpečnosti při ukládání nářadí, náčiní a pomůcek, bezpečnosti v šatnách a na WC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bezpečnost při manipulaci s nářadím,bezpečnost v prostorách školy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Sociální rozvoj </w:t>
            </w:r>
          </w:p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poznávání lidí, mezilidské vztahy, komunikace , kooperace</w:t>
            </w:r>
          </w:p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MKV </w:t>
            </w:r>
          </w:p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lidské vztahy</w:t>
            </w:r>
          </w:p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8"/>
              </w:numPr>
            </w:pPr>
            <w:r w:rsidRPr="002868E3">
              <w:t>dodržuje pravidla bezpečnosti při sportování na hřišti, v přírodě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bezpečnost při sportu mimo prostory školy</w:t>
            </w:r>
          </w:p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bezpečnost při pohybových činnostech</w:t>
            </w:r>
          </w:p>
          <w:p w:rsidR="002014B4" w:rsidRDefault="002014B4" w:rsidP="002014B4">
            <w:pPr>
              <w:rPr>
                <w:color w:val="FF0000"/>
              </w:rPr>
            </w:pP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Mediální výchova 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práce v realizačním týmu</w:t>
            </w:r>
          </w:p>
          <w:p w:rsidR="002014B4" w:rsidRDefault="002014B4" w:rsidP="002014B4"/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VDO 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občanská společnost a škola</w:t>
            </w:r>
          </w:p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900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lastRenderedPageBreak/>
              <w:t>používá vhodné sportovní oblečení a obuv,</w:t>
            </w:r>
          </w:p>
          <w:p w:rsidR="002014B4" w:rsidRPr="00B15D97" w:rsidRDefault="002014B4" w:rsidP="00E649C1">
            <w:pPr>
              <w:numPr>
                <w:ilvl w:val="0"/>
                <w:numId w:val="1109"/>
              </w:numPr>
            </w:pPr>
            <w:r w:rsidRPr="002868E3">
              <w:t>jedná v duchu fair – play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sportovní oblečení a obuv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zásady fair – play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t>v souladu s individuálními předpoklady spolupracuje při jednoduchých týmových a pohybových činnostech a soutěžích, vytváří varianty osvojení pohybových her, zhodnotí kvalitu pohybové činnosti spolužáka a reaguje na pokyny k vlastnímu provedení pohybové činnost /vybíjená,přehazovaná,basketbal – hraje podle pravidel/</w:t>
            </w:r>
          </w:p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>
              <w:t>/</w:t>
            </w:r>
            <w:r w:rsidRPr="002868E3">
              <w:t xml:space="preserve">florbal – prakticky se seznamuje s herními  </w:t>
            </w:r>
          </w:p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t>činnostmi, přihrávky, střelba/</w:t>
            </w:r>
          </w:p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t>pozná a označí zjevné přestupky proti pravidlům a adekvátně na ně reaguje</w:t>
            </w:r>
          </w:p>
          <w:p w:rsidR="002014B4" w:rsidRPr="00B15D97" w:rsidRDefault="002014B4" w:rsidP="00E649C1">
            <w:pPr>
              <w:numPr>
                <w:ilvl w:val="0"/>
                <w:numId w:val="1109"/>
              </w:numPr>
            </w:pPr>
            <w:r w:rsidRPr="002868E3">
              <w:t>projevuje přiměřenou radost z pohybové činnosti, samostatnost, odvahu a vůli po zlepšení pohybové dovednosti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základy sportovních her – vybíjená,obrácená vybíjená, přehazovaná,basketbal,pohybové hry,florbal,</w:t>
            </w:r>
            <w:r w:rsidR="003D5E1A" w:rsidRPr="003D5E1A">
              <w:rPr>
                <w:color w:val="FF0000"/>
              </w:rPr>
              <w:t xml:space="preserve"> ringo</w:t>
            </w:r>
            <w:r w:rsidR="003D5E1A">
              <w:rPr>
                <w:color w:val="FF0000"/>
              </w:rPr>
              <w:t>, možno zařadit i jiné hry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spolupráce v družstvu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Default="002014B4" w:rsidP="002014B4">
            <w:r>
              <w:t>Basketbal – v 5. ročníku-průpravné činnosti s mí</w:t>
            </w:r>
            <w:r w:rsidR="00C10F97">
              <w:t>čem-přihrávka jednoruč, driblink</w:t>
            </w:r>
            <w:r>
              <w:t>, střelba na koš</w:t>
            </w:r>
          </w:p>
          <w:p w:rsidR="002014B4" w:rsidRDefault="002014B4" w:rsidP="002014B4"/>
          <w:p w:rsidR="002014B4" w:rsidRDefault="002014B4" w:rsidP="002014B4">
            <w:r>
              <w:t>Vybíjená – přihrávka, střelba, pravidla – 4. ročník</w:t>
            </w:r>
          </w:p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0"/>
              </w:numPr>
            </w:pPr>
            <w:r>
              <w:t>užívá při pohybové činnosti základní znalosti z atletiky dle svých individuálních možností a         schopností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0"/>
              </w:numPr>
            </w:pPr>
            <w:r>
              <w:t>Atletika-rychlý běh, motivovaný vytrvalostní běh, skok do dálky, hod míčkem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Mediální výchova </w:t>
            </w:r>
          </w:p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>kritické čtení a vnímání mediálních sdělení</w:t>
            </w:r>
          </w:p>
          <w:p w:rsidR="002014B4" w:rsidRPr="00B15D97" w:rsidRDefault="002014B4" w:rsidP="002014B4"/>
        </w:tc>
        <w:tc>
          <w:tcPr>
            <w:tcW w:w="1701" w:type="dxa"/>
          </w:tcPr>
          <w:p w:rsidR="002014B4" w:rsidRDefault="002014B4" w:rsidP="002014B4">
            <w:r>
              <w:t xml:space="preserve">Vytrvalostní běh </w:t>
            </w:r>
          </w:p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 xml:space="preserve">4.ročník –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t>600 m</w:t>
              </w:r>
            </w:smartTag>
          </w:p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 xml:space="preserve">5. ročník – </w:t>
            </w:r>
            <w:smartTag w:uri="urn:schemas-microsoft-com:office:smarttags" w:element="metricconverter">
              <w:smartTagPr>
                <w:attr w:name="ProductID" w:val="800 m"/>
              </w:smartTagPr>
              <w:r>
                <w:t>800 m</w:t>
              </w:r>
            </w:smartTag>
          </w:p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lastRenderedPageBreak/>
              <w:t>provádí základní gymnastická cvičení dle svých individuálních možností a schopností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>základy gymnastiky</w:t>
            </w:r>
          </w:p>
          <w:p w:rsidR="002014B4" w:rsidRPr="004C7683" w:rsidRDefault="002014B4" w:rsidP="00E649C1">
            <w:pPr>
              <w:numPr>
                <w:ilvl w:val="0"/>
                <w:numId w:val="1111"/>
              </w:numPr>
              <w:rPr>
                <w:color w:val="FF0000"/>
              </w:rPr>
            </w:pPr>
            <w:r>
              <w:t>průpravná cvičení ,akrobacie – kotoul vpřed do stoje, kotoul vzad do dřepu, cvičení s náčiním a na nářadí odpovídající velikosti a hmotnosti- přeskoky, trampol</w:t>
            </w:r>
            <w:r w:rsidR="001649FB">
              <w:t>í</w:t>
            </w:r>
            <w:r>
              <w:t>na, hrazda,  švihadla</w:t>
            </w:r>
            <w:r w:rsidR="004C7683">
              <w:t xml:space="preserve">, </w:t>
            </w:r>
            <w:r w:rsidR="004C7683" w:rsidRPr="004C7683">
              <w:rPr>
                <w:color w:val="FF0000"/>
              </w:rPr>
              <w:t>stoj na rukách</w:t>
            </w:r>
          </w:p>
          <w:p w:rsidR="004C7683" w:rsidRDefault="004C7683" w:rsidP="004C7683">
            <w:pPr>
              <w:ind w:left="284"/>
            </w:pP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Morální rozvoj </w:t>
            </w:r>
          </w:p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řešení problémů, hodnoty, postoje</w:t>
            </w:r>
          </w:p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Enviroment. výchova </w:t>
            </w:r>
          </w:p>
          <w:p w:rsidR="002014B4" w:rsidRPr="00B15D97" w:rsidRDefault="002014B4" w:rsidP="00E649C1">
            <w:pPr>
              <w:numPr>
                <w:ilvl w:val="0"/>
                <w:numId w:val="1112"/>
              </w:numPr>
            </w:pPr>
            <w:r>
              <w:t>vztah člověka a prostředí, základní podmínky života</w:t>
            </w: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700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 xml:space="preserve">vyšplhá na tyči </w:t>
            </w:r>
            <w:smartTag w:uri="urn:schemas-microsoft-com:office:smarttags" w:element="metricconverter">
              <w:smartTagPr>
                <w:attr w:name="ProductID" w:val="4 metry"/>
              </w:smartTagPr>
              <w:r>
                <w:t>4 metry</w:t>
              </w:r>
            </w:smartTag>
            <w:r>
              <w:t xml:space="preserve"> dle svých možností a schopností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šplh na tyči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žák se zúčastní výuky plavání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základní plavecká výuka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Default="002014B4" w:rsidP="002014B4">
            <w:r>
              <w:t xml:space="preserve">plavecký výcvik </w:t>
            </w:r>
          </w:p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4. ročník</w:t>
            </w:r>
          </w:p>
          <w:p w:rsidR="002014B4" w:rsidRPr="00B15D97" w:rsidRDefault="002014B4" w:rsidP="002014B4"/>
        </w:tc>
      </w:tr>
      <w:tr w:rsidR="002014B4" w:rsidRPr="00B15D97">
        <w:trPr>
          <w:trHeight w:val="1421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dle svých možností a schopností</w:t>
            </w:r>
          </w:p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zvládá základní techniky pohybu na lyžích,</w:t>
            </w:r>
            <w:r w:rsidRPr="00E0003E">
              <w:t>sjede     svah přiměřený věku,</w:t>
            </w:r>
            <w:r>
              <w:t xml:space="preserve"> dodržuje zásady BOZ na lyžích,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lyžařský výcvik</w:t>
            </w:r>
            <w:r w:rsidR="009E3E1F">
              <w:t>,</w:t>
            </w:r>
            <w:r w:rsidR="00AC3020">
              <w:t xml:space="preserve"> </w:t>
            </w:r>
            <w:r w:rsidR="009E3E1F" w:rsidRPr="009E3E1F">
              <w:rPr>
                <w:color w:val="FF0000"/>
              </w:rPr>
              <w:t>výcvik na běžkách (5. roč.)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>
            <w:r>
              <w:t>Lyžařský výcvik se uskuteční v případě příznivých sněhových podmínek</w:t>
            </w:r>
          </w:p>
        </w:tc>
      </w:tr>
      <w:tr w:rsidR="002014B4" w:rsidRPr="00B15D97">
        <w:trPr>
          <w:trHeight w:val="1009"/>
        </w:trPr>
        <w:tc>
          <w:tcPr>
            <w:tcW w:w="5387" w:type="dxa"/>
            <w:shd w:val="clear" w:color="auto" w:fill="auto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popíše  požadované</w:t>
            </w:r>
            <w:r w:rsidR="00853855">
              <w:t xml:space="preserve"> </w:t>
            </w:r>
            <w:r w:rsidRPr="00B34240">
              <w:t xml:space="preserve">vybavení jízdního kola, 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 xml:space="preserve">používá pravidla silničního provozu při jízdě na kole    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4"/>
              </w:numPr>
            </w:pPr>
            <w:r>
              <w:t>dopravní výchova-pravidla silničního provozu,  chování cyklisty /dopravní hřiště/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4"/>
              </w:numPr>
              <w:rPr>
                <w:color w:val="0000FF"/>
              </w:rPr>
            </w:pPr>
            <w:r>
              <w:lastRenderedPageBreak/>
              <w:t>dovede získat informace o pohybových                                                   aktivitách a sportovních akcích ve škole a   v               místě svého bydliště</w:t>
            </w:r>
            <w:r w:rsidRPr="005E3B95">
              <w:rPr>
                <w:color w:val="FF0000"/>
              </w:rPr>
              <w:t xml:space="preserve">, </w:t>
            </w:r>
            <w:r>
              <w:t>objektivně zhodnotí                             svůj výkon, porovnat ho s předchozími   v výsledky , sleduje sportovní nástěnku, vývěsky ve městě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2014B4" w:rsidRPr="00B15D97" w:rsidRDefault="002014B4" w:rsidP="00E649C1">
            <w:pPr>
              <w:numPr>
                <w:ilvl w:val="0"/>
                <w:numId w:val="1114"/>
              </w:numPr>
            </w:pPr>
            <w:r>
              <w:t>dodržuje zásady chování v přírodě a BOZ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4"/>
              </w:numPr>
            </w:pPr>
            <w:r>
              <w:t>Turistika a pobyt v přírodě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Pozn</w:t>
            </w:r>
            <w:r w:rsidRPr="00B34240">
              <w:rPr>
                <w:rFonts w:hint="eastAsia"/>
              </w:rPr>
              <w:t>á</w:t>
            </w:r>
            <w:r w:rsidRPr="00B34240">
              <w:t xml:space="preserve"> vhodn</w:t>
            </w:r>
            <w:r w:rsidRPr="00B34240">
              <w:rPr>
                <w:rFonts w:hint="eastAsia"/>
              </w:rPr>
              <w:t>é</w:t>
            </w:r>
            <w:r w:rsidRPr="00B34240">
              <w:t xml:space="preserve"> oble</w:t>
            </w:r>
            <w:r w:rsidRPr="00B34240">
              <w:rPr>
                <w:rFonts w:hint="eastAsia"/>
              </w:rPr>
              <w:t>č</w:t>
            </w:r>
            <w:r w:rsidRPr="00B34240">
              <w:t>en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a obuv na sport.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Dodr</w:t>
            </w:r>
            <w:r w:rsidRPr="00B34240">
              <w:rPr>
                <w:rFonts w:hint="eastAsia"/>
              </w:rPr>
              <w:t>ž</w:t>
            </w:r>
            <w:r w:rsidRPr="00B34240">
              <w:t>uje z</w:t>
            </w:r>
            <w:r w:rsidRPr="00B34240">
              <w:rPr>
                <w:rFonts w:hint="eastAsia"/>
              </w:rPr>
              <w:t>á</w:t>
            </w:r>
            <w:r w:rsidRPr="00B34240">
              <w:t>sady fair play chov</w:t>
            </w:r>
            <w:r w:rsidRPr="00B34240">
              <w:rPr>
                <w:rFonts w:hint="eastAsia"/>
              </w:rPr>
              <w:t>á</w:t>
            </w:r>
            <w:r w:rsidRPr="00B34240">
              <w:t>n</w:t>
            </w:r>
            <w:r w:rsidRPr="00B34240">
              <w:rPr>
                <w:rFonts w:hint="eastAsia"/>
              </w:rPr>
              <w:t>í</w:t>
            </w:r>
            <w:r w:rsidRPr="00B34240">
              <w:t>.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Dok</w:t>
            </w:r>
            <w:r w:rsidRPr="00B34240">
              <w:rPr>
                <w:rFonts w:hint="eastAsia"/>
              </w:rPr>
              <w:t>áž</w:t>
            </w:r>
            <w:r w:rsidRPr="00B34240">
              <w:t>e odpov</w:t>
            </w:r>
            <w:r w:rsidRPr="00B34240">
              <w:rPr>
                <w:rFonts w:hint="eastAsia"/>
              </w:rPr>
              <w:t>ě</w:t>
            </w:r>
            <w:r w:rsidRPr="00B34240">
              <w:t>d</w:t>
            </w:r>
            <w:r w:rsidRPr="00B34240">
              <w:rPr>
                <w:rFonts w:hint="eastAsia"/>
              </w:rPr>
              <w:t>ě</w:t>
            </w:r>
            <w:r w:rsidRPr="00B34240">
              <w:t>t na ot</w:t>
            </w:r>
            <w:r w:rsidRPr="00B34240">
              <w:rPr>
                <w:rFonts w:hint="eastAsia"/>
              </w:rPr>
              <w:t>á</w:t>
            </w:r>
            <w:r w:rsidRPr="00B34240">
              <w:t>zky: "Pro</w:t>
            </w:r>
            <w:r w:rsidRPr="00B34240">
              <w:rPr>
                <w:rFonts w:hint="eastAsia"/>
              </w:rPr>
              <w:t>č</w:t>
            </w:r>
            <w:r w:rsidRPr="00B34240">
              <w:t xml:space="preserve"> se rozcvi</w:t>
            </w:r>
            <w:r w:rsidRPr="00B34240">
              <w:rPr>
                <w:rFonts w:hint="eastAsia"/>
              </w:rPr>
              <w:t>č</w:t>
            </w:r>
            <w:r w:rsidRPr="00B34240">
              <w:t>ujeme?"</w:t>
            </w:r>
          </w:p>
          <w:p w:rsidR="002014B4" w:rsidRDefault="002014B4" w:rsidP="00E649C1">
            <w:pPr>
              <w:numPr>
                <w:ilvl w:val="0"/>
                <w:numId w:val="1114"/>
              </w:numPr>
            </w:pPr>
            <w:r w:rsidRPr="00B34240">
              <w:t>"Pro</w:t>
            </w:r>
            <w:r w:rsidRPr="00B34240">
              <w:rPr>
                <w:rFonts w:hint="eastAsia"/>
              </w:rPr>
              <w:t>č</w:t>
            </w:r>
            <w:r w:rsidRPr="00B34240">
              <w:t xml:space="preserve"> po cvi</w:t>
            </w:r>
            <w:r w:rsidRPr="00B34240">
              <w:rPr>
                <w:rFonts w:hint="eastAsia"/>
              </w:rPr>
              <w:t>č</w:t>
            </w:r>
            <w:r w:rsidRPr="00B34240">
              <w:t>en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d</w:t>
            </w:r>
            <w:r w:rsidRPr="00B34240">
              <w:rPr>
                <w:rFonts w:hint="eastAsia"/>
              </w:rPr>
              <w:t>ě</w:t>
            </w:r>
            <w:r w:rsidRPr="00B34240">
              <w:t>l</w:t>
            </w:r>
            <w:r w:rsidRPr="00B34240">
              <w:rPr>
                <w:rFonts w:hint="eastAsia"/>
              </w:rPr>
              <w:t>á</w:t>
            </w:r>
            <w:r w:rsidRPr="00B34240">
              <w:t>me protahovac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a relaxa</w:t>
            </w:r>
            <w:r w:rsidRPr="00B34240">
              <w:rPr>
                <w:rFonts w:hint="eastAsia"/>
              </w:rPr>
              <w:t>č</w:t>
            </w:r>
            <w:r w:rsidRPr="00B34240">
              <w:t>n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cviky?"</w:t>
            </w:r>
          </w:p>
        </w:tc>
        <w:tc>
          <w:tcPr>
            <w:tcW w:w="5245" w:type="dxa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Poznatky z TV a sportu</w:t>
            </w:r>
          </w:p>
          <w:p w:rsidR="002014B4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samostatně se rozcvičuje.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Předvede 4 posilovací cviky na různé části těla.</w:t>
            </w:r>
          </w:p>
          <w:p w:rsidR="002014B4" w:rsidRDefault="002014B4" w:rsidP="00E649C1">
            <w:pPr>
              <w:numPr>
                <w:ilvl w:val="0"/>
                <w:numId w:val="1114"/>
              </w:numPr>
            </w:pPr>
            <w:r w:rsidRPr="00B34240">
              <w:t>Předvede 2 relaxační cviky.</w:t>
            </w:r>
          </w:p>
        </w:tc>
        <w:tc>
          <w:tcPr>
            <w:tcW w:w="5245" w:type="dxa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  <w:rPr>
                <w:rFonts w:eastAsia="Arial Unicode MS"/>
                <w:bCs/>
                <w:szCs w:val="20"/>
              </w:rPr>
            </w:pPr>
            <w:r w:rsidRPr="00B34240">
              <w:rPr>
                <w:bCs/>
                <w:szCs w:val="20"/>
              </w:rPr>
              <w:t>Průpravná, kondiční,</w:t>
            </w:r>
            <w:r w:rsidRPr="00B34240">
              <w:rPr>
                <w:bCs/>
                <w:szCs w:val="20"/>
              </w:rPr>
              <w:br/>
              <w:t>kompenzační a relaxační cvičení</w:t>
            </w:r>
          </w:p>
          <w:p w:rsidR="002014B4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</w:tbl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2014B4" w:rsidRPr="004E063F" w:rsidRDefault="002014B4" w:rsidP="002014B4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2014B4" w:rsidRPr="004E063F" w:rsidRDefault="002014B4" w:rsidP="002014B4">
      <w:r w:rsidRPr="004E063F">
        <w:t xml:space="preserve">Vyučovací předmět: </w:t>
      </w:r>
      <w:r>
        <w:rPr>
          <w:b/>
        </w:rPr>
        <w:t>Tělesná výchova</w:t>
      </w:r>
    </w:p>
    <w:p w:rsidR="002014B4" w:rsidRPr="004E063F" w:rsidRDefault="002014B4" w:rsidP="002014B4">
      <w:pPr>
        <w:pStyle w:val="Nadpis3"/>
      </w:pPr>
      <w:bookmarkStart w:id="256" w:name="_Toc524782501"/>
      <w:r w:rsidRPr="004E063F">
        <w:t xml:space="preserve">Ročník: </w:t>
      </w:r>
      <w:r>
        <w:t>6</w:t>
      </w:r>
      <w:r w:rsidRPr="004E063F">
        <w:t>.</w:t>
      </w:r>
      <w:r>
        <w:t xml:space="preserve"> – 9. ročník - chlapci</w:t>
      </w:r>
      <w:bookmarkEnd w:id="256"/>
    </w:p>
    <w:p w:rsidR="00D07C15" w:rsidRDefault="00D07C1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A6E5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A6E57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A6E5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A6E57" w:rsidRDefault="00BA6E57" w:rsidP="00E649C1">
            <w:pPr>
              <w:numPr>
                <w:ilvl w:val="0"/>
                <w:numId w:val="551"/>
              </w:numPr>
            </w:pPr>
            <w:r w:rsidRPr="00B15D97">
              <w:t>samostatně se připraví před pohybovou činností a ukončí ji ve shodě s hlavní činností -zatěžovanými svaly</w:t>
            </w:r>
          </w:p>
          <w:p w:rsidR="00BA6E57" w:rsidRPr="002E281B" w:rsidRDefault="00BA6E57" w:rsidP="00E649C1">
            <w:pPr>
              <w:numPr>
                <w:ilvl w:val="0"/>
                <w:numId w:val="551"/>
              </w:numPr>
            </w:pPr>
            <w:r>
              <w:t xml:space="preserve">za pomoci učitele vede rozcvičení skupiny žáků  před </w:t>
            </w:r>
            <w:r w:rsidRPr="002E281B">
              <w:t>pohybovou činností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A6E57" w:rsidRPr="00B15D97" w:rsidRDefault="00BA6E57" w:rsidP="00E649C1">
            <w:pPr>
              <w:numPr>
                <w:ilvl w:val="0"/>
                <w:numId w:val="551"/>
              </w:numPr>
            </w:pPr>
            <w:r w:rsidRPr="00B15D97">
              <w:t>rozcvičení,</w:t>
            </w:r>
            <w:r w:rsidRPr="00B15D97">
              <w:br w:type="page"/>
            </w:r>
            <w:r>
              <w:t xml:space="preserve"> </w:t>
            </w:r>
            <w:r w:rsidRPr="00B15D97">
              <w:t xml:space="preserve">strečink celého těla 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A6E57" w:rsidRPr="00B15D97" w:rsidRDefault="00BA6E57" w:rsidP="00BA6E57"/>
        </w:tc>
        <w:tc>
          <w:tcPr>
            <w:tcW w:w="1701" w:type="dxa"/>
            <w:tcBorders>
              <w:top w:val="double" w:sz="12" w:space="0" w:color="auto"/>
            </w:tcBorders>
          </w:tcPr>
          <w:p w:rsidR="00BA6E57" w:rsidRPr="00B15D97" w:rsidRDefault="00BA6E57" w:rsidP="00BA6E57"/>
        </w:tc>
      </w:tr>
      <w:tr w:rsidR="00BA6E57" w:rsidRPr="00B15D97">
        <w:trPr>
          <w:trHeight w:val="1477"/>
        </w:trPr>
        <w:tc>
          <w:tcPr>
            <w:tcW w:w="5387" w:type="dxa"/>
          </w:tcPr>
          <w:p w:rsidR="00BA6E57" w:rsidRPr="00B15D97" w:rsidRDefault="00BA6E57" w:rsidP="00BA6E57">
            <w:pPr>
              <w:pStyle w:val="Odrazky"/>
            </w:pPr>
            <w:r w:rsidRPr="00B15D97">
              <w:t>uplatňuje vhodné a bezpečné chování i v méně známém prostředí sportovišť, přírody, silničního provozu; předvídá možná nebezpečí úrazu a přizpůsobí jim svou činnost</w:t>
            </w:r>
          </w:p>
        </w:tc>
        <w:tc>
          <w:tcPr>
            <w:tcW w:w="5245" w:type="dxa"/>
          </w:tcPr>
          <w:p w:rsidR="00BA6E57" w:rsidRPr="00B15D97" w:rsidRDefault="00BA6E57" w:rsidP="00BA6E57">
            <w:pPr>
              <w:pStyle w:val="Odrazky"/>
            </w:pPr>
            <w:r w:rsidRPr="00B15D97">
              <w:t>seznámení žáků s vhodným a bezpeč</w:t>
            </w:r>
            <w:r w:rsidR="001E1C6F">
              <w:t>ným</w:t>
            </w:r>
            <w:r w:rsidRPr="00B15D97">
              <w:t>. chováním na sport</w:t>
            </w:r>
            <w:r w:rsidR="001E1C6F">
              <w:t>ovních</w:t>
            </w:r>
            <w:r w:rsidRPr="00B15D97">
              <w:t xml:space="preserve"> akcích konaných ve škole i mimo školu,</w:t>
            </w:r>
          </w:p>
          <w:p w:rsidR="00BA6E57" w:rsidRPr="00B15D97" w:rsidRDefault="00BA6E57" w:rsidP="00E649C1">
            <w:pPr>
              <w:numPr>
                <w:ilvl w:val="0"/>
                <w:numId w:val="563"/>
              </w:numPr>
            </w:pPr>
            <w:r w:rsidRPr="00B15D97">
              <w:t>zásady bezpečného používání konkrétních sport. potřeb a nářadí</w:t>
            </w:r>
          </w:p>
        </w:tc>
        <w:tc>
          <w:tcPr>
            <w:tcW w:w="2693" w:type="dxa"/>
          </w:tcPr>
          <w:p w:rsidR="00BA6E57" w:rsidRPr="00504B4C" w:rsidRDefault="00BA6E57" w:rsidP="00BA6E57">
            <w:pPr>
              <w:ind w:left="113"/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412"/>
        </w:trPr>
        <w:tc>
          <w:tcPr>
            <w:tcW w:w="5387" w:type="dxa"/>
          </w:tcPr>
          <w:p w:rsidR="00BA6E57" w:rsidRDefault="00BA6E57" w:rsidP="00E649C1">
            <w:pPr>
              <w:numPr>
                <w:ilvl w:val="1"/>
                <w:numId w:val="1115"/>
              </w:numPr>
            </w:pPr>
            <w:r w:rsidRPr="00B15D97">
              <w:t>samostatně využívá osvojené kompenzační a relaxační techniky a sociální dovednosti k regeneraci organismu, překonání únavy a předcházení stresovým situacím</w:t>
            </w:r>
          </w:p>
          <w:p w:rsidR="00BA6E57" w:rsidRDefault="00BA6E57" w:rsidP="00E649C1">
            <w:pPr>
              <w:numPr>
                <w:ilvl w:val="1"/>
                <w:numId w:val="1115"/>
              </w:numPr>
            </w:pPr>
            <w:r>
              <w:t>zapojí se do sportovní mimoškolní činnosti</w:t>
            </w:r>
          </w:p>
          <w:p w:rsidR="00BA6E57" w:rsidRPr="00B15D97" w:rsidRDefault="00BA6E57" w:rsidP="00E649C1">
            <w:pPr>
              <w:numPr>
                <w:ilvl w:val="1"/>
                <w:numId w:val="1115"/>
              </w:numPr>
            </w:pPr>
            <w:r>
              <w:t>provozuje rekreační sport</w:t>
            </w:r>
          </w:p>
        </w:tc>
        <w:tc>
          <w:tcPr>
            <w:tcW w:w="5245" w:type="dxa"/>
          </w:tcPr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správné držení těla, zvyšování kloubních pohybů, preventivní pohybová činnost, správné zapojení dechu</w:t>
            </w:r>
            <w:r>
              <w:t>, význam pohybu pro zdraví</w:t>
            </w:r>
          </w:p>
        </w:tc>
        <w:tc>
          <w:tcPr>
            <w:tcW w:w="2693" w:type="dxa"/>
          </w:tcPr>
          <w:p w:rsidR="00BA6E57" w:rsidRPr="000D32E6" w:rsidRDefault="00BA6E57" w:rsidP="00BA6E57">
            <w:pPr>
              <w:rPr>
                <w:b/>
              </w:rPr>
            </w:pPr>
            <w:r>
              <w:rPr>
                <w:b/>
              </w:rPr>
              <w:t>OSV</w:t>
            </w:r>
          </w:p>
          <w:p w:rsidR="00BA6E57" w:rsidRPr="00B15D97" w:rsidRDefault="00BA6E57" w:rsidP="00E649C1">
            <w:pPr>
              <w:numPr>
                <w:ilvl w:val="1"/>
                <w:numId w:val="1116"/>
              </w:numPr>
            </w:pPr>
            <w:r w:rsidRPr="00B15D97">
              <w:t>osobnostní rozvoj – sebepoznání a sebepojetí</w:t>
            </w: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A6E57" w:rsidRDefault="00BA6E57" w:rsidP="00E649C1">
            <w:pPr>
              <w:numPr>
                <w:ilvl w:val="0"/>
                <w:numId w:val="1118"/>
              </w:numPr>
            </w:pPr>
            <w:r>
              <w:lastRenderedPageBreak/>
              <w:t>usiluje o zlepšení své tělesné zdatnosti, z nabídky zvolí vhodný rozvojový program</w:t>
            </w:r>
          </w:p>
          <w:p w:rsidR="00BA6E57" w:rsidRDefault="00BA6E57" w:rsidP="00E649C1">
            <w:pPr>
              <w:numPr>
                <w:ilvl w:val="0"/>
                <w:numId w:val="1118"/>
              </w:numPr>
            </w:pPr>
            <w:r>
              <w:t>podle svých předpokladů zlepšuje svoji tělesnou zdatnost a úroveň  výkonů</w:t>
            </w:r>
          </w:p>
          <w:p w:rsidR="00BA6E57" w:rsidRDefault="00BA6E57" w:rsidP="00BA6E57"/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Default="00BA6E57" w:rsidP="00E649C1">
            <w:pPr>
              <w:numPr>
                <w:ilvl w:val="1"/>
                <w:numId w:val="1117"/>
              </w:numPr>
            </w:pPr>
            <w:r>
              <w:t>kondiční programy</w:t>
            </w:r>
          </w:p>
          <w:p w:rsidR="00BA6E57" w:rsidRPr="00092301" w:rsidRDefault="00BA6E57" w:rsidP="00E649C1">
            <w:pPr>
              <w:numPr>
                <w:ilvl w:val="1"/>
                <w:numId w:val="1117"/>
              </w:numPr>
            </w:pPr>
            <w:r>
              <w:t>cvičení s náčiním</w:t>
            </w:r>
          </w:p>
        </w:tc>
        <w:tc>
          <w:tcPr>
            <w:tcW w:w="2693" w:type="dxa"/>
          </w:tcPr>
          <w:p w:rsidR="00BA6E57" w:rsidRPr="00BA6601" w:rsidRDefault="00BA6E57" w:rsidP="00BA6E57">
            <w:pPr>
              <w:rPr>
                <w:b/>
              </w:rPr>
            </w:pPr>
            <w:r w:rsidRPr="00BA6601">
              <w:rPr>
                <w:b/>
              </w:rPr>
              <w:t xml:space="preserve">ENV </w:t>
            </w:r>
          </w:p>
          <w:p w:rsidR="00BA6E57" w:rsidRPr="002154F4" w:rsidRDefault="00BA6E57" w:rsidP="00E649C1">
            <w:pPr>
              <w:numPr>
                <w:ilvl w:val="0"/>
                <w:numId w:val="1119"/>
              </w:numPr>
            </w:pPr>
            <w:r w:rsidRPr="002154F4">
              <w:t>vztah člověka k prostředí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A6E57" w:rsidRDefault="00BA6E57" w:rsidP="00E649C1">
            <w:pPr>
              <w:numPr>
                <w:ilvl w:val="0"/>
                <w:numId w:val="1120"/>
              </w:numPr>
            </w:pPr>
            <w:r>
              <w:t>vysvětlí význam dopingu ve sportu</w:t>
            </w:r>
          </w:p>
          <w:p w:rsidR="00BA6E57" w:rsidRDefault="00BA6E57" w:rsidP="00E649C1">
            <w:pPr>
              <w:numPr>
                <w:ilvl w:val="0"/>
                <w:numId w:val="1120"/>
              </w:numPr>
            </w:pPr>
            <w:r>
              <w:t>posoudí vliv kouření alkoholu, drog na sportovní výkon</w:t>
            </w:r>
          </w:p>
          <w:p w:rsidR="00BA6E57" w:rsidRDefault="00BA6E57" w:rsidP="00E649C1">
            <w:pPr>
              <w:numPr>
                <w:ilvl w:val="0"/>
                <w:numId w:val="1120"/>
              </w:numPr>
            </w:pPr>
            <w:r>
              <w:t>odmítá drogy a jiné škodliviny jako neslučitelné se sportovní etikou a zdravím, upraví pohybovou aktivitu vzhledem ke klimatickým podmínkám </w:t>
            </w:r>
          </w:p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BA6E57" w:rsidRPr="00812159" w:rsidRDefault="00BA6E57" w:rsidP="00E649C1">
            <w:pPr>
              <w:numPr>
                <w:ilvl w:val="0"/>
                <w:numId w:val="1120"/>
              </w:numPr>
            </w:pPr>
            <w:r>
              <w:t>v</w:t>
            </w:r>
            <w:r w:rsidRPr="00812159">
              <w:t>ýkonnostní</w:t>
            </w:r>
            <w:r>
              <w:t xml:space="preserve"> a vrcholový </w:t>
            </w:r>
            <w:r w:rsidRPr="00812159">
              <w:t xml:space="preserve"> sport</w:t>
            </w:r>
            <w:r>
              <w:t>,</w:t>
            </w:r>
          </w:p>
          <w:p w:rsidR="00BA6E57" w:rsidRPr="003A686D" w:rsidRDefault="00BA6E57" w:rsidP="00E649C1">
            <w:pPr>
              <w:numPr>
                <w:ilvl w:val="0"/>
                <w:numId w:val="1120"/>
              </w:numPr>
            </w:pPr>
            <w:r>
              <w:t>p</w:t>
            </w:r>
            <w:r w:rsidRPr="003A686D">
              <w:t>ohybové aktivity a klima</w:t>
            </w:r>
            <w:r>
              <w:t>t</w:t>
            </w:r>
            <w:r w:rsidRPr="003A686D">
              <w:t>ické podmínky</w:t>
            </w:r>
          </w:p>
          <w:p w:rsidR="00BA6E57" w:rsidRDefault="00BA6E57" w:rsidP="00BA6E57"/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A6E57" w:rsidRPr="00BA6601" w:rsidRDefault="00BA6E57" w:rsidP="00BA6E57">
            <w:pPr>
              <w:rPr>
                <w:b/>
              </w:rPr>
            </w:pPr>
            <w:r w:rsidRPr="00BA6601">
              <w:rPr>
                <w:b/>
              </w:rPr>
              <w:t xml:space="preserve">MDV </w:t>
            </w:r>
          </w:p>
          <w:p w:rsidR="00BA6E57" w:rsidRPr="00B15D97" w:rsidRDefault="00BA6E57" w:rsidP="00E649C1">
            <w:pPr>
              <w:numPr>
                <w:ilvl w:val="0"/>
                <w:numId w:val="1121"/>
              </w:numPr>
            </w:pPr>
            <w:r w:rsidRPr="002154F4">
              <w:t>interpretace vztahu mediálních sdělení a reality</w:t>
            </w: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 w:rsidRPr="00B15D97"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Pr="00F36AC8" w:rsidRDefault="00BA6E57" w:rsidP="00BA6E57">
            <w:pPr>
              <w:ind w:left="113"/>
              <w:rPr>
                <w:b/>
              </w:rPr>
            </w:pPr>
            <w:r w:rsidRPr="00F36AC8">
              <w:rPr>
                <w:b/>
              </w:rPr>
              <w:t>v souladu s individuálními předpoklady: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zvládá techniku  atletických disciplín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při vytrvalosti dovede uplatnit i vůli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za pomoci učitele posoudí výkon a  označí nedostatek  v jeho provedení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BA6601" w:rsidRDefault="00BA6E57" w:rsidP="00BA6E57">
            <w:pPr>
              <w:rPr>
                <w:b/>
              </w:rPr>
            </w:pPr>
            <w:r w:rsidRPr="00BA6601">
              <w:rPr>
                <w:b/>
              </w:rPr>
              <w:t>Atletika</w:t>
            </w:r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rychlé běhy na krátkou trať, postupné zrychlování</w:t>
            </w:r>
          </w:p>
          <w:p w:rsidR="00BA6E57" w:rsidRDefault="00BA6E57" w:rsidP="00E649C1">
            <w:pPr>
              <w:numPr>
                <w:ilvl w:val="0"/>
                <w:numId w:val="557"/>
              </w:numPr>
            </w:pPr>
            <w:r w:rsidRPr="00B15D97">
              <w:t xml:space="preserve">běh na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B15D97">
                <w:t>60 m</w:t>
              </w:r>
            </w:smartTag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>
              <w:t>běh v terénu</w:t>
            </w:r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vytrvalostní běhy (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15D97">
                <w:t>500 m</w:t>
              </w:r>
            </w:smartTag>
            <w:r w:rsidRPr="00B15D97">
              <w:t xml:space="preserve">,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B15D97">
                <w:t>1000 m</w:t>
              </w:r>
            </w:smartTag>
            <w:r w:rsidRPr="00B15D97">
              <w:t xml:space="preserve">, </w:t>
            </w:r>
            <w:smartTag w:uri="urn:schemas-microsoft-com:office:smarttags" w:element="metricconverter">
              <w:smartTagPr>
                <w:attr w:name="ProductID" w:val="1500 m"/>
              </w:smartTagPr>
              <w:r w:rsidRPr="00B15D97">
                <w:t>1500 m</w:t>
              </w:r>
            </w:smartTag>
            <w:r>
              <w:t xml:space="preserve">, 3000 </w:t>
            </w:r>
            <w:r w:rsidR="00871AFD">
              <w:t xml:space="preserve"> -8,9</w:t>
            </w:r>
            <w:r w:rsidRPr="00B15D97">
              <w:t>)</w:t>
            </w:r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hody kriketovým míčem</w:t>
            </w:r>
            <w:r>
              <w:t xml:space="preserve"> - </w:t>
            </w:r>
            <w:r w:rsidRPr="00CB1F44">
              <w:t>zdokonalování techniky hodu</w:t>
            </w:r>
          </w:p>
          <w:p w:rsidR="00BA6E57" w:rsidRDefault="00BA6E57" w:rsidP="00E649C1">
            <w:pPr>
              <w:numPr>
                <w:ilvl w:val="0"/>
                <w:numId w:val="557"/>
              </w:numPr>
            </w:pPr>
            <w:r w:rsidRPr="00B15D97">
              <w:t>skok do dálky</w:t>
            </w:r>
            <w:r>
              <w:t xml:space="preserve"> - </w:t>
            </w:r>
            <w:r w:rsidRPr="00CB1F44">
              <w:t xml:space="preserve">zdokonalování techniky </w:t>
            </w:r>
            <w:r>
              <w:t>skoku</w:t>
            </w:r>
          </w:p>
          <w:p w:rsidR="00BA6E57" w:rsidRDefault="00BA6E57" w:rsidP="00E649C1">
            <w:pPr>
              <w:numPr>
                <w:ilvl w:val="0"/>
                <w:numId w:val="557"/>
              </w:numPr>
            </w:pPr>
            <w:r w:rsidRPr="00B15D97">
              <w:t>skok do výšky (flopem)</w:t>
            </w:r>
            <w:r>
              <w:t xml:space="preserve"> - </w:t>
            </w:r>
            <w:r w:rsidRPr="00CB1F44">
              <w:t xml:space="preserve">zdokonalování techniky </w:t>
            </w:r>
            <w:r>
              <w:t>skoku</w:t>
            </w:r>
          </w:p>
          <w:p w:rsidR="00BA6E57" w:rsidRPr="00CB1F44" w:rsidRDefault="00BA6E57" w:rsidP="00E649C1">
            <w:pPr>
              <w:numPr>
                <w:ilvl w:val="0"/>
                <w:numId w:val="557"/>
              </w:numPr>
            </w:pPr>
            <w:r>
              <w:t>vrh koulí (8,9) –  technika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>
            <w:pPr>
              <w:ind w:left="113"/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E649C1">
            <w:pPr>
              <w:numPr>
                <w:ilvl w:val="0"/>
                <w:numId w:val="1121"/>
              </w:numPr>
            </w:pPr>
            <w:r w:rsidRPr="00B15D97">
              <w:lastRenderedPageBreak/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Default="00BA6E57" w:rsidP="00BA6E57">
            <w:pPr>
              <w:ind w:left="113"/>
            </w:pPr>
            <w:r w:rsidRPr="00F36AC8">
              <w:rPr>
                <w:b/>
              </w:rPr>
              <w:t>v souladu s individuálními předpoklady</w:t>
            </w:r>
            <w:r>
              <w:t>:</w:t>
            </w:r>
          </w:p>
          <w:p w:rsidR="00BA6E57" w:rsidRPr="00F36AC8" w:rsidRDefault="00BA6E57" w:rsidP="00E649C1">
            <w:pPr>
              <w:numPr>
                <w:ilvl w:val="0"/>
                <w:numId w:val="1121"/>
              </w:numPr>
            </w:pPr>
            <w:r>
              <w:t>zvládá cvičební prvky na hrazdě,</w:t>
            </w:r>
            <w:r w:rsidRPr="00E0382D">
              <w:rPr>
                <w:color w:val="FF0000"/>
              </w:rPr>
              <w:t xml:space="preserve"> </w:t>
            </w:r>
            <w:r w:rsidRPr="00CB1F44">
              <w:t>kruzích, přeskok kozy</w:t>
            </w:r>
          </w:p>
          <w:p w:rsidR="00BA6E57" w:rsidRDefault="00BA6E57" w:rsidP="00BA6E57">
            <w:pPr>
              <w:ind w:firstLine="60"/>
            </w:pP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zvládá odraz do stoje na rukou – výdrž s dopomocí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poskytne dopomoc a záchranu</w:t>
            </w:r>
          </w:p>
          <w:p w:rsidR="00BA6E57" w:rsidRDefault="00BA6E57" w:rsidP="00BA6E57">
            <w:pPr>
              <w:ind w:left="113"/>
            </w:pPr>
          </w:p>
          <w:p w:rsidR="00BA6E57" w:rsidRDefault="00BA6E57" w:rsidP="00BA6E57">
            <w:pPr>
              <w:ind w:left="113"/>
            </w:pPr>
            <w:r w:rsidRPr="00F36AC8">
              <w:rPr>
                <w:b/>
              </w:rPr>
              <w:t>v souladu s individuálními předpoklady</w:t>
            </w:r>
            <w:r>
              <w:t>: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vyšplhá 4,5m na tyči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vyšplhá pomocí smyčky na laně</w:t>
            </w:r>
          </w:p>
          <w:p w:rsidR="00843B2E" w:rsidRDefault="00843B2E" w:rsidP="00E649C1">
            <w:pPr>
              <w:numPr>
                <w:ilvl w:val="0"/>
                <w:numId w:val="1121"/>
              </w:numPr>
            </w:pPr>
            <w:r w:rsidRPr="00B15D97"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F36AC8" w:rsidRDefault="00BA6E57" w:rsidP="00BA6E57">
            <w:pPr>
              <w:rPr>
                <w:b/>
              </w:rPr>
            </w:pPr>
            <w:r w:rsidRPr="00F36AC8">
              <w:rPr>
                <w:b/>
              </w:rPr>
              <w:t>Gymnastika</w:t>
            </w:r>
          </w:p>
          <w:p w:rsidR="00BA6E57" w:rsidRPr="00B15D97" w:rsidRDefault="00BA6E57" w:rsidP="00E649C1">
            <w:pPr>
              <w:numPr>
                <w:ilvl w:val="0"/>
                <w:numId w:val="558"/>
              </w:numPr>
            </w:pPr>
            <w:r w:rsidRPr="00B15D97">
              <w:t>kotoul vpřed a vzad, kotoul plavmo</w:t>
            </w:r>
          </w:p>
          <w:p w:rsidR="00BA6E57" w:rsidRPr="00B15D97" w:rsidRDefault="00BA6E57" w:rsidP="00E649C1">
            <w:pPr>
              <w:numPr>
                <w:ilvl w:val="0"/>
                <w:numId w:val="558"/>
              </w:numPr>
            </w:pPr>
            <w:r w:rsidRPr="00B15D97">
              <w:t>kotoul plavmo přes nízkou švédskou bednu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 w:rsidRPr="00B15D97">
              <w:t>stoj na hlavě se záchranou, stoj na rukou se záchranou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>
              <w:t>přeskoky – roznožka přes kozu nadél, našíř odpovídající výšky, skrčka přes kozu našíř odpovídající výšky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>
              <w:t>přeskoky s oddáleným můstkem (8,9) – roznožka přes kozu nadél, našíř odpovídající výšky, skrčka přes kozu našíř odpovídající výšky</w:t>
            </w:r>
          </w:p>
          <w:p w:rsidR="0024311F" w:rsidRDefault="0024311F" w:rsidP="00E649C1">
            <w:pPr>
              <w:numPr>
                <w:ilvl w:val="0"/>
                <w:numId w:val="558"/>
              </w:numPr>
            </w:pPr>
            <w:r>
              <w:t>skoky na trampolínce  – prosté, s pohybem paží a nohou, přeskoky překážek, salto –rozšiřující učivo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 w:rsidRPr="00B15D97">
              <w:t xml:space="preserve">šplh </w:t>
            </w:r>
            <w:r>
              <w:t xml:space="preserve">- </w:t>
            </w:r>
            <w:r w:rsidRPr="002154F4">
              <w:t>s přírazem,  šplh na laně se smyčkou</w:t>
            </w:r>
          </w:p>
          <w:p w:rsidR="00BA6E57" w:rsidRPr="002154F4" w:rsidRDefault="00BA6E57" w:rsidP="00E649C1">
            <w:pPr>
              <w:numPr>
                <w:ilvl w:val="0"/>
                <w:numId w:val="558"/>
              </w:numPr>
            </w:pPr>
            <w:r>
              <w:t>o</w:t>
            </w:r>
            <w:r w:rsidRPr="002154F4">
              <w:t>pakovaný šplh, šplh na dvou tyčích</w:t>
            </w:r>
            <w:r>
              <w:t>, šplh bez přírazu</w:t>
            </w:r>
            <w:r w:rsidRPr="002154F4">
              <w:t xml:space="preserve"> – rozšiřující učivo</w:t>
            </w:r>
          </w:p>
          <w:p w:rsidR="00BA6E57" w:rsidRPr="0087016F" w:rsidRDefault="00BA6E57" w:rsidP="00E649C1">
            <w:pPr>
              <w:numPr>
                <w:ilvl w:val="0"/>
                <w:numId w:val="558"/>
              </w:numPr>
            </w:pPr>
            <w:r>
              <w:t>hrazda – náskok do vzporu, sešin vpřed, výmyk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Pr="00D409DE" w:rsidRDefault="00BA6E57" w:rsidP="00BA6E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409DE">
              <w:rPr>
                <w:b/>
              </w:rPr>
              <w:t>v souladu s individuálními předpoklady: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používá správnou techniku, dodržuje zásady bezpečnosti při cvičení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F36AC8" w:rsidRDefault="00BA6E57" w:rsidP="00BA6E57">
            <w:pPr>
              <w:rPr>
                <w:b/>
              </w:rPr>
            </w:pPr>
            <w:r w:rsidRPr="00F36AC8">
              <w:rPr>
                <w:b/>
              </w:rPr>
              <w:t>Úpoly</w:t>
            </w:r>
          </w:p>
          <w:p w:rsidR="00BA6E57" w:rsidRPr="00B15D97" w:rsidRDefault="00BA6E57" w:rsidP="00E649C1">
            <w:pPr>
              <w:numPr>
                <w:ilvl w:val="0"/>
                <w:numId w:val="564"/>
              </w:numPr>
            </w:pPr>
            <w:r w:rsidRPr="00B15D97">
              <w:t>pády stranou, vzad, vpřed</w:t>
            </w:r>
          </w:p>
          <w:p w:rsidR="00BA6E57" w:rsidRPr="00B15D97" w:rsidRDefault="00BA6E57" w:rsidP="00E649C1">
            <w:pPr>
              <w:numPr>
                <w:ilvl w:val="0"/>
                <w:numId w:val="564"/>
              </w:numPr>
            </w:pPr>
            <w:r w:rsidRPr="00B15D97">
              <w:t>kotoul přes rameno (judo kotoul) s pádem, do stoje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226"/>
            </w:pPr>
          </w:p>
          <w:p w:rsidR="00BA6E57" w:rsidRPr="00B15D97" w:rsidRDefault="00BA6E57" w:rsidP="00E649C1">
            <w:pPr>
              <w:numPr>
                <w:ilvl w:val="0"/>
                <w:numId w:val="1123"/>
              </w:numPr>
            </w:pPr>
            <w:r w:rsidRPr="00B15D97">
              <w:t>usiluje o zlepšení své tělesné zdatnosti; z nabídky zvolí vhodný rozvojový program</w:t>
            </w:r>
          </w:p>
        </w:tc>
        <w:tc>
          <w:tcPr>
            <w:tcW w:w="5245" w:type="dxa"/>
          </w:tcPr>
          <w:p w:rsidR="00BA6E57" w:rsidRPr="00D409DE" w:rsidRDefault="00BA6E57" w:rsidP="00BA6E57">
            <w:pPr>
              <w:rPr>
                <w:b/>
              </w:rPr>
            </w:pPr>
            <w:r w:rsidRPr="00D409DE">
              <w:rPr>
                <w:b/>
              </w:rPr>
              <w:t>Posilování</w:t>
            </w:r>
          </w:p>
          <w:p w:rsidR="00BA6E57" w:rsidRPr="007F25B7" w:rsidRDefault="00BA6E57" w:rsidP="00E649C1">
            <w:pPr>
              <w:numPr>
                <w:ilvl w:val="0"/>
                <w:numId w:val="1122"/>
              </w:numPr>
            </w:pPr>
            <w:r w:rsidRPr="00B15D97">
              <w:t>celkové posilování svalového aparátu (prevence a korekce jednostranného zatížení a svalových dysbalancí),</w:t>
            </w:r>
            <w:r w:rsidRPr="00B15D97">
              <w:br w:type="page"/>
              <w:t>rozvoj vytrvalosti, zdravotně orientovaná zdatnost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4"/>
              </w:numPr>
            </w:pPr>
            <w:r w:rsidRPr="00B15D97"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4"/>
              </w:numPr>
            </w:pPr>
            <w:r>
              <w:t>při hře uplatní základní herní činnosti jednotlivce</w:t>
            </w:r>
          </w:p>
          <w:p w:rsidR="00BA6E57" w:rsidRDefault="00BA6E57" w:rsidP="00E649C1">
            <w:pPr>
              <w:numPr>
                <w:ilvl w:val="0"/>
                <w:numId w:val="1124"/>
              </w:numPr>
              <w:rPr>
                <w:color w:val="0000FF"/>
              </w:rPr>
            </w:pPr>
            <w:r>
              <w:t>uplatňuje zkušenosti z míčových her v dalších sportech</w:t>
            </w:r>
            <w:r>
              <w:rPr>
                <w:color w:val="0000FF"/>
              </w:rPr>
              <w:t xml:space="preserve"> </w:t>
            </w:r>
          </w:p>
          <w:p w:rsidR="00BA6E57" w:rsidRPr="00DC73FF" w:rsidRDefault="00BA6E57" w:rsidP="00E649C1">
            <w:pPr>
              <w:numPr>
                <w:ilvl w:val="0"/>
                <w:numId w:val="1124"/>
              </w:numPr>
            </w:pPr>
            <w:r w:rsidRPr="00DC73FF">
              <w:t>při hře se řídí základními  pravidly, ve hře uplatňuje základní herní systémy</w:t>
            </w:r>
          </w:p>
          <w:p w:rsidR="00BA6E57" w:rsidRDefault="00BA6E57" w:rsidP="00E649C1">
            <w:pPr>
              <w:numPr>
                <w:ilvl w:val="0"/>
                <w:numId w:val="1124"/>
              </w:numPr>
            </w:pPr>
            <w:r>
              <w:t>s pomocí učitele řídí sportovní utkání svých vrstevníků</w:t>
            </w:r>
          </w:p>
          <w:p w:rsidR="00BA6E57" w:rsidRPr="00B15D97" w:rsidRDefault="00BA6E57" w:rsidP="00BA6E57">
            <w:pPr>
              <w:ind w:left="113"/>
            </w:pP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D409DE" w:rsidRDefault="00BA6E57" w:rsidP="00BA6E57">
            <w:pPr>
              <w:rPr>
                <w:b/>
              </w:rPr>
            </w:pPr>
            <w:r w:rsidRPr="00D409DE">
              <w:rPr>
                <w:b/>
              </w:rPr>
              <w:t xml:space="preserve">Pohybové hry </w:t>
            </w:r>
          </w:p>
          <w:p w:rsidR="00BA6E57" w:rsidRDefault="00BA6E57" w:rsidP="00E649C1">
            <w:pPr>
              <w:numPr>
                <w:ilvl w:val="0"/>
                <w:numId w:val="1122"/>
              </w:numPr>
            </w:pPr>
            <w:r w:rsidRPr="00B15D97">
              <w:t>závody družstev i jednotlivců s různým zaměřením</w:t>
            </w:r>
          </w:p>
          <w:p w:rsidR="00BA6E57" w:rsidRPr="00D409DE" w:rsidRDefault="00BA6E57" w:rsidP="00BA6E57">
            <w:pPr>
              <w:rPr>
                <w:b/>
              </w:rPr>
            </w:pPr>
            <w:r w:rsidRPr="00D409DE">
              <w:rPr>
                <w:b/>
              </w:rPr>
              <w:t>Sportovní hry</w:t>
            </w:r>
          </w:p>
          <w:p w:rsidR="00BA6E57" w:rsidRDefault="00BA6E57" w:rsidP="00E649C1">
            <w:pPr>
              <w:numPr>
                <w:ilvl w:val="0"/>
                <w:numId w:val="565"/>
              </w:numPr>
            </w:pPr>
            <w:r>
              <w:t xml:space="preserve">vybíjená (6), </w:t>
            </w:r>
            <w:r w:rsidRPr="00DC2A10">
              <w:t xml:space="preserve">basketbal </w:t>
            </w:r>
            <w:r>
              <w:t xml:space="preserve">, florbal, </w:t>
            </w:r>
            <w:r w:rsidRPr="00520962">
              <w:t>volejbal</w:t>
            </w:r>
            <w:r>
              <w:t xml:space="preserve">, stolní </w:t>
            </w:r>
            <w:r w:rsidRPr="00131A46">
              <w:t xml:space="preserve">tenis, </w:t>
            </w:r>
            <w:r w:rsidR="00BC3D68" w:rsidRPr="00131A46">
              <w:t>fotbal, softbal</w:t>
            </w:r>
            <w:r w:rsidRPr="00BC3D68">
              <w:rPr>
                <w:color w:val="0000FF"/>
              </w:rPr>
              <w:t xml:space="preserve"> </w:t>
            </w:r>
          </w:p>
          <w:p w:rsidR="00BA6E57" w:rsidRPr="00520962" w:rsidRDefault="00BA6E57" w:rsidP="00E649C1">
            <w:pPr>
              <w:numPr>
                <w:ilvl w:val="0"/>
                <w:numId w:val="565"/>
              </w:numPr>
            </w:pPr>
            <w:r>
              <w:t>pravidla,herní činnosti jednotlivce, herní kombinace, hra, řízení utkání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Pr="00C23158" w:rsidRDefault="009D3D7C" w:rsidP="00E649C1">
            <w:pPr>
              <w:numPr>
                <w:ilvl w:val="0"/>
                <w:numId w:val="565"/>
              </w:numPr>
            </w:pPr>
            <w:r>
              <w:t xml:space="preserve">turistiku </w:t>
            </w:r>
            <w:r w:rsidR="00BA6E57">
              <w:t>(</w:t>
            </w:r>
            <w:r w:rsidR="00BA6E57" w:rsidRPr="00C23158">
              <w:t>cykloturistiku</w:t>
            </w:r>
            <w:r w:rsidR="00BA6E57">
              <w:t>,</w:t>
            </w:r>
            <w:r w:rsidR="00BA6E57" w:rsidRPr="00C23158">
              <w:t xml:space="preserve"> lyžařskou turistiku) chápe jako vhodnou celoživotní pohybovou aktivitu</w:t>
            </w:r>
          </w:p>
          <w:p w:rsidR="00BA6E57" w:rsidRPr="00C23158" w:rsidRDefault="00BA6E57" w:rsidP="00E649C1">
            <w:pPr>
              <w:numPr>
                <w:ilvl w:val="0"/>
                <w:numId w:val="565"/>
              </w:numPr>
            </w:pPr>
            <w:r w:rsidRPr="00C23158">
              <w:t>uplatňuje vhodné a bezpečné chování i v neznámém prostředí (příroda, silniční provoz),</w:t>
            </w:r>
            <w:r>
              <w:t xml:space="preserve"> </w:t>
            </w:r>
            <w:r w:rsidRPr="00C23158">
              <w:t>zvolí vhodné oblečení</w:t>
            </w:r>
          </w:p>
          <w:p w:rsidR="00BA6E57" w:rsidRPr="00C23158" w:rsidRDefault="00BA6E57" w:rsidP="00E649C1">
            <w:pPr>
              <w:numPr>
                <w:ilvl w:val="0"/>
                <w:numId w:val="565"/>
              </w:numPr>
            </w:pPr>
            <w:r w:rsidRPr="00C23158">
              <w:t>zvládá přesun s mírnou zátěží v náročnějším terénu</w:t>
            </w:r>
          </w:p>
          <w:p w:rsidR="00BA6E57" w:rsidRPr="00C23158" w:rsidRDefault="00BA6E57" w:rsidP="00E649C1">
            <w:pPr>
              <w:numPr>
                <w:ilvl w:val="0"/>
                <w:numId w:val="565"/>
              </w:numPr>
            </w:pPr>
            <w:r w:rsidRPr="00C23158">
              <w:t>dodržuje zásady BOZ a chová se šetrně k přírodě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B979CB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 xml:space="preserve">Turistika a pobyt v přírodě 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6"/>
              </w:numPr>
            </w:pPr>
            <w:r>
              <w:t xml:space="preserve">uběhne( ujde) ve stopě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t>3 km</w:t>
              </w:r>
            </w:smartTag>
            <w:r>
              <w:t xml:space="preserve"> střídavým během dvoudobým</w:t>
            </w:r>
          </w:p>
          <w:p w:rsidR="00BA6E57" w:rsidRDefault="00BA6E57" w:rsidP="00E649C1">
            <w:pPr>
              <w:numPr>
                <w:ilvl w:val="0"/>
                <w:numId w:val="1126"/>
              </w:numPr>
            </w:pPr>
            <w:r>
              <w:t>sjede mírný kopec, zatočí odšlapováním</w:t>
            </w:r>
          </w:p>
          <w:p w:rsidR="00BA6E5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B979CB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 xml:space="preserve">Lyžování </w:t>
            </w: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běžecké</w:t>
            </w: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střídavý běh dvoudobý</w:t>
            </w:r>
          </w:p>
          <w:p w:rsidR="00BA6E57" w:rsidRPr="00B979CB" w:rsidRDefault="00BA6E57" w:rsidP="00E649C1">
            <w:pPr>
              <w:numPr>
                <w:ilvl w:val="0"/>
                <w:numId w:val="1125"/>
              </w:numPr>
            </w:pPr>
            <w:r w:rsidRPr="00B979CB">
              <w:t>odšlapování</w:t>
            </w:r>
          </w:p>
          <w:p w:rsidR="00BA6E57" w:rsidRPr="00B979CB" w:rsidRDefault="00BA6E57" w:rsidP="00BA6E57">
            <w:pPr>
              <w:rPr>
                <w:b/>
              </w:rPr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bezpečně sjede přiměřeně náročný terén krátkými a dlouhými oblouky -zastaví, vyjede na vleku</w:t>
            </w: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dodržuje BOZ na sjezdovce,</w:t>
            </w:r>
          </w:p>
        </w:tc>
        <w:tc>
          <w:tcPr>
            <w:tcW w:w="5245" w:type="dxa"/>
          </w:tcPr>
          <w:p w:rsidR="00BA6E57" w:rsidRPr="00B979CB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>Lyžování sjezdové, snowboarding</w:t>
            </w:r>
          </w:p>
          <w:p w:rsidR="00BA6E57" w:rsidRPr="00B979CB" w:rsidRDefault="00BA6E57" w:rsidP="00BA6E57">
            <w:pPr>
              <w:rPr>
                <w:b/>
              </w:rPr>
            </w:pPr>
          </w:p>
        </w:tc>
        <w:tc>
          <w:tcPr>
            <w:tcW w:w="2693" w:type="dxa"/>
          </w:tcPr>
          <w:p w:rsidR="00BA6E57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>Pětidenní kurz</w:t>
            </w:r>
            <w:r>
              <w:rPr>
                <w:b/>
              </w:rPr>
              <w:t xml:space="preserve"> </w:t>
            </w:r>
          </w:p>
          <w:p w:rsidR="00BA6E57" w:rsidRPr="00B774F5" w:rsidRDefault="00BA6E57" w:rsidP="00E649C1">
            <w:pPr>
              <w:numPr>
                <w:ilvl w:val="0"/>
                <w:numId w:val="1127"/>
              </w:numPr>
            </w:pPr>
            <w:r w:rsidRPr="00B774F5">
              <w:t>v 7. ročníku</w:t>
            </w:r>
          </w:p>
          <w:p w:rsidR="00BA6E57" w:rsidRPr="00B774F5" w:rsidRDefault="00BA6E57" w:rsidP="00E649C1">
            <w:pPr>
              <w:numPr>
                <w:ilvl w:val="0"/>
                <w:numId w:val="1127"/>
              </w:numPr>
            </w:pPr>
            <w:r>
              <w:t>v</w:t>
            </w:r>
            <w:r w:rsidRPr="00B774F5">
              <w:t> 8. ročníku – pokud se neuskutečnil v 7. ročníku</w:t>
            </w:r>
          </w:p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>
            <w:r w:rsidRPr="000A0D9E">
              <w:t>Guntramovice – v případě příznivých sněhových podmínek</w:t>
            </w:r>
          </w:p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B15D97">
              <w:t>posoudí provedení osvojované pohybové činnosti, označí zjevné nedostatky a jejich možné příčiny</w:t>
            </w:r>
          </w:p>
          <w:p w:rsidR="00BA6E57" w:rsidRPr="00B15D97" w:rsidRDefault="00BA6E57" w:rsidP="00BA6E57">
            <w:pPr>
              <w:pStyle w:val="Odrazky"/>
            </w:pPr>
            <w:r>
              <w:t>z</w:t>
            </w:r>
            <w:r w:rsidRPr="00B410A8">
              <w:t>a pomoci učitele zhodnotí svůj výkon a hledá příčiny nedostatku ve výkonu</w:t>
            </w: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>sebehodnocení v dané pohybové činnosti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zná a dodržuje pravidla dané pohybové činnosti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sám označí zjevné nedostatky a jejich příčiny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Pr="0087016F" w:rsidRDefault="00BA6E57" w:rsidP="00BA6E57">
            <w:pPr>
              <w:pStyle w:val="Odrazky"/>
            </w:pPr>
            <w:r w:rsidRPr="0087016F">
              <w:t>dohodne se na spolupráci i jednoduché taktice vedoucí k úspěchu družstva a dodržuje ji</w:t>
            </w: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>týmová hra dle platných či dohodnutých pravidel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87016F">
              <w:t>sleduje určené prvky pohybové činnosti a výkony, eviduje je a vyhodnotí</w:t>
            </w:r>
          </w:p>
          <w:p w:rsidR="00BA6E57" w:rsidRDefault="00BA6E57" w:rsidP="00BA6E57">
            <w:pPr>
              <w:pStyle w:val="Odrazky"/>
            </w:pPr>
            <w:r>
              <w:t>s pomocí učitele zapíše naměřené časy, výkony, určí pořadí</w:t>
            </w:r>
          </w:p>
          <w:p w:rsidR="00BA6E57" w:rsidRPr="0087016F" w:rsidRDefault="00BA6E57" w:rsidP="00BA6E57">
            <w:pPr>
              <w:pStyle w:val="Odrazky"/>
            </w:pPr>
          </w:p>
        </w:tc>
        <w:tc>
          <w:tcPr>
            <w:tcW w:w="5245" w:type="dxa"/>
          </w:tcPr>
          <w:p w:rsidR="00BA6E57" w:rsidRDefault="00BA6E57" w:rsidP="00BA6E57">
            <w:pPr>
              <w:pStyle w:val="Odrazky"/>
            </w:pPr>
            <w:r w:rsidRPr="0087016F">
              <w:t>statistická zjištění - měření délky, rychlosti, výšky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br w:type="page"/>
              <w:t>práce se stopkami, pásmem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87016F">
              <w:lastRenderedPageBreak/>
              <w:t>zorganizuje samostatně i v týmu jednoduché turnaje, závody, turistické akce na úrovni školy; spolurozhoduje osvojované hry a soutěže</w:t>
            </w:r>
          </w:p>
          <w:p w:rsidR="00BA6E57" w:rsidRDefault="00BA6E57" w:rsidP="00BA6E57">
            <w:pPr>
              <w:pStyle w:val="Odrazky"/>
            </w:pPr>
            <w:r>
              <w:t>rozhoduje sportovní utkání  za pomoci učitele</w:t>
            </w:r>
          </w:p>
          <w:p w:rsidR="00BA6E57" w:rsidRDefault="00BA6E57" w:rsidP="00BA6E57">
            <w:pPr>
              <w:pStyle w:val="Odrazky"/>
            </w:pPr>
            <w:r>
              <w:t>skupina žáků zorganizuje turnaj, soutěž</w:t>
            </w:r>
          </w:p>
          <w:p w:rsidR="00BA6E57" w:rsidRPr="0087016F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 xml:space="preserve">aktivní (samostatná) organizace </w:t>
            </w:r>
            <w:r w:rsidRPr="00ED1287">
              <w:t>sportovních soutěží</w:t>
            </w:r>
            <w:r>
              <w:t>, rozhodování sportovního utkání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87016F">
              <w:t>zpracuje naměřená data a informace o pohybových aktivitách a podílí se na jejich prezentaci</w:t>
            </w:r>
          </w:p>
          <w:p w:rsidR="00BA6E57" w:rsidRDefault="00BA6E57" w:rsidP="00BA6E57">
            <w:pPr>
              <w:pStyle w:val="Odrazky"/>
            </w:pPr>
            <w:r>
              <w:t>zapíše výsledky do tabulky, připraví podklad pro zveřejnění  na webových stránkách školy</w:t>
            </w:r>
          </w:p>
          <w:p w:rsidR="00BA6E57" w:rsidRPr="0087016F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>práce s tabulkou (výsledkovou listinou)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doplňování příslušných dat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čtení potřebných dat</w:t>
            </w:r>
          </w:p>
          <w:p w:rsidR="00BA6E57" w:rsidRPr="0087016F" w:rsidRDefault="00BA6E57" w:rsidP="00BA6E57"/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5D5D37">
              <w:t>rozlišuje a uplatňuje práva a povinnosti vyplývající z role hráče, rozhodčího, diváka, organizátora</w:t>
            </w:r>
          </w:p>
          <w:p w:rsidR="00BA6E57" w:rsidRDefault="00BA6E57" w:rsidP="00BA6E57">
            <w:pPr>
              <w:pStyle w:val="Odrazky"/>
            </w:pPr>
            <w:r>
              <w:t>respektuje nadřazenost rozhodčího při sportovních činnostech</w:t>
            </w:r>
          </w:p>
          <w:p w:rsidR="00BA6E57" w:rsidRDefault="00BA6E57" w:rsidP="00BA6E57">
            <w:pPr>
              <w:pStyle w:val="Odrazky"/>
            </w:pPr>
            <w:r>
              <w:t>vysvětlí roli kapitána družstva</w:t>
            </w:r>
          </w:p>
          <w:p w:rsidR="00BA6E57" w:rsidRPr="005D5D37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BA6E57" w:rsidRDefault="00BA6E57" w:rsidP="00BA6E57">
            <w:pPr>
              <w:pStyle w:val="Odrazky"/>
            </w:pPr>
            <w:r>
              <w:t>role hráče a rozhodčího ve sportu, kapitán družstva</w:t>
            </w:r>
          </w:p>
          <w:p w:rsidR="00BA6E57" w:rsidRDefault="00BA6E57" w:rsidP="00BA6E57">
            <w:pPr>
              <w:pStyle w:val="Odrazky"/>
            </w:pPr>
            <w:r>
              <w:t>pravidla her a jejich aplikace</w:t>
            </w:r>
          </w:p>
          <w:p w:rsidR="00BA6E57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BA6E57" w:rsidRDefault="00BA6E57" w:rsidP="00BA6E57"/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5D5D37">
              <w:t>užívá osvojované názvosloví na úrovni cvičence, rozhodčího, diváka, čtenáře novin a časopisů, uživatele internetu</w:t>
            </w:r>
          </w:p>
          <w:p w:rsidR="00BA6E57" w:rsidRPr="005D5D37" w:rsidRDefault="00BA6E57" w:rsidP="00BA6E57">
            <w:pPr>
              <w:pStyle w:val="Odrazky"/>
            </w:pPr>
            <w:r>
              <w:t>pojmenuje osvojované cviky a činnosti</w:t>
            </w:r>
          </w:p>
        </w:tc>
        <w:tc>
          <w:tcPr>
            <w:tcW w:w="5245" w:type="dxa"/>
          </w:tcPr>
          <w:p w:rsidR="00BA6E57" w:rsidRDefault="00BA6E57" w:rsidP="00BA6E57">
            <w:pPr>
              <w:pStyle w:val="Odrazky"/>
            </w:pPr>
            <w:r w:rsidRPr="007349A5">
              <w:t xml:space="preserve">tělocvičné </w:t>
            </w:r>
            <w:r>
              <w:t>názvosloví osvojovaných činnost</w:t>
            </w:r>
            <w:r w:rsidRPr="007349A5">
              <w:t>í, povely signály</w:t>
            </w:r>
          </w:p>
          <w:p w:rsidR="00BA6E57" w:rsidRDefault="00BA6E57" w:rsidP="00BA6E57"/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</w:tbl>
    <w:p w:rsidR="00D07C15" w:rsidRDefault="00D07C15" w:rsidP="003218D2"/>
    <w:p w:rsidR="00BA6E57" w:rsidRDefault="00BA6E57" w:rsidP="003218D2"/>
    <w:p w:rsidR="00BA6E57" w:rsidRDefault="00BA6E57" w:rsidP="003218D2"/>
    <w:p w:rsidR="00BA6E57" w:rsidRDefault="00BA6E57" w:rsidP="003218D2"/>
    <w:p w:rsidR="00BA6E57" w:rsidRDefault="00BA6E57" w:rsidP="003218D2"/>
    <w:p w:rsidR="00BA6E57" w:rsidRPr="004E063F" w:rsidRDefault="00BA6E57" w:rsidP="00BA6E57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BA6E57" w:rsidRPr="004E063F" w:rsidRDefault="00BA6E57" w:rsidP="00BA6E57">
      <w:r w:rsidRPr="004E063F">
        <w:t xml:space="preserve">Vyučovací předmět: </w:t>
      </w:r>
      <w:r>
        <w:rPr>
          <w:b/>
        </w:rPr>
        <w:t>Tělesná výchova</w:t>
      </w:r>
    </w:p>
    <w:p w:rsidR="00BA6E57" w:rsidRDefault="00BA6E57" w:rsidP="00BA6E57">
      <w:pPr>
        <w:pStyle w:val="Nadpis3"/>
      </w:pPr>
      <w:bookmarkStart w:id="257" w:name="_Toc524782502"/>
      <w:r w:rsidRPr="004E063F">
        <w:t xml:space="preserve">Ročník: </w:t>
      </w:r>
      <w:r>
        <w:t>6</w:t>
      </w:r>
      <w:r w:rsidRPr="004E063F">
        <w:t>.</w:t>
      </w:r>
      <w:r>
        <w:t xml:space="preserve"> – 7. ročník </w:t>
      </w:r>
      <w:r w:rsidR="00321733">
        <w:t>–</w:t>
      </w:r>
      <w:r>
        <w:t xml:space="preserve"> dívky</w:t>
      </w:r>
      <w:bookmarkEnd w:id="257"/>
    </w:p>
    <w:p w:rsidR="00321733" w:rsidRDefault="00321733" w:rsidP="00321733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2173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21733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21733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21733" w:rsidRDefault="00321733" w:rsidP="00B61280">
            <w:r>
              <w:t>-zapojí se do sportovní mimoškolní činnosti</w:t>
            </w:r>
          </w:p>
          <w:p w:rsidR="00321733" w:rsidRDefault="00321733" w:rsidP="00B61280">
            <w:r>
              <w:t>-provozuje rekreační sport</w:t>
            </w:r>
          </w:p>
          <w:p w:rsidR="00321733" w:rsidRDefault="00321733" w:rsidP="00B61280"/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21733" w:rsidRDefault="00321733" w:rsidP="00B61280">
            <w:r>
              <w:t>Význam pohybu pro zdraví</w:t>
            </w:r>
          </w:p>
          <w:p w:rsidR="00321733" w:rsidRPr="00A01F7F" w:rsidRDefault="00321733" w:rsidP="00B61280">
            <w:r w:rsidRPr="00A01F7F">
              <w:t>správné držení těla, preventivní pohybová činnost</w:t>
            </w:r>
          </w:p>
          <w:p w:rsidR="00321733" w:rsidRDefault="00321733" w:rsidP="00B61280">
            <w:pPr>
              <w:rPr>
                <w:rFonts w:ascii="Arial" w:hAnsi="Arial" w:cs="Arial"/>
                <w:color w:val="008000"/>
              </w:rPr>
            </w:pP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21733" w:rsidRPr="002154F4" w:rsidRDefault="00321733" w:rsidP="00B61280">
            <w:r w:rsidRPr="002154F4">
              <w:t xml:space="preserve">OSV – rozvoj schopnosti poznávání, </w:t>
            </w:r>
          </w:p>
          <w:p w:rsidR="00321733" w:rsidRPr="002154F4" w:rsidRDefault="00321733" w:rsidP="00B61280">
            <w:pPr>
              <w:rPr>
                <w:sz w:val="28"/>
              </w:rPr>
            </w:pPr>
            <w:r w:rsidRPr="002154F4">
              <w:t>sebepoznání a sebepojetí, poznávání lidí, mezilidské vztahy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321733" w:rsidRPr="00B15D97" w:rsidRDefault="00321733" w:rsidP="00B61280"/>
        </w:tc>
      </w:tr>
      <w:tr w:rsidR="00321733" w:rsidRPr="00B15D97">
        <w:trPr>
          <w:trHeight w:val="1477"/>
        </w:trPr>
        <w:tc>
          <w:tcPr>
            <w:tcW w:w="5387" w:type="dxa"/>
          </w:tcPr>
          <w:p w:rsidR="00321733" w:rsidRDefault="00321733" w:rsidP="00B61280">
            <w:r>
              <w:t>-podle svých předpokladů zlepšuje svoji tělesnou zdatnost a úroveň  výkonů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321733" w:rsidRDefault="00321733" w:rsidP="00B61280">
            <w:r>
              <w:t>Kondiční programy,</w:t>
            </w:r>
          </w:p>
          <w:p w:rsidR="00321733" w:rsidRDefault="00321733" w:rsidP="00B61280">
            <w:pPr>
              <w:rPr>
                <w:sz w:val="28"/>
              </w:rPr>
            </w:pPr>
            <w:r>
              <w:t xml:space="preserve"> cvičení s náčiním</w:t>
            </w:r>
          </w:p>
        </w:tc>
        <w:tc>
          <w:tcPr>
            <w:tcW w:w="2693" w:type="dxa"/>
          </w:tcPr>
          <w:p w:rsidR="00321733" w:rsidRPr="002154F4" w:rsidRDefault="00321733" w:rsidP="00B61280"/>
          <w:p w:rsidR="00321733" w:rsidRPr="002154F4" w:rsidRDefault="00321733" w:rsidP="00B61280">
            <w:r w:rsidRPr="002154F4">
              <w:t>ENV – vztah člověka k prostředí</w:t>
            </w:r>
          </w:p>
          <w:p w:rsidR="00321733" w:rsidRPr="002154F4" w:rsidRDefault="0032173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412"/>
        </w:trPr>
        <w:tc>
          <w:tcPr>
            <w:tcW w:w="5387" w:type="dxa"/>
          </w:tcPr>
          <w:p w:rsidR="00321733" w:rsidRDefault="00321733" w:rsidP="00B61280">
            <w:r>
              <w:t xml:space="preserve">-za pomoci učitele vede rozcvičení skupiny žáků  před </w:t>
            </w:r>
          </w:p>
          <w:p w:rsidR="00321733" w:rsidRPr="002E281B" w:rsidRDefault="00321733" w:rsidP="00B61280">
            <w:r w:rsidRPr="002E281B">
              <w:t>pohybovou činností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321733" w:rsidRDefault="00321733" w:rsidP="00B61280">
            <w:r>
              <w:t>rozcvičení, strečink, uvolnění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2154F4" w:rsidRDefault="00321733" w:rsidP="00B61280">
            <w:r w:rsidRPr="002154F4">
              <w:t xml:space="preserve">VDO –demokratická atmosféra a vztahy, tolerance, </w:t>
            </w:r>
          </w:p>
          <w:p w:rsidR="00321733" w:rsidRPr="002154F4" w:rsidRDefault="0032173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-vysvětlí význam dopingu ve sportu</w:t>
            </w:r>
          </w:p>
          <w:p w:rsidR="00321733" w:rsidRDefault="00321733" w:rsidP="00B61280">
            <w:r>
              <w:t xml:space="preserve">-posoudí vliv kouření alkoholu, drog na sportovní výkon, 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321733" w:rsidRPr="00812159" w:rsidRDefault="00321733" w:rsidP="00B61280">
            <w:r w:rsidRPr="00812159">
              <w:t>Výkonnostní</w:t>
            </w:r>
            <w:r>
              <w:t xml:space="preserve"> a vrcholový </w:t>
            </w:r>
            <w:r w:rsidRPr="00812159">
              <w:t xml:space="preserve"> sport</w:t>
            </w:r>
            <w:r>
              <w:t>,</w:t>
            </w:r>
          </w:p>
          <w:p w:rsidR="00321733" w:rsidRPr="003A686D" w:rsidRDefault="00321733" w:rsidP="00B61280">
            <w:r>
              <w:t>p</w:t>
            </w:r>
            <w:r w:rsidRPr="003A686D">
              <w:t>ohybové aktivity a klima</w:t>
            </w:r>
            <w:r>
              <w:t>t</w:t>
            </w:r>
            <w:r w:rsidRPr="003A686D">
              <w:t>ické podmínky</w:t>
            </w:r>
          </w:p>
          <w:p w:rsidR="00321733" w:rsidRDefault="00321733" w:rsidP="00B61280"/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2154F4" w:rsidRDefault="00321733" w:rsidP="00B61280">
            <w:pPr>
              <w:rPr>
                <w:sz w:val="28"/>
              </w:rPr>
            </w:pPr>
            <w:r w:rsidRPr="002154F4">
              <w:t>MDV – interpretace vztahu mediálních sdělení a reality</w:t>
            </w: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lastRenderedPageBreak/>
              <w:t>-bezpečně používá sportovní nářadí a náčiní,</w:t>
            </w:r>
          </w:p>
          <w:p w:rsidR="00321733" w:rsidRDefault="00321733" w:rsidP="00B61280">
            <w:r>
              <w:t>- vysvětlí pojem sportovní oblečení a výbava</w:t>
            </w:r>
          </w:p>
          <w:p w:rsidR="00321733" w:rsidRDefault="00321733" w:rsidP="00B61280">
            <w:pPr>
              <w:rPr>
                <w:sz w:val="28"/>
              </w:rPr>
            </w:pPr>
            <w:r>
              <w:t>- uplatní základní hygienická a bezpečnostní pravidla při sportovní činnosti</w:t>
            </w:r>
            <w:r w:rsidRPr="005400DA">
              <w:rPr>
                <w:color w:val="0000FF"/>
              </w:rPr>
              <w:t xml:space="preserve">, </w:t>
            </w:r>
          </w:p>
        </w:tc>
        <w:tc>
          <w:tcPr>
            <w:tcW w:w="5245" w:type="dxa"/>
          </w:tcPr>
          <w:p w:rsidR="00321733" w:rsidRDefault="00321733" w:rsidP="00B61280">
            <w:r>
              <w:t>Hygiena a bezpečnost při pohybových činnostech</w:t>
            </w:r>
          </w:p>
          <w:p w:rsidR="00321733" w:rsidRDefault="00321733" w:rsidP="00B61280">
            <w:r>
              <w:t>ve škole, mimo školu, bezpečnost při používání sportovního nářadí a náčiní, sportovní vybavení</w:t>
            </w:r>
          </w:p>
          <w:p w:rsidR="00321733" w:rsidRDefault="00321733" w:rsidP="00B61280">
            <w:pPr>
              <w:rPr>
                <w:sz w:val="28"/>
              </w:rPr>
            </w:pP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v souladu s individuálními předpoklady:</w:t>
            </w:r>
          </w:p>
          <w:p w:rsidR="00321733" w:rsidRDefault="00321733" w:rsidP="00B61280">
            <w:r>
              <w:t>- zvládá techniku  atletických disciplín</w:t>
            </w:r>
          </w:p>
          <w:p w:rsidR="00321733" w:rsidRDefault="00321733" w:rsidP="00B61280">
            <w:r>
              <w:t>-při vytrvalosti dovede uplatnit i vůli</w:t>
            </w:r>
          </w:p>
          <w:p w:rsidR="00321733" w:rsidRDefault="00321733" w:rsidP="00B61280">
            <w:r>
              <w:t>-za pomoci učitele posoudí výkon a  označí nedostatek  v jeho provedení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 xml:space="preserve"> v souladu s individuálními předpoklady:</w:t>
            </w:r>
          </w:p>
          <w:p w:rsidR="00321733" w:rsidRDefault="00321733" w:rsidP="00B61280">
            <w:pPr>
              <w:rPr>
                <w:color w:val="FF0000"/>
              </w:rPr>
            </w:pPr>
            <w:r>
              <w:t>-zvládá cvičební prvky na hrazdě,</w:t>
            </w:r>
            <w:r w:rsidRPr="00E0382D">
              <w:rPr>
                <w:color w:val="FF0000"/>
              </w:rPr>
              <w:t xml:space="preserve"> </w:t>
            </w:r>
            <w:r w:rsidRPr="00CB1F44">
              <w:t xml:space="preserve"> přeskok kozy</w:t>
            </w:r>
          </w:p>
          <w:p w:rsidR="00321733" w:rsidRDefault="00321733" w:rsidP="00B61280">
            <w:r>
              <w:rPr>
                <w:color w:val="FF0000"/>
              </w:rPr>
              <w:t xml:space="preserve"> </w:t>
            </w:r>
          </w:p>
          <w:p w:rsidR="00321733" w:rsidRDefault="00321733" w:rsidP="00B61280">
            <w:r>
              <w:t>-zvládá odraz do stoje na rukou – výdrž s dopomocí</w:t>
            </w:r>
          </w:p>
          <w:p w:rsidR="00321733" w:rsidRDefault="00321733" w:rsidP="00B61280">
            <w:r>
              <w:t>-poskytne dopomoc a záchranu</w:t>
            </w:r>
          </w:p>
          <w:p w:rsidR="00321733" w:rsidRDefault="00321733" w:rsidP="00B61280"/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>Atletika</w:t>
            </w:r>
          </w:p>
          <w:p w:rsidR="00321733" w:rsidRDefault="00321733" w:rsidP="00B61280">
            <w:r>
              <w:t>Rychlý běh   - 60m</w:t>
            </w:r>
          </w:p>
          <w:p w:rsidR="00321733" w:rsidRPr="00CB1F44" w:rsidRDefault="00321733" w:rsidP="00B61280">
            <w:r>
              <w:t xml:space="preserve">Vytrvalostní </w:t>
            </w:r>
            <w:r w:rsidRPr="00CB1F44">
              <w:t>běh do  1500m</w:t>
            </w:r>
          </w:p>
          <w:p w:rsidR="00321733" w:rsidRPr="00CB1F44" w:rsidRDefault="00321733" w:rsidP="00B61280">
            <w:r w:rsidRPr="00CB1F44">
              <w:t xml:space="preserve">běh přes nízké překážky </w:t>
            </w:r>
          </w:p>
          <w:p w:rsidR="00321733" w:rsidRPr="00CB1F44" w:rsidRDefault="00321733" w:rsidP="00B61280">
            <w:r w:rsidRPr="00CB1F44">
              <w:t xml:space="preserve">Běh v terénu, </w:t>
            </w:r>
          </w:p>
          <w:p w:rsidR="00321733" w:rsidRPr="00CB1F44" w:rsidRDefault="00321733" w:rsidP="00B61280">
            <w:r w:rsidRPr="00CB1F44">
              <w:t>Skok daleký- zdokonalování  techniky skoku, vyměření odrazu</w:t>
            </w:r>
          </w:p>
          <w:p w:rsidR="00321733" w:rsidRPr="00CB1F44" w:rsidRDefault="00321733" w:rsidP="00B61280">
            <w:r w:rsidRPr="00CB1F44">
              <w:t>Skok vysoký-zlepšování techniky flopu</w:t>
            </w:r>
          </w:p>
          <w:p w:rsidR="00321733" w:rsidRPr="00CB1F44" w:rsidRDefault="00321733" w:rsidP="00B61280">
            <w:r w:rsidRPr="00CB1F44">
              <w:t>Hod míčkem na dálku – zdokonalování techniky hodu</w:t>
            </w:r>
          </w:p>
          <w:p w:rsidR="00321733" w:rsidRPr="00CB1F44" w:rsidRDefault="00321733" w:rsidP="00B61280">
            <w:r w:rsidRPr="00CB1F44">
              <w:t>Štafetový běh – předávka kolíku</w:t>
            </w:r>
          </w:p>
          <w:p w:rsidR="00321733" w:rsidRPr="00CB1F44" w:rsidRDefault="00321733" w:rsidP="00B61280"/>
          <w:p w:rsidR="00321733" w:rsidRDefault="00321733" w:rsidP="00B61280"/>
          <w:p w:rsidR="00321733" w:rsidRDefault="00321733" w:rsidP="00B61280">
            <w:r>
              <w:t>Gymnastika</w:t>
            </w:r>
          </w:p>
          <w:p w:rsidR="00321733" w:rsidRDefault="00321733" w:rsidP="00B61280">
            <w:r>
              <w:t xml:space="preserve">Akrobacie-stoj na rukou s dopomocí, </w:t>
            </w:r>
          </w:p>
          <w:p w:rsidR="00321733" w:rsidRDefault="00321733" w:rsidP="00B61280">
            <w:r>
              <w:t>Hrazda- náskok do vzporu, sešin vpřed, výmyk</w:t>
            </w:r>
          </w:p>
          <w:p w:rsidR="00321733" w:rsidRDefault="00321733" w:rsidP="00B61280">
            <w:r>
              <w:t>Přeskoky – roznožka přes kozu nadél, našíř odpovídající výšky, skrčka přes kozu našíř odpovídající výšky</w:t>
            </w:r>
          </w:p>
          <w:p w:rsidR="00321733" w:rsidRDefault="00321733" w:rsidP="00B61280"/>
          <w:p w:rsidR="00321733" w:rsidRDefault="00321733" w:rsidP="00B61280"/>
          <w:p w:rsidR="00321733" w:rsidRPr="00B15D9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>
            <w:pPr>
              <w:ind w:left="113"/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lastRenderedPageBreak/>
              <w:t xml:space="preserve">-předvede bezpečný skok na trampolíně 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>-v souladu s individuálními předpoklady vyšplhá 4,5m na tyči</w:t>
            </w:r>
          </w:p>
          <w:p w:rsidR="00321733" w:rsidRDefault="00321733" w:rsidP="00B61280">
            <w:r>
              <w:t>-vyšplhá pomocí smyčky na laně</w:t>
            </w:r>
          </w:p>
          <w:p w:rsidR="00321733" w:rsidRDefault="00321733" w:rsidP="00B61280">
            <w:r>
              <w:t>-</w:t>
            </w:r>
          </w:p>
          <w:p w:rsidR="00321733" w:rsidRPr="00B15D97" w:rsidRDefault="00321733" w:rsidP="00B61280">
            <w:pPr>
              <w:ind w:left="113"/>
            </w:pPr>
            <w:r>
              <w:t xml:space="preserve">předvede jednoduché  kroky, připraví krátké cvičení                                                                                                           </w:t>
            </w:r>
          </w:p>
        </w:tc>
        <w:tc>
          <w:tcPr>
            <w:tcW w:w="5245" w:type="dxa"/>
          </w:tcPr>
          <w:p w:rsidR="00321733" w:rsidRPr="002154F4" w:rsidRDefault="00321733" w:rsidP="00B61280">
            <w:r>
              <w:t xml:space="preserve">Skoky na trampolínce  – prosté, s pohybem paží a nohou, </w:t>
            </w:r>
            <w:r w:rsidRPr="002154F4">
              <w:t>přeskoky překážek, salto –rozšiřující učivo</w:t>
            </w:r>
          </w:p>
          <w:p w:rsidR="00321733" w:rsidRPr="002154F4" w:rsidRDefault="00321733" w:rsidP="00B61280">
            <w:r w:rsidRPr="002154F4">
              <w:t>Šplh- s přírazem,  šplh na laně se smyčkou</w:t>
            </w:r>
          </w:p>
          <w:p w:rsidR="00321733" w:rsidRDefault="00321733" w:rsidP="00B61280">
            <w:r w:rsidRPr="002154F4">
              <w:t>Opakovaný šplh, šplh na dvou tyčích – rozšiřující učivo</w:t>
            </w:r>
          </w:p>
          <w:p w:rsidR="00321733" w:rsidRDefault="00321733" w:rsidP="00B61280"/>
          <w:p w:rsidR="00321733" w:rsidRDefault="00321733" w:rsidP="00B61280"/>
          <w:p w:rsidR="00321733" w:rsidRPr="002154F4" w:rsidRDefault="00321733" w:rsidP="00B61280"/>
          <w:p w:rsidR="00321733" w:rsidRDefault="00321733" w:rsidP="00B61280">
            <w:r>
              <w:t>Cvičení s hudbou, kondiční cvičení</w:t>
            </w:r>
          </w:p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v souladu s individuálními předpoklady:</w:t>
            </w:r>
          </w:p>
          <w:p w:rsidR="00321733" w:rsidRDefault="00321733" w:rsidP="00B61280">
            <w:r>
              <w:t>-používá správnou techniku, dodržuje zásady bezpečnosti při cvičení</w:t>
            </w:r>
          </w:p>
          <w:p w:rsidR="00321733" w:rsidRPr="00B15D97" w:rsidRDefault="00321733" w:rsidP="00E649C1">
            <w:pPr>
              <w:numPr>
                <w:ilvl w:val="0"/>
                <w:numId w:val="1123"/>
              </w:numPr>
            </w:pPr>
          </w:p>
        </w:tc>
        <w:tc>
          <w:tcPr>
            <w:tcW w:w="5245" w:type="dxa"/>
          </w:tcPr>
          <w:p w:rsidR="00321733" w:rsidRDefault="00321733" w:rsidP="00B61280">
            <w:r>
              <w:t>Úpoly</w:t>
            </w:r>
          </w:p>
          <w:p w:rsidR="00321733" w:rsidRPr="00DC73FF" w:rsidRDefault="00321733" w:rsidP="00B61280">
            <w:r w:rsidRPr="00DC73FF">
              <w:t xml:space="preserve">střehové postoje, </w:t>
            </w:r>
          </w:p>
          <w:p w:rsidR="00321733" w:rsidRPr="00DC73FF" w:rsidRDefault="00321733" w:rsidP="00B61280">
            <w:r w:rsidRPr="00DC73FF">
              <w:t>obrana proti úchopům zápěstí, objetí, škrcení</w:t>
            </w:r>
          </w:p>
          <w:p w:rsidR="00321733" w:rsidRPr="00DC73FF" w:rsidRDefault="00321733" w:rsidP="00B61280">
            <w:r w:rsidRPr="00DC73FF">
              <w:t>filosofie bojových  a sebeobranných činností</w:t>
            </w:r>
          </w:p>
          <w:p w:rsidR="00321733" w:rsidRPr="00DC73FF" w:rsidRDefault="00321733" w:rsidP="00B61280">
            <w:r w:rsidRPr="00DC73FF">
              <w:t>průpravné úpoly – přetahy, přetlaky, odpory</w:t>
            </w:r>
          </w:p>
          <w:p w:rsidR="00321733" w:rsidRPr="007F25B7" w:rsidRDefault="00321733" w:rsidP="00E649C1">
            <w:pPr>
              <w:numPr>
                <w:ilvl w:val="0"/>
                <w:numId w:val="1122"/>
              </w:num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-při hře uplatní základní herní činnosti jednotlivce</w:t>
            </w:r>
          </w:p>
          <w:p w:rsidR="00321733" w:rsidRDefault="00321733" w:rsidP="00B61280">
            <w:r>
              <w:t xml:space="preserve">-uplatňuje zkušenosti z míčových her </w:t>
            </w:r>
          </w:p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>Sportovní hry</w:t>
            </w:r>
          </w:p>
          <w:p w:rsidR="00321733" w:rsidRDefault="00321733" w:rsidP="00B61280">
            <w:r>
              <w:t>basketbal, softbal, stolní tenis, ringo,vybíjená (6) volejbal</w:t>
            </w:r>
          </w:p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pPr>
              <w:rPr>
                <w:color w:val="0000FF"/>
              </w:rPr>
            </w:pPr>
            <w:r>
              <w:t>v dalších sportech</w:t>
            </w:r>
            <w:r>
              <w:rPr>
                <w:color w:val="0000FF"/>
              </w:rPr>
              <w:t xml:space="preserve"> </w:t>
            </w:r>
          </w:p>
          <w:p w:rsidR="00321733" w:rsidRPr="00DC73FF" w:rsidRDefault="00321733" w:rsidP="00B61280">
            <w:r>
              <w:t>-</w:t>
            </w:r>
            <w:r w:rsidRPr="00DC73FF">
              <w:t xml:space="preserve">při hře se řídí základními  pravidly, </w:t>
            </w:r>
          </w:p>
          <w:p w:rsidR="00321733" w:rsidRPr="00DC73FF" w:rsidRDefault="00321733" w:rsidP="00B61280">
            <w:r>
              <w:t>-</w:t>
            </w:r>
            <w:r w:rsidRPr="00DC73FF">
              <w:t>ve hře uplatňuje základní herní systémy</w:t>
            </w:r>
          </w:p>
          <w:p w:rsidR="00321733" w:rsidRDefault="00321733" w:rsidP="00B61280">
            <w:r>
              <w:t>-s pomocí učitele řídí sportovní utkání svých vrstevníků</w:t>
            </w:r>
          </w:p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Pr="00630FC2" w:rsidRDefault="00321733" w:rsidP="00B61280">
            <w:pPr>
              <w:rPr>
                <w:color w:val="0000FF"/>
              </w:rPr>
            </w:pPr>
            <w:r>
              <w:t>pravidla,herní činnosti jednotlivce, herní kombinace</w:t>
            </w:r>
          </w:p>
          <w:p w:rsidR="00321733" w:rsidRDefault="00321733" w:rsidP="00B61280">
            <w:r>
              <w:t>hra, řízení utkání</w:t>
            </w:r>
          </w:p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Pr="00C23158" w:rsidRDefault="00321733" w:rsidP="00B61280">
            <w:r>
              <w:lastRenderedPageBreak/>
              <w:t>-</w:t>
            </w:r>
            <w:r w:rsidRPr="00C23158">
              <w:t>turistiku,( cykloturistiku lyžařskou turistiku) chápe jako vhodnou celoživotní pohybovou aktivitu</w:t>
            </w:r>
          </w:p>
          <w:p w:rsidR="00321733" w:rsidRDefault="00321733" w:rsidP="00B61280">
            <w:r>
              <w:t>-</w:t>
            </w:r>
            <w:r w:rsidRPr="00C23158">
              <w:t>uplatňuje vhodné a bezpečné chování i v neznámém prostředí (příroda, silniční provoz),</w:t>
            </w:r>
          </w:p>
          <w:p w:rsidR="00321733" w:rsidRPr="00C23158" w:rsidRDefault="00321733" w:rsidP="00B61280">
            <w:r>
              <w:t>-</w:t>
            </w:r>
            <w:r w:rsidRPr="00C23158">
              <w:t xml:space="preserve"> zvolí vhodné oblečení</w:t>
            </w:r>
          </w:p>
          <w:p w:rsidR="00321733" w:rsidRPr="00C23158" w:rsidRDefault="00321733" w:rsidP="00B61280">
            <w:r>
              <w:t>-</w:t>
            </w:r>
            <w:r w:rsidRPr="00C23158">
              <w:t>zvládá přesun s mírnou zátěží v náročnějším terénu</w:t>
            </w:r>
          </w:p>
          <w:p w:rsidR="00321733" w:rsidRPr="00C23158" w:rsidRDefault="00321733" w:rsidP="00B61280">
            <w:r>
              <w:t>-</w:t>
            </w:r>
            <w:r w:rsidRPr="00C23158">
              <w:t>dodržuje zásady BOZ a chová se šetrně k přírodě</w:t>
            </w:r>
          </w:p>
          <w:p w:rsidR="00321733" w:rsidRDefault="00321733" w:rsidP="00B61280">
            <w:r>
              <w:t>-najde informaci pro výběr vhodného vybavení( lyže, hole) na internetu</w:t>
            </w:r>
          </w:p>
          <w:p w:rsidR="00321733" w:rsidRDefault="00321733" w:rsidP="00B61280"/>
          <w:p w:rsidR="00321733" w:rsidRDefault="00321733" w:rsidP="00B61280">
            <w:r>
              <w:t xml:space="preserve">-uběhne( ujde) ve stopě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t>3 km</w:t>
              </w:r>
            </w:smartTag>
            <w:r>
              <w:t xml:space="preserve"> střídavým během dvoudobým</w:t>
            </w:r>
          </w:p>
          <w:p w:rsidR="00321733" w:rsidRDefault="00321733" w:rsidP="00B61280">
            <w:r>
              <w:t>-sjede mírný kopec, zatočí odšlapováním</w:t>
            </w:r>
          </w:p>
          <w:p w:rsidR="00321733" w:rsidRDefault="00321733" w:rsidP="00B61280"/>
          <w:p w:rsidR="00321733" w:rsidRDefault="00321733" w:rsidP="00B61280">
            <w:r>
              <w:t>-bezpečně sjede přiměřeně náročný terén krátkými a dlouhými oblouky, -zastaví,</w:t>
            </w:r>
          </w:p>
          <w:p w:rsidR="00321733" w:rsidRDefault="00321733" w:rsidP="00B61280">
            <w:r>
              <w:t>- vyjede na vleku</w:t>
            </w:r>
          </w:p>
          <w:p w:rsidR="00321733" w:rsidRDefault="00321733" w:rsidP="00B61280">
            <w:r>
              <w:t>- dodržuje BOZ na sjezdovce,</w:t>
            </w:r>
          </w:p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 xml:space="preserve">Turistika a pobyt v přírodě 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 xml:space="preserve">Lyžování 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>Lyžování –běžecké</w:t>
            </w:r>
          </w:p>
          <w:p w:rsidR="00321733" w:rsidRDefault="00321733" w:rsidP="00B61280">
            <w:r>
              <w:t>-střídavý běh dvoudobý</w:t>
            </w:r>
          </w:p>
          <w:p w:rsidR="00321733" w:rsidRPr="00BA6E57" w:rsidRDefault="00321733" w:rsidP="00B61280">
            <w:r w:rsidRPr="00BA6E57">
              <w:t>-odšlapování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>
            <w:r w:rsidRPr="000A0D9E">
              <w:t>Lyžování sjezdové</w:t>
            </w:r>
            <w:r>
              <w:t>, snowboarding</w:t>
            </w:r>
          </w:p>
          <w:p w:rsidR="00321733" w:rsidRDefault="00321733" w:rsidP="00B61280"/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>
            <w:pPr>
              <w:rPr>
                <w:b/>
              </w:rPr>
            </w:pPr>
            <w:r w:rsidRPr="00B979CB">
              <w:rPr>
                <w:b/>
              </w:rPr>
              <w:t>Pětidenní kurz</w:t>
            </w:r>
            <w:r>
              <w:rPr>
                <w:b/>
              </w:rPr>
              <w:t xml:space="preserve"> </w:t>
            </w:r>
          </w:p>
          <w:p w:rsidR="00321733" w:rsidRPr="00B774F5" w:rsidRDefault="00321733" w:rsidP="00E649C1">
            <w:pPr>
              <w:numPr>
                <w:ilvl w:val="0"/>
                <w:numId w:val="1127"/>
              </w:numPr>
            </w:pPr>
            <w:r w:rsidRPr="00B774F5">
              <w:t>v 7. ročníku</w:t>
            </w:r>
          </w:p>
          <w:p w:rsidR="00321733" w:rsidRPr="00B774F5" w:rsidRDefault="00321733" w:rsidP="00E649C1">
            <w:pPr>
              <w:numPr>
                <w:ilvl w:val="0"/>
                <w:numId w:val="1127"/>
              </w:numPr>
            </w:pPr>
            <w:r>
              <w:t>v</w:t>
            </w:r>
            <w:r w:rsidRPr="00B774F5">
              <w:t> 8. ročníku – pokud se neuskutečnil v 7. ročníku</w:t>
            </w:r>
          </w:p>
          <w:p w:rsidR="00321733" w:rsidRPr="00B15D97" w:rsidRDefault="00321733" w:rsidP="00B61280"/>
        </w:tc>
        <w:tc>
          <w:tcPr>
            <w:tcW w:w="1701" w:type="dxa"/>
          </w:tcPr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Pr="00B15D97" w:rsidRDefault="00321733" w:rsidP="00B61280">
            <w:r w:rsidRPr="000A0D9E">
              <w:t>Guntramovice – v případě příznivých sněhových podmínek</w:t>
            </w:r>
          </w:p>
        </w:tc>
      </w:tr>
      <w:tr w:rsidR="00321733" w:rsidRPr="00B15D97">
        <w:trPr>
          <w:trHeight w:val="1096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pPr>
              <w:ind w:left="113"/>
            </w:pPr>
            <w:r>
              <w:t>z</w:t>
            </w:r>
            <w:r w:rsidRPr="00B410A8">
              <w:t>a pomoci učitele zhodnotí svůj výkon a hledá příčiny nedostatku ve výkonu</w:t>
            </w:r>
          </w:p>
        </w:tc>
        <w:tc>
          <w:tcPr>
            <w:tcW w:w="5245" w:type="dxa"/>
          </w:tcPr>
          <w:p w:rsidR="00321733" w:rsidRDefault="00321733" w:rsidP="00B61280">
            <w:r w:rsidRPr="005E7968">
              <w:t>Sebehodnocení pohybové činnosti</w:t>
            </w:r>
            <w:r>
              <w:t xml:space="preserve"> jejich nedostatky a příčiny</w:t>
            </w:r>
          </w:p>
          <w:p w:rsidR="00321733" w:rsidRPr="00B979CB" w:rsidRDefault="0032173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876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-pojmenuje osvojované cviky a činnosti</w:t>
            </w:r>
          </w:p>
          <w:p w:rsidR="00321733" w:rsidRDefault="00321733" w:rsidP="00E649C1">
            <w:pPr>
              <w:numPr>
                <w:ilvl w:val="0"/>
                <w:numId w:val="1125"/>
              </w:numPr>
            </w:pPr>
          </w:p>
        </w:tc>
        <w:tc>
          <w:tcPr>
            <w:tcW w:w="5245" w:type="dxa"/>
          </w:tcPr>
          <w:p w:rsidR="00321733" w:rsidRDefault="00321733" w:rsidP="00B61280">
            <w:r w:rsidRPr="007349A5">
              <w:t xml:space="preserve">tělocvičné </w:t>
            </w:r>
            <w:r>
              <w:t>názvosloví osvojovaných činnost</w:t>
            </w:r>
            <w:r w:rsidRPr="007349A5">
              <w:t>í, povely signály</w:t>
            </w:r>
          </w:p>
          <w:p w:rsidR="00321733" w:rsidRPr="00B979CB" w:rsidRDefault="0032173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321733" w:rsidRPr="00B15D97" w:rsidRDefault="00321733" w:rsidP="00E649C1">
            <w:pPr>
              <w:numPr>
                <w:ilvl w:val="0"/>
                <w:numId w:val="1127"/>
              </w:num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972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lastRenderedPageBreak/>
              <w:t>-p</w:t>
            </w:r>
            <w:r w:rsidRPr="00CD4A1B">
              <w:t>ři hře přizná  porušení pravidel, přizná svoji chybu</w:t>
            </w:r>
          </w:p>
          <w:p w:rsidR="00321733" w:rsidRPr="00B15D97" w:rsidRDefault="00321733" w:rsidP="00B61280">
            <w:pPr>
              <w:pStyle w:val="Odrazky"/>
            </w:pPr>
            <w:r>
              <w:t>-při pohybových aktivitách  se chová šetrně k přírodě</w:t>
            </w:r>
          </w:p>
        </w:tc>
        <w:tc>
          <w:tcPr>
            <w:tcW w:w="5245" w:type="dxa"/>
          </w:tcPr>
          <w:p w:rsidR="00321733" w:rsidRDefault="00321733" w:rsidP="00B61280">
            <w:r>
              <w:t>sportovní soutěže mistrovství  světa,OH,světový pohár</w:t>
            </w:r>
          </w:p>
          <w:p w:rsidR="00321733" w:rsidRDefault="00321733" w:rsidP="00B61280">
            <w:r>
              <w:t>soutěže hendikepovaných</w:t>
            </w:r>
          </w:p>
          <w:p w:rsidR="00321733" w:rsidRDefault="00321733" w:rsidP="00B61280">
            <w:r>
              <w:t xml:space="preserve"> Hra týmu dle zjednodušených či dohodnutých pravidel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-respektuje nadřazenost rozhodčího při sportovních činnostech</w:t>
            </w:r>
          </w:p>
          <w:p w:rsidR="00321733" w:rsidRDefault="00321733" w:rsidP="00B61280">
            <w:r>
              <w:t>-vysvětlí roli kapitána družstva</w:t>
            </w:r>
          </w:p>
          <w:p w:rsidR="00321733" w:rsidRPr="00B15D97" w:rsidRDefault="00321733" w:rsidP="00B61280">
            <w:pPr>
              <w:pStyle w:val="Odrazky"/>
            </w:pPr>
          </w:p>
        </w:tc>
        <w:tc>
          <w:tcPr>
            <w:tcW w:w="5245" w:type="dxa"/>
          </w:tcPr>
          <w:p w:rsidR="00321733" w:rsidRDefault="00321733" w:rsidP="00B61280">
            <w:r>
              <w:t>Role hráče a rozhodčího ve sportu, kapitán družstva</w:t>
            </w:r>
          </w:p>
          <w:p w:rsidR="00321733" w:rsidRDefault="00321733" w:rsidP="00B61280">
            <w:r>
              <w:t>Pravidla her a jejich aplikace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-rozhoduje sportovní utkání  za pomoci učitele</w:t>
            </w:r>
          </w:p>
          <w:p w:rsidR="00321733" w:rsidRDefault="00321733" w:rsidP="00B61280">
            <w:r>
              <w:t>-skupina žáků zorganizuje turnaj, soutěž</w:t>
            </w:r>
          </w:p>
          <w:p w:rsidR="00321733" w:rsidRPr="0087016F" w:rsidRDefault="00321733" w:rsidP="00B61280">
            <w:pPr>
              <w:pStyle w:val="Odrazky"/>
            </w:pPr>
          </w:p>
        </w:tc>
        <w:tc>
          <w:tcPr>
            <w:tcW w:w="5245" w:type="dxa"/>
          </w:tcPr>
          <w:p w:rsidR="00321733" w:rsidRPr="0087016F" w:rsidRDefault="00321733" w:rsidP="00B61280">
            <w:pPr>
              <w:pStyle w:val="Odrazky"/>
            </w:pPr>
            <w:r w:rsidRPr="00ED1287">
              <w:t>Organizace sportovních soutěží</w:t>
            </w:r>
            <w:r>
              <w:t>, rozhodování sportovního utkání</w:t>
            </w: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-s pomocí učitele zapíše naměřené časy, výkony, určí pořadí</w:t>
            </w:r>
          </w:p>
          <w:p w:rsidR="00321733" w:rsidRPr="0087016F" w:rsidRDefault="00321733" w:rsidP="00B61280">
            <w:pPr>
              <w:pStyle w:val="Odrazky"/>
            </w:pPr>
          </w:p>
        </w:tc>
        <w:tc>
          <w:tcPr>
            <w:tcW w:w="5245" w:type="dxa"/>
          </w:tcPr>
          <w:p w:rsidR="00321733" w:rsidRDefault="00321733" w:rsidP="00B61280">
            <w:r>
              <w:t>Měření výkonů, zápis, vyhodnocování, práce se stopkami, pásmem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-zapíše výsledky do tabulky, připraví podklad pro zveřejnění  na webových stránkách školy</w:t>
            </w:r>
          </w:p>
          <w:p w:rsidR="00321733" w:rsidRPr="0087016F" w:rsidRDefault="00321733" w:rsidP="00B61280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>Práce s tabulkou</w:t>
            </w:r>
          </w:p>
          <w:p w:rsidR="00321733" w:rsidRPr="0087016F" w:rsidRDefault="00321733" w:rsidP="00B61280">
            <w:pPr>
              <w:pStyle w:val="Odrazky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</w:tbl>
    <w:p w:rsidR="00321733" w:rsidRDefault="00321733" w:rsidP="00321733"/>
    <w:p w:rsidR="00BA6E57" w:rsidRPr="004E063F" w:rsidRDefault="00BA6E57" w:rsidP="00BA6E57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BA6E57" w:rsidRPr="004E063F" w:rsidRDefault="00BA6E57" w:rsidP="00BA6E57">
      <w:r w:rsidRPr="004E063F">
        <w:t xml:space="preserve">Vyučovací předmět: </w:t>
      </w:r>
      <w:r>
        <w:rPr>
          <w:b/>
        </w:rPr>
        <w:t>Tělesná výchova</w:t>
      </w:r>
    </w:p>
    <w:p w:rsidR="00BA6E57" w:rsidRDefault="00BA6E57" w:rsidP="00BA6E57">
      <w:pPr>
        <w:pStyle w:val="Nadpis3"/>
      </w:pPr>
      <w:bookmarkStart w:id="258" w:name="_Toc524782503"/>
      <w:r w:rsidRPr="004E063F">
        <w:t xml:space="preserve">Ročník: </w:t>
      </w:r>
      <w:r>
        <w:t>8</w:t>
      </w:r>
      <w:r w:rsidRPr="004E063F">
        <w:t>.</w:t>
      </w:r>
      <w:r>
        <w:t xml:space="preserve"> – 9. ročník </w:t>
      </w:r>
      <w:r w:rsidR="009576F3">
        <w:t>–</w:t>
      </w:r>
      <w:r>
        <w:t xml:space="preserve"> dívky</w:t>
      </w:r>
      <w:bookmarkEnd w:id="258"/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576F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576F3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576F3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9576F3" w:rsidRDefault="009576F3" w:rsidP="00B61280">
            <w:r>
              <w:t>-zapojí se do sportovní mimoškolní činnosti</w:t>
            </w:r>
          </w:p>
          <w:p w:rsidR="009576F3" w:rsidRDefault="009576F3" w:rsidP="00B61280">
            <w:r>
              <w:t>-provozuje rekreační spor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576F3" w:rsidRDefault="009576F3" w:rsidP="00B61280">
            <w:r>
              <w:t>Význam pohybu pro zdraví</w:t>
            </w:r>
          </w:p>
          <w:p w:rsidR="009576F3" w:rsidRPr="00A01F7F" w:rsidRDefault="009576F3" w:rsidP="00B61280">
            <w:r w:rsidRPr="00A01F7F">
              <w:t>správné držení těla, preventivní pohybová činnost</w:t>
            </w:r>
          </w:p>
          <w:p w:rsidR="009576F3" w:rsidRDefault="009576F3" w:rsidP="00B61280">
            <w:pPr>
              <w:rPr>
                <w:rFonts w:ascii="Arial" w:hAnsi="Arial" w:cs="Arial"/>
                <w:color w:val="008000"/>
              </w:rPr>
            </w:pP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9576F3" w:rsidRPr="00890B29" w:rsidRDefault="009576F3" w:rsidP="00B61280">
            <w:r w:rsidRPr="00890B29">
              <w:t xml:space="preserve">OSV – rozvoj schopnosti poznávání, </w:t>
            </w:r>
          </w:p>
          <w:p w:rsidR="009576F3" w:rsidRDefault="009576F3" w:rsidP="00B61280">
            <w:pPr>
              <w:rPr>
                <w:sz w:val="28"/>
              </w:rPr>
            </w:pPr>
            <w:r w:rsidRPr="00890B29">
              <w:t>sebepoznání a sebepojetí, poznávání lidí, mezilidské vztahy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9576F3" w:rsidRPr="00B15D97" w:rsidRDefault="009576F3" w:rsidP="00B61280"/>
        </w:tc>
      </w:tr>
      <w:tr w:rsidR="009576F3" w:rsidRPr="00B15D97">
        <w:trPr>
          <w:trHeight w:val="1477"/>
        </w:trPr>
        <w:tc>
          <w:tcPr>
            <w:tcW w:w="5387" w:type="dxa"/>
          </w:tcPr>
          <w:p w:rsidR="009576F3" w:rsidRDefault="009576F3" w:rsidP="00B61280">
            <w:r>
              <w:t>-podle svých předpokladů zlepšuje svoji tělesnou zdatnost a úroveň  výkonů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9576F3" w:rsidRDefault="009576F3" w:rsidP="00B61280">
            <w:r>
              <w:t>Kondiční programy,</w:t>
            </w:r>
          </w:p>
          <w:p w:rsidR="009576F3" w:rsidRDefault="009576F3" w:rsidP="00B61280">
            <w:pPr>
              <w:rPr>
                <w:sz w:val="28"/>
              </w:rPr>
            </w:pPr>
            <w:r>
              <w:t xml:space="preserve"> cvičení s náčiním</w:t>
            </w:r>
          </w:p>
        </w:tc>
        <w:tc>
          <w:tcPr>
            <w:tcW w:w="2693" w:type="dxa"/>
          </w:tcPr>
          <w:p w:rsidR="009576F3" w:rsidRPr="00890B29" w:rsidRDefault="009576F3" w:rsidP="00B61280">
            <w:pPr>
              <w:rPr>
                <w:sz w:val="28"/>
              </w:rPr>
            </w:pPr>
            <w:r w:rsidRPr="00890B29">
              <w:t>MDV – interpretace vztahu mediálních sdělení a reality</w:t>
            </w: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412"/>
        </w:trPr>
        <w:tc>
          <w:tcPr>
            <w:tcW w:w="5387" w:type="dxa"/>
          </w:tcPr>
          <w:p w:rsidR="009576F3" w:rsidRDefault="009576F3" w:rsidP="00B61280">
            <w:r>
              <w:t xml:space="preserve">-vede rozcvičení skupiny žáků  před </w:t>
            </w:r>
          </w:p>
          <w:p w:rsidR="009576F3" w:rsidRPr="002E281B" w:rsidRDefault="009576F3" w:rsidP="00B61280">
            <w:r w:rsidRPr="002E281B">
              <w:t>pohybovou činností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9576F3" w:rsidRDefault="009576F3" w:rsidP="00B61280">
            <w:r>
              <w:t>rozcvičení, strečink, uvolnění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890B29" w:rsidRDefault="009576F3" w:rsidP="00B61280">
            <w:r w:rsidRPr="00890B29">
              <w:t>ENV – vztah člověka k prostředí</w:t>
            </w:r>
          </w:p>
          <w:p w:rsidR="009576F3" w:rsidRPr="00890B29" w:rsidRDefault="009576F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 xml:space="preserve">-uvede sporty kde se  nejčastěji setkáváme s užitím dopingu, vysvětlí, v čem může být nebezpečný  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9576F3" w:rsidRPr="00812159" w:rsidRDefault="009576F3" w:rsidP="00B61280">
            <w:r w:rsidRPr="00812159">
              <w:t>Výkonnostní</w:t>
            </w:r>
            <w:r>
              <w:t xml:space="preserve"> a vrcholový </w:t>
            </w:r>
            <w:r w:rsidRPr="00812159">
              <w:t xml:space="preserve"> sport</w:t>
            </w:r>
            <w:r>
              <w:t>,</w:t>
            </w:r>
          </w:p>
          <w:p w:rsidR="009576F3" w:rsidRPr="003A686D" w:rsidRDefault="009576F3" w:rsidP="00B61280">
            <w:r>
              <w:t>p</w:t>
            </w:r>
            <w:r w:rsidRPr="003A686D">
              <w:t>ohybové aktivity a klima</w:t>
            </w:r>
            <w:r>
              <w:t>t</w:t>
            </w:r>
            <w:r w:rsidRPr="003A686D">
              <w:t>ické podmínky</w:t>
            </w:r>
          </w:p>
          <w:p w:rsidR="009576F3" w:rsidRDefault="009576F3" w:rsidP="00B61280"/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890B29" w:rsidRDefault="009576F3" w:rsidP="00B61280">
            <w:r w:rsidRPr="00890B29">
              <w:t>VDO – zásady slušnosti, odpovědnosti, tolerance, angažovaný přístup k druhým – projevovat se v jednání i v řešení problémů samostatně a odpovědně</w:t>
            </w:r>
          </w:p>
          <w:p w:rsidR="009576F3" w:rsidRPr="00890B29" w:rsidRDefault="009576F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-bezpečně používá sportovní nářadí a náčiní,</w:t>
            </w:r>
          </w:p>
          <w:p w:rsidR="009576F3" w:rsidRDefault="009576F3" w:rsidP="00B61280">
            <w:r>
              <w:t>-vysvětlí pojem sportovní oblečení a výbava,</w:t>
            </w:r>
          </w:p>
          <w:p w:rsidR="009576F3" w:rsidRDefault="009576F3" w:rsidP="00B61280">
            <w:pPr>
              <w:rPr>
                <w:sz w:val="28"/>
              </w:rPr>
            </w:pPr>
            <w:r>
              <w:t>- uplatní základní hygienická a bezpečnostní pravidla při sportovní činnosti</w:t>
            </w:r>
            <w:r w:rsidRPr="005400DA">
              <w:rPr>
                <w:color w:val="0000FF"/>
              </w:rPr>
              <w:t xml:space="preserve">, </w:t>
            </w:r>
          </w:p>
        </w:tc>
        <w:tc>
          <w:tcPr>
            <w:tcW w:w="5245" w:type="dxa"/>
          </w:tcPr>
          <w:p w:rsidR="009576F3" w:rsidRDefault="009576F3" w:rsidP="00B61280">
            <w:r>
              <w:t>Hygiena a bezpečnost při pohybových činnostech</w:t>
            </w:r>
          </w:p>
          <w:p w:rsidR="009576F3" w:rsidRDefault="009576F3" w:rsidP="00B61280">
            <w:r>
              <w:t>ve škole, mimo školu, bezpečnost při používání sportovního nářadí a náčiní, sportovní vybavení</w:t>
            </w:r>
          </w:p>
          <w:p w:rsidR="009576F3" w:rsidRDefault="009576F3" w:rsidP="00B61280">
            <w:pPr>
              <w:rPr>
                <w:sz w:val="28"/>
              </w:rPr>
            </w:pP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v souladu s individuálními předpoklady:</w:t>
            </w:r>
          </w:p>
          <w:p w:rsidR="009576F3" w:rsidRDefault="009576F3" w:rsidP="00B61280">
            <w:r>
              <w:t>- zvládá techniku  atletických disciplín</w:t>
            </w:r>
          </w:p>
          <w:p w:rsidR="009576F3" w:rsidRDefault="009576F3" w:rsidP="00B61280">
            <w:r>
              <w:t>-zlepšuje úroveň výkonů v rychlosti, vytrvalosti a odrazové schopnosti</w:t>
            </w:r>
          </w:p>
          <w:p w:rsidR="009576F3" w:rsidRDefault="009576F3" w:rsidP="00B61280">
            <w:r>
              <w:t>- posoudí výkon a  označí nedostatek  v jeho provedení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>Atletika</w:t>
            </w:r>
          </w:p>
          <w:p w:rsidR="009576F3" w:rsidRDefault="009576F3" w:rsidP="00B61280">
            <w:r>
              <w:t>Rychlý běh   - 60m</w:t>
            </w:r>
          </w:p>
          <w:p w:rsidR="009576F3" w:rsidRPr="00CB1F44" w:rsidRDefault="009576F3" w:rsidP="00B61280">
            <w:r>
              <w:t xml:space="preserve">Vytrvalostní </w:t>
            </w:r>
            <w:r w:rsidRPr="00CB1F44">
              <w:t>běh do  1500m</w:t>
            </w:r>
          </w:p>
          <w:p w:rsidR="009576F3" w:rsidRPr="00CB1F44" w:rsidRDefault="009576F3" w:rsidP="00B61280">
            <w:r w:rsidRPr="00CB1F44">
              <w:t xml:space="preserve">běh přes nízké překážky </w:t>
            </w:r>
          </w:p>
          <w:p w:rsidR="009576F3" w:rsidRPr="00CB1F44" w:rsidRDefault="009576F3" w:rsidP="00B61280">
            <w:r w:rsidRPr="00CB1F44">
              <w:t xml:space="preserve">Běh v terénu, </w:t>
            </w:r>
          </w:p>
          <w:p w:rsidR="009576F3" w:rsidRPr="00CB1F44" w:rsidRDefault="009576F3" w:rsidP="00B61280">
            <w:r w:rsidRPr="00CB1F44">
              <w:t>Skok daleký- zdokonalování  techniky skoku, vyměření odrazu</w:t>
            </w:r>
          </w:p>
          <w:p w:rsidR="009576F3" w:rsidRPr="00CB1F44" w:rsidRDefault="009576F3" w:rsidP="00B61280">
            <w:r w:rsidRPr="00CB1F44">
              <w:t>Skok vysoký-zlepšování techniky flopu</w:t>
            </w:r>
          </w:p>
          <w:p w:rsidR="009576F3" w:rsidRDefault="009576F3" w:rsidP="00B61280">
            <w:r w:rsidRPr="00CB1F44">
              <w:t>Hod míčkem na dálku – zdokonalování techniky hodu</w:t>
            </w:r>
          </w:p>
          <w:p w:rsidR="009576F3" w:rsidRPr="00CB1F44" w:rsidRDefault="009576F3" w:rsidP="00B61280">
            <w:r>
              <w:t>Vrh koulí –  technika</w:t>
            </w:r>
          </w:p>
          <w:p w:rsidR="009576F3" w:rsidRPr="00CB1F44" w:rsidRDefault="009576F3" w:rsidP="00B61280">
            <w:r w:rsidRPr="00CB1F44">
              <w:t>Štafetový běh – předávka kolíku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>
            <w:pPr>
              <w:ind w:left="113"/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v souladu s individuálními předpoklady:</w:t>
            </w:r>
          </w:p>
          <w:p w:rsidR="009576F3" w:rsidRDefault="009576F3" w:rsidP="00B61280">
            <w:pPr>
              <w:rPr>
                <w:color w:val="FF0000"/>
              </w:rPr>
            </w:pPr>
            <w:r>
              <w:t>-zvládá cvičební prvky na hrazdě,</w:t>
            </w:r>
            <w:r w:rsidRPr="00E0382D">
              <w:rPr>
                <w:color w:val="FF0000"/>
              </w:rPr>
              <w:t xml:space="preserve"> </w:t>
            </w:r>
            <w:r w:rsidRPr="00CB1F44">
              <w:t xml:space="preserve"> přeskok kozy</w:t>
            </w:r>
          </w:p>
          <w:p w:rsidR="009576F3" w:rsidRDefault="009576F3" w:rsidP="00B61280">
            <w:r>
              <w:rPr>
                <w:color w:val="FF0000"/>
              </w:rPr>
              <w:t xml:space="preserve"> </w:t>
            </w:r>
          </w:p>
          <w:p w:rsidR="009576F3" w:rsidRDefault="009576F3" w:rsidP="00B61280">
            <w:r>
              <w:t>-zvládá odraz do stoje na rukou – výdrž s dopomocí</w:t>
            </w:r>
          </w:p>
          <w:p w:rsidR="009576F3" w:rsidRDefault="009576F3" w:rsidP="00B61280">
            <w:r>
              <w:t>-poskytne dopomoc a záchranu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>Gymnastika</w:t>
            </w:r>
          </w:p>
          <w:p w:rsidR="009576F3" w:rsidRDefault="009576F3" w:rsidP="00B61280">
            <w:r>
              <w:t xml:space="preserve">Akrobacie-stoj na rukou s dopomocí, </w:t>
            </w:r>
          </w:p>
          <w:p w:rsidR="009576F3" w:rsidRDefault="009576F3" w:rsidP="00B61280">
            <w:r>
              <w:t>Hrazda- náskok do vzporu, sešin vpřed, výmyk</w:t>
            </w:r>
          </w:p>
          <w:p w:rsidR="009576F3" w:rsidRDefault="009576F3" w:rsidP="00B61280">
            <w:r>
              <w:t>Přeskoky s oddáleným můstkem – roznožka přes kozu nadél, našíř odpovídající výšky, skrčka přes kozu našíř odpovídající výšky</w:t>
            </w:r>
          </w:p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-zvládá techniku skoku na trampolínce</w:t>
            </w:r>
          </w:p>
          <w:p w:rsidR="009576F3" w:rsidRDefault="009576F3" w:rsidP="00B61280">
            <w:r>
              <w:t>-</w:t>
            </w:r>
          </w:p>
          <w:p w:rsidR="009576F3" w:rsidRDefault="009576F3" w:rsidP="00B61280">
            <w:r>
              <w:t>v souladu s individuálními předpoklady vyšplhá 4,5m na tyči, vyšplhá pomocí smyčky na laně</w:t>
            </w:r>
          </w:p>
          <w:p w:rsidR="009576F3" w:rsidRPr="00B15D97" w:rsidRDefault="009576F3" w:rsidP="00E649C1">
            <w:pPr>
              <w:numPr>
                <w:ilvl w:val="0"/>
                <w:numId w:val="1123"/>
              </w:numPr>
            </w:pPr>
          </w:p>
        </w:tc>
        <w:tc>
          <w:tcPr>
            <w:tcW w:w="5245" w:type="dxa"/>
          </w:tcPr>
          <w:p w:rsidR="009576F3" w:rsidRPr="00890B29" w:rsidRDefault="009576F3" w:rsidP="00B61280">
            <w:r>
              <w:t xml:space="preserve">Skoky na trampolínce  – prosté, s pohybem paží a nohou, </w:t>
            </w:r>
            <w:r w:rsidRPr="00890B29">
              <w:t>přeskoky překážek, salto –rozšiřující učivo</w:t>
            </w:r>
          </w:p>
          <w:p w:rsidR="009576F3" w:rsidRPr="00890B29" w:rsidRDefault="009576F3" w:rsidP="00B61280">
            <w:r w:rsidRPr="00890B29">
              <w:t>Šplh- s přírazem,  šplh na laně se smyčkou</w:t>
            </w:r>
          </w:p>
          <w:p w:rsidR="009576F3" w:rsidRPr="00890B29" w:rsidRDefault="009576F3" w:rsidP="00B61280">
            <w:r w:rsidRPr="00890B29">
              <w:t>Opakovaný šplh, šplh na dvou tyčích – rozšiřující učivo</w:t>
            </w:r>
          </w:p>
          <w:p w:rsidR="009576F3" w:rsidRPr="007F25B7" w:rsidRDefault="009576F3" w:rsidP="00E649C1">
            <w:pPr>
              <w:numPr>
                <w:ilvl w:val="0"/>
                <w:numId w:val="1122"/>
              </w:num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zvládá jednoduché  kroky, připraví krátké cvičení</w:t>
            </w:r>
          </w:p>
          <w:p w:rsidR="009576F3" w:rsidRPr="00B15D97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Cvičení s hudbou, kondiční cvičení</w:t>
            </w:r>
          </w:p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v souladu s individuálními předpoklady:</w:t>
            </w:r>
          </w:p>
          <w:p w:rsidR="009576F3" w:rsidRDefault="009576F3" w:rsidP="00B61280">
            <w:r>
              <w:t>-zvládá správnou techniku,</w:t>
            </w:r>
          </w:p>
          <w:p w:rsidR="009576F3" w:rsidRDefault="009576F3" w:rsidP="00B61280">
            <w:r>
              <w:t>- dodržuje zásady bezpečnosti při cvičení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>Úpoly</w:t>
            </w:r>
          </w:p>
          <w:p w:rsidR="009576F3" w:rsidRPr="00DC73FF" w:rsidRDefault="009576F3" w:rsidP="00B61280">
            <w:r w:rsidRPr="00DC73FF">
              <w:t xml:space="preserve">střehové postoje, </w:t>
            </w:r>
          </w:p>
          <w:p w:rsidR="009576F3" w:rsidRPr="00DC73FF" w:rsidRDefault="009576F3" w:rsidP="00B61280">
            <w:r w:rsidRPr="00DC73FF">
              <w:t>obrana proti úchopům zápěstí, objetí, škrcení</w:t>
            </w:r>
          </w:p>
          <w:p w:rsidR="009576F3" w:rsidRPr="00DC73FF" w:rsidRDefault="009576F3" w:rsidP="00B61280">
            <w:r w:rsidRPr="00DC73FF">
              <w:t>filosofie bojových  a sebeobranných činností</w:t>
            </w:r>
          </w:p>
          <w:p w:rsidR="009576F3" w:rsidRPr="00DC73FF" w:rsidRDefault="009576F3" w:rsidP="00B61280">
            <w:r w:rsidRPr="00DC73FF">
              <w:t>průpravné úpoly – přetahy, přetlaky, odpory</w:t>
            </w:r>
          </w:p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-při hře uplatní základní herní činnosti jednotlivce</w:t>
            </w:r>
          </w:p>
          <w:p w:rsidR="009576F3" w:rsidRDefault="009576F3" w:rsidP="00B61280">
            <w:pPr>
              <w:rPr>
                <w:color w:val="0000FF"/>
              </w:rPr>
            </w:pPr>
            <w:r>
              <w:t>-uplatňuje zkušenosti z míčových her v dalších sportech</w:t>
            </w:r>
            <w:r>
              <w:rPr>
                <w:color w:val="0000FF"/>
              </w:rPr>
              <w:t xml:space="preserve"> </w:t>
            </w:r>
          </w:p>
          <w:p w:rsidR="009576F3" w:rsidRPr="00DC73FF" w:rsidRDefault="009576F3" w:rsidP="00B61280">
            <w:r>
              <w:t>-</w:t>
            </w:r>
            <w:r w:rsidRPr="00DC73FF">
              <w:t xml:space="preserve">při hře se řídí základními  pravidly, </w:t>
            </w:r>
          </w:p>
          <w:p w:rsidR="009576F3" w:rsidRPr="00DC73FF" w:rsidRDefault="009576F3" w:rsidP="00B61280">
            <w:r>
              <w:t>-</w:t>
            </w:r>
            <w:r w:rsidRPr="00DC73FF">
              <w:t>ve hře uplatňuje základní herní systémy</w:t>
            </w:r>
          </w:p>
          <w:p w:rsidR="009576F3" w:rsidRDefault="009576F3" w:rsidP="00B61280">
            <w:r>
              <w:t>- řídí sportovní utkání svých vrstevníků</w:t>
            </w:r>
          </w:p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Pr="00C23158" w:rsidRDefault="009576F3" w:rsidP="00B61280">
            <w:r>
              <w:lastRenderedPageBreak/>
              <w:t xml:space="preserve">vysvětlí vliv turistiky na lidský organismus </w:t>
            </w:r>
          </w:p>
          <w:p w:rsidR="009576F3" w:rsidRDefault="009576F3" w:rsidP="00B61280">
            <w:r>
              <w:t>-</w:t>
            </w:r>
            <w:r w:rsidRPr="00C23158">
              <w:t>uplatňuje vhodné a bezpečné chování i v neznámém prostředí (příroda, silniční provoz),</w:t>
            </w:r>
          </w:p>
          <w:p w:rsidR="009576F3" w:rsidRPr="00C23158" w:rsidRDefault="009576F3" w:rsidP="00B61280">
            <w:r>
              <w:t>-</w:t>
            </w:r>
            <w:r w:rsidRPr="00C23158">
              <w:t xml:space="preserve"> zvolí vhodné oblečení</w:t>
            </w:r>
          </w:p>
          <w:p w:rsidR="009576F3" w:rsidRPr="00C23158" w:rsidRDefault="009576F3" w:rsidP="00B61280">
            <w:r>
              <w:t>-</w:t>
            </w:r>
            <w:r w:rsidRPr="00C23158">
              <w:t>zvládá přesun s mírnou zátěží v náročnějším terénu</w:t>
            </w:r>
          </w:p>
          <w:p w:rsidR="009576F3" w:rsidRDefault="009576F3" w:rsidP="00B61280">
            <w:r>
              <w:t>-</w:t>
            </w:r>
            <w:r w:rsidRPr="00C23158">
              <w:t>dodržuje zásady BOZ a chová se šetrně k přírodě</w:t>
            </w:r>
          </w:p>
          <w:p w:rsidR="009576F3" w:rsidRDefault="009576F3" w:rsidP="00B61280"/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lastRenderedPageBreak/>
              <w:t>Sportovní hry</w:t>
            </w:r>
          </w:p>
          <w:p w:rsidR="009576F3" w:rsidRPr="009D3D7C" w:rsidRDefault="009576F3" w:rsidP="00B61280">
            <w:r>
              <w:t>basketbal, softbal, stolní tenis, volejbal, ri</w:t>
            </w:r>
            <w:r w:rsidR="009D3D7C">
              <w:t xml:space="preserve">ngo - </w:t>
            </w:r>
            <w:r>
              <w:t>pravidla,</w:t>
            </w:r>
            <w:r w:rsidR="009D3D7C">
              <w:t xml:space="preserve"> </w:t>
            </w:r>
            <w:r>
              <w:t>herní činnosti jednotlivce, herní kombinace</w:t>
            </w:r>
          </w:p>
          <w:p w:rsidR="009576F3" w:rsidRDefault="009576F3" w:rsidP="00B61280">
            <w:r>
              <w:t>hra, řízení utkání</w:t>
            </w:r>
          </w:p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>
            <w:r>
              <w:lastRenderedPageBreak/>
              <w:t xml:space="preserve">Turistika a pobyt v přírodě </w:t>
            </w:r>
          </w:p>
          <w:p w:rsidR="009576F3" w:rsidRDefault="009576F3" w:rsidP="00B61280">
            <w:r>
              <w:t>chůze s holemi - informace</w:t>
            </w:r>
          </w:p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96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-najde informaci pro výběr vhodného vybavení( lyže, hole) na internetu</w:t>
            </w:r>
          </w:p>
          <w:p w:rsidR="009576F3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 xml:space="preserve">Lyžování </w:t>
            </w:r>
          </w:p>
          <w:p w:rsidR="009576F3" w:rsidRPr="00B979CB" w:rsidRDefault="009576F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876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 xml:space="preserve">-uběhne ve stopě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t>5 km</w:t>
              </w:r>
            </w:smartTag>
            <w:r>
              <w:t xml:space="preserve"> </w:t>
            </w:r>
          </w:p>
          <w:p w:rsidR="009576F3" w:rsidRDefault="009576F3" w:rsidP="00B61280">
            <w:r>
              <w:t>-sjede mírný kopec, zatoč</w:t>
            </w:r>
          </w:p>
          <w:p w:rsidR="009576F3" w:rsidRDefault="009576F3" w:rsidP="00B61280">
            <w:r>
              <w:t xml:space="preserve"> -odšlapováním, bruslí na rovině</w:t>
            </w:r>
          </w:p>
          <w:p w:rsidR="009576F3" w:rsidRDefault="009576F3" w:rsidP="00E649C1">
            <w:pPr>
              <w:numPr>
                <w:ilvl w:val="0"/>
                <w:numId w:val="1125"/>
              </w:numPr>
            </w:pPr>
          </w:p>
        </w:tc>
        <w:tc>
          <w:tcPr>
            <w:tcW w:w="5245" w:type="dxa"/>
          </w:tcPr>
          <w:p w:rsidR="009576F3" w:rsidRDefault="009576F3" w:rsidP="00B61280">
            <w:r>
              <w:t>Lyžování –běžecké</w:t>
            </w:r>
          </w:p>
          <w:p w:rsidR="009576F3" w:rsidRDefault="009576F3" w:rsidP="00B61280">
            <w:r>
              <w:t>- běh soupažný jednodobý</w:t>
            </w:r>
          </w:p>
          <w:p w:rsidR="009576F3" w:rsidRDefault="009576F3" w:rsidP="00B61280">
            <w:r>
              <w:t>-bruslení</w:t>
            </w:r>
          </w:p>
          <w:p w:rsidR="009576F3" w:rsidRPr="00B979CB" w:rsidRDefault="009576F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9576F3" w:rsidRPr="00B15D97" w:rsidRDefault="009576F3" w:rsidP="00E649C1">
            <w:pPr>
              <w:numPr>
                <w:ilvl w:val="0"/>
                <w:numId w:val="1127"/>
              </w:num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581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-bezpečně sjede přiměřeně náročný terén krátkými a dlouhými oblouky, zastaví,</w:t>
            </w:r>
          </w:p>
          <w:p w:rsidR="009576F3" w:rsidRDefault="009576F3" w:rsidP="00B61280">
            <w:r>
              <w:t>- vyjede na vleku,</w:t>
            </w:r>
          </w:p>
          <w:p w:rsidR="009576F3" w:rsidRDefault="009576F3" w:rsidP="00B61280">
            <w:r>
              <w:t>-dodržuje BOZ na sjezdovce,</w:t>
            </w:r>
          </w:p>
          <w:p w:rsidR="009576F3" w:rsidRPr="00B15D97" w:rsidRDefault="009576F3" w:rsidP="00B61280">
            <w:pPr>
              <w:pStyle w:val="Odrazky"/>
            </w:pPr>
          </w:p>
        </w:tc>
        <w:tc>
          <w:tcPr>
            <w:tcW w:w="5245" w:type="dxa"/>
          </w:tcPr>
          <w:p w:rsidR="009576F3" w:rsidRDefault="009576F3" w:rsidP="00B61280">
            <w:pPr>
              <w:rPr>
                <w:sz w:val="28"/>
              </w:rPr>
            </w:pPr>
            <w:r w:rsidRPr="000A0D9E">
              <w:t>Lyžování sjezdové</w:t>
            </w:r>
            <w:r>
              <w:t>, snowboarding</w:t>
            </w:r>
          </w:p>
        </w:tc>
        <w:tc>
          <w:tcPr>
            <w:tcW w:w="2693" w:type="dxa"/>
          </w:tcPr>
          <w:p w:rsidR="009576F3" w:rsidRDefault="009576F3" w:rsidP="00B61280"/>
          <w:p w:rsidR="009576F3" w:rsidRDefault="009576F3" w:rsidP="00B61280"/>
          <w:p w:rsidR="009576F3" w:rsidRPr="000A0D9E" w:rsidRDefault="009576F3" w:rsidP="00B61280">
            <w:r w:rsidRPr="000A0D9E">
              <w:t>Pětidenní kurz</w:t>
            </w:r>
          </w:p>
          <w:p w:rsidR="009576F3" w:rsidRPr="00B15D97" w:rsidRDefault="009576F3" w:rsidP="00B61280">
            <w:r w:rsidRPr="00F51726">
              <w:t>Pokud se neuskutečnil v 7. ročníku</w:t>
            </w:r>
          </w:p>
        </w:tc>
        <w:tc>
          <w:tcPr>
            <w:tcW w:w="1701" w:type="dxa"/>
          </w:tcPr>
          <w:p w:rsidR="009576F3" w:rsidRPr="00B15D97" w:rsidRDefault="009576F3" w:rsidP="00B61280">
            <w:r w:rsidRPr="000A0D9E">
              <w:t>Guntramovice – v případě příznivých sněhových podmínek</w:t>
            </w:r>
          </w:p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Pr="00B15D97" w:rsidRDefault="009576F3" w:rsidP="00B61280">
            <w:pPr>
              <w:pStyle w:val="Odrazky"/>
            </w:pPr>
            <w:r>
              <w:t>-</w:t>
            </w:r>
            <w:r w:rsidRPr="00B410A8">
              <w:t>hodnotí svůj výkon a hledá příčiny nedostatku ve výkonu</w:t>
            </w:r>
          </w:p>
        </w:tc>
        <w:tc>
          <w:tcPr>
            <w:tcW w:w="5245" w:type="dxa"/>
          </w:tcPr>
          <w:p w:rsidR="009576F3" w:rsidRDefault="009576F3" w:rsidP="00B61280">
            <w:r w:rsidRPr="005E7968">
              <w:t>Sebehodnocení pohybové činnosti</w:t>
            </w:r>
            <w:r>
              <w:t xml:space="preserve"> jejich nedostatky a příčiny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-pojmenuje osvojované cviky a činnosti</w:t>
            </w:r>
          </w:p>
          <w:p w:rsidR="009576F3" w:rsidRPr="0087016F" w:rsidRDefault="009576F3" w:rsidP="00B61280">
            <w:pPr>
              <w:pStyle w:val="Odrazky"/>
            </w:pPr>
          </w:p>
        </w:tc>
        <w:tc>
          <w:tcPr>
            <w:tcW w:w="5245" w:type="dxa"/>
          </w:tcPr>
          <w:p w:rsidR="009576F3" w:rsidRPr="0087016F" w:rsidRDefault="009576F3" w:rsidP="00B61280">
            <w:pPr>
              <w:pStyle w:val="Odrazky"/>
            </w:pPr>
            <w:r w:rsidRPr="007349A5">
              <w:t xml:space="preserve">tělocvičné </w:t>
            </w:r>
            <w:r>
              <w:t>názvosloví osvojovaných činnost</w:t>
            </w:r>
            <w:r w:rsidRPr="007349A5">
              <w:t>í, povely signály</w:t>
            </w: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61"/>
        </w:trPr>
        <w:tc>
          <w:tcPr>
            <w:tcW w:w="5387" w:type="dxa"/>
            <w:shd w:val="clear" w:color="auto" w:fill="auto"/>
          </w:tcPr>
          <w:p w:rsidR="009576F3" w:rsidRPr="0087016F" w:rsidRDefault="009576F3" w:rsidP="00B61280">
            <w:pPr>
              <w:pStyle w:val="Odrazky"/>
            </w:pPr>
            <w:r>
              <w:t>orientuje se ve sportovních soutěžích</w:t>
            </w:r>
          </w:p>
        </w:tc>
        <w:tc>
          <w:tcPr>
            <w:tcW w:w="5245" w:type="dxa"/>
          </w:tcPr>
          <w:p w:rsidR="009576F3" w:rsidRDefault="009576F3" w:rsidP="00B61280">
            <w:r>
              <w:t>sportovní soutěže mistrovství  světa,OH,světový pohár</w:t>
            </w:r>
          </w:p>
          <w:p w:rsidR="009576F3" w:rsidRDefault="009576F3" w:rsidP="00B61280">
            <w:r>
              <w:t>soutěže hendikepovaných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902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-p</w:t>
            </w:r>
            <w:r w:rsidRPr="00CD4A1B">
              <w:t>ři hře přizná  porušení pravidel, přizná svoji chybu</w:t>
            </w:r>
          </w:p>
          <w:p w:rsidR="009576F3" w:rsidRPr="0087016F" w:rsidRDefault="009576F3" w:rsidP="00B61280">
            <w:pPr>
              <w:pStyle w:val="Odrazky"/>
              <w:numPr>
                <w:ilvl w:val="0"/>
                <w:numId w:val="0"/>
              </w:numPr>
              <w:ind w:left="113"/>
            </w:pPr>
            <w:r>
              <w:t>-při pohybových aktivitách  se chová šetrně k přírodě</w:t>
            </w:r>
          </w:p>
        </w:tc>
        <w:tc>
          <w:tcPr>
            <w:tcW w:w="5245" w:type="dxa"/>
          </w:tcPr>
          <w:p w:rsidR="009576F3" w:rsidRPr="0087016F" w:rsidRDefault="009576F3" w:rsidP="00B61280">
            <w:pPr>
              <w:pStyle w:val="Odrazky"/>
            </w:pPr>
            <w:r>
              <w:t>Hra týmu dle zjednodušených či dohodnutých pravidel</w:t>
            </w: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85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-respektuje nadřazenost rozhodčího při sportovních činnostech,vysvětlí roli kapitána družstva</w:t>
            </w:r>
          </w:p>
          <w:p w:rsidR="009576F3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Role hráče a rozhodčího ve sportu, kapitán družstva</w:t>
            </w:r>
          </w:p>
          <w:p w:rsidR="009576F3" w:rsidRDefault="009576F3" w:rsidP="00B61280">
            <w:r>
              <w:t>Pravidla her a jejich aplikace</w:t>
            </w:r>
          </w:p>
          <w:p w:rsidR="009576F3" w:rsidRDefault="009576F3" w:rsidP="00B61280"/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58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-rozhoduje sportovní utkání  za pomoci učitele</w:t>
            </w:r>
          </w:p>
          <w:p w:rsidR="009576F3" w:rsidRDefault="009576F3" w:rsidP="00B61280">
            <w:r>
              <w:t>- zorganizuje turnaj, soutěž</w:t>
            </w:r>
          </w:p>
          <w:p w:rsidR="009576F3" w:rsidRPr="0087016F" w:rsidRDefault="009576F3" w:rsidP="00B61280"/>
        </w:tc>
        <w:tc>
          <w:tcPr>
            <w:tcW w:w="5245" w:type="dxa"/>
          </w:tcPr>
          <w:p w:rsidR="009576F3" w:rsidRPr="0087016F" w:rsidRDefault="009576F3" w:rsidP="00B61280">
            <w:r w:rsidRPr="00ED1287">
              <w:t>Organizace sportovních soutěží</w:t>
            </w:r>
            <w:r>
              <w:t>, rozhodování sportovního utkání</w:t>
            </w: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7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-zapíše naměřené časy, výkony, určí pořadí</w:t>
            </w:r>
          </w:p>
          <w:p w:rsidR="009576F3" w:rsidRPr="0087016F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Měření výkonů, zápis, vyhodnocování, práce se stopkami, pásmem</w:t>
            </w:r>
          </w:p>
          <w:p w:rsidR="009576F3" w:rsidRPr="0087016F" w:rsidRDefault="009576F3" w:rsidP="00B61280"/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7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-zapíše výsledky do tabulky, připraví podklad pro zveřejnění  na webových stránkách školy</w:t>
            </w:r>
          </w:p>
          <w:p w:rsidR="009576F3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Práce s tabulkou</w:t>
            </w:r>
          </w:p>
          <w:p w:rsidR="009576F3" w:rsidRDefault="009576F3" w:rsidP="00B61280"/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</w:tbl>
    <w:p w:rsidR="00BA6E57" w:rsidRDefault="00BA6E57" w:rsidP="003218D2"/>
    <w:p w:rsidR="00B1728A" w:rsidRDefault="00B1728A" w:rsidP="003218D2">
      <w:pPr>
        <w:sectPr w:rsidR="00B1728A" w:rsidSect="002750D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E63A8" w:rsidRPr="003135AE" w:rsidRDefault="00AE63A8" w:rsidP="00AE63A8">
      <w:pPr>
        <w:pStyle w:val="Nadpis1"/>
        <w:rPr>
          <w:caps/>
        </w:rPr>
      </w:pPr>
      <w:bookmarkStart w:id="259" w:name="_Toc229326257"/>
      <w:bookmarkStart w:id="260" w:name="_Toc524782504"/>
      <w:r w:rsidRPr="003135AE">
        <w:rPr>
          <w:caps/>
        </w:rPr>
        <w:lastRenderedPageBreak/>
        <w:t>Roz</w:t>
      </w:r>
      <w:smartTag w:uri="urn:schemas-microsoft-com:office:smarttags" w:element="PersonName">
        <w:r w:rsidRPr="003135AE">
          <w:rPr>
            <w:caps/>
          </w:rPr>
          <w:t>ši</w:t>
        </w:r>
      </w:smartTag>
      <w:r w:rsidRPr="003135AE">
        <w:rPr>
          <w:caps/>
        </w:rPr>
        <w:t xml:space="preserve">řující </w:t>
      </w:r>
      <w:smartTag w:uri="urn:schemas-microsoft-com:office:smarttags" w:element="PersonName">
        <w:r w:rsidRPr="003135AE">
          <w:rPr>
            <w:caps/>
          </w:rPr>
          <w:t>ob</w:t>
        </w:r>
      </w:smartTag>
      <w:r w:rsidRPr="003135AE">
        <w:rPr>
          <w:caps/>
        </w:rPr>
        <w:t>last</w:t>
      </w:r>
      <w:bookmarkEnd w:id="259"/>
      <w:bookmarkEnd w:id="260"/>
    </w:p>
    <w:p w:rsidR="00AE63A8" w:rsidRPr="003135AE" w:rsidRDefault="00AE63A8" w:rsidP="00AE63A8"/>
    <w:p w:rsidR="00AE63A8" w:rsidRDefault="00AE63A8" w:rsidP="00AE63A8">
      <w:pPr>
        <w:pStyle w:val="Nadpis2"/>
      </w:pPr>
      <w:bookmarkStart w:id="261" w:name="_Toc229326258"/>
      <w:bookmarkStart w:id="262" w:name="_Toc524782505"/>
      <w:r w:rsidRPr="003135AE">
        <w:t>Přehled volitelných předmětů, které budou zařazovány podle zájmu žáků</w:t>
      </w:r>
      <w:bookmarkEnd w:id="261"/>
      <w:bookmarkEnd w:id="262"/>
    </w:p>
    <w:p w:rsidR="00AE63A8" w:rsidRPr="003135AE" w:rsidRDefault="00AE63A8" w:rsidP="00AE63A8"/>
    <w:p w:rsidR="00924AB5" w:rsidRDefault="002462E9" w:rsidP="00924AB5">
      <w:pPr>
        <w:tabs>
          <w:tab w:val="left" w:pos="5760"/>
        </w:tabs>
        <w:spacing w:before="100" w:beforeAutospacing="1" w:after="100" w:afterAutospacing="1"/>
        <w:ind w:firstLine="360"/>
        <w:jc w:val="both"/>
      </w:pPr>
      <w:r>
        <w:t>Domácnost</w:t>
      </w:r>
      <w:r w:rsidR="00656B5A">
        <w:t xml:space="preserve"> I a II</w:t>
      </w:r>
      <w:r>
        <w:t xml:space="preserve">, Dramatická výchova,  Psaní všemi deseti, Sportovní výchova, Seminář a praktika z přírodovědných předmětů, </w:t>
      </w:r>
      <w:r w:rsidR="00924AB5">
        <w:t>Konverzace v  anglickém jazyce</w:t>
      </w:r>
      <w:r>
        <w:t>,</w:t>
      </w:r>
      <w:r w:rsidR="009D3D7C">
        <w:t xml:space="preserve"> Etická výchova, </w:t>
      </w:r>
      <w:r w:rsidR="00656B5A">
        <w:t>Výtvarné dílny.</w:t>
      </w:r>
    </w:p>
    <w:p w:rsidR="00924AB5" w:rsidRDefault="00924AB5" w:rsidP="00924AB5"/>
    <w:p w:rsidR="00924AB5" w:rsidRDefault="00924AB5" w:rsidP="00924AB5">
      <w:pPr>
        <w:jc w:val="both"/>
      </w:pPr>
      <w:r>
        <w:t>Zařazení volitelných předmětů do učebního plánu školy sleduje individuální rozvoj žáka podle jeho zájmu a prohlubování vzdělání v jím zvolené oblasti. Nabídka předmětů kopíruje jednotlivé vzdělávací oblasti školního plánu. Žák si vybere předmět, který bude navštěvovat z aktualizované</w:t>
      </w:r>
    </w:p>
    <w:p w:rsidR="00924AB5" w:rsidRDefault="00924AB5" w:rsidP="00924AB5">
      <w:pPr>
        <w:jc w:val="both"/>
      </w:pPr>
      <w:r>
        <w:t>nabídky pro daný školní rok</w:t>
      </w:r>
      <w:r w:rsidR="009D3D7C">
        <w:t>,</w:t>
      </w:r>
      <w:r>
        <w:t xml:space="preserve"> na období celého školního roku. Počet  nabízených volitelných předmětů  ve školním roce je závislý od </w:t>
      </w:r>
      <w:r w:rsidR="009D3D7C">
        <w:t>počtu  žáků v daných ročnících a dále dle možností zaměření vyučujících, vybavení školy atp.</w:t>
      </w:r>
    </w:p>
    <w:p w:rsidR="00924AB5" w:rsidRDefault="00924AB5" w:rsidP="00AE63A8">
      <w:pPr>
        <w:jc w:val="both"/>
      </w:pPr>
    </w:p>
    <w:p w:rsidR="00617C02" w:rsidRDefault="00617C02" w:rsidP="00AE63A8">
      <w:pPr>
        <w:jc w:val="both"/>
      </w:pPr>
    </w:p>
    <w:p w:rsidR="00924AB5" w:rsidRDefault="00924AB5" w:rsidP="00AE63A8">
      <w:pPr>
        <w:jc w:val="both"/>
      </w:pP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>
      <w:pPr>
        <w:pStyle w:val="Nadpis1"/>
      </w:pPr>
      <w:bookmarkStart w:id="263" w:name="_Toc229326259"/>
      <w:bookmarkStart w:id="264" w:name="_Toc524782506"/>
      <w:r>
        <w:lastRenderedPageBreak/>
        <w:t>DOMÁCNOST</w:t>
      </w:r>
      <w:bookmarkEnd w:id="263"/>
      <w:r w:rsidR="001C1EEB">
        <w:t xml:space="preserve"> I.</w:t>
      </w:r>
      <w:bookmarkEnd w:id="264"/>
    </w:p>
    <w:p w:rsidR="00AE63A8" w:rsidRDefault="00AE63A8" w:rsidP="00AE63A8"/>
    <w:p w:rsidR="00AE63A8" w:rsidRDefault="00AE63A8" w:rsidP="00AE63A8"/>
    <w:p w:rsidR="00AE63A8" w:rsidRDefault="00AE63A8" w:rsidP="00AE63A8">
      <w:pPr>
        <w:pStyle w:val="Nadpis2"/>
      </w:pPr>
      <w:bookmarkStart w:id="265" w:name="_Toc229326260"/>
      <w:bookmarkStart w:id="266" w:name="_Toc524782507"/>
      <w:r>
        <w:t>Charakteristika vyučovacího předmětu</w:t>
      </w:r>
      <w:bookmarkEnd w:id="265"/>
      <w:bookmarkEnd w:id="266"/>
    </w:p>
    <w:p w:rsidR="00AE63A8" w:rsidRDefault="00AE63A8" w:rsidP="00AE63A8">
      <w:pPr>
        <w:jc w:val="center"/>
        <w:rPr>
          <w:b/>
        </w:rPr>
      </w:pPr>
    </w:p>
    <w:p w:rsidR="00AE63A8" w:rsidRPr="003135AE" w:rsidRDefault="00AE63A8" w:rsidP="00AE63A8">
      <w:pPr>
        <w:pStyle w:val="Nadpis3"/>
      </w:pPr>
      <w:bookmarkStart w:id="267" w:name="_Toc175381161"/>
      <w:bookmarkStart w:id="268" w:name="_Toc229326261"/>
      <w:bookmarkStart w:id="269" w:name="_Toc524782508"/>
      <w:r w:rsidRPr="003135AE">
        <w:t>Obsahové, časové a organizační vymezení</w:t>
      </w:r>
      <w:bookmarkEnd w:id="267"/>
      <w:bookmarkEnd w:id="268"/>
      <w:bookmarkEnd w:id="269"/>
    </w:p>
    <w:p w:rsidR="00AE63A8" w:rsidRDefault="00AE63A8" w:rsidP="00AE63A8">
      <w:pPr>
        <w:rPr>
          <w:b/>
        </w:rPr>
      </w:pPr>
    </w:p>
    <w:p w:rsidR="00AE63A8" w:rsidRPr="004B7E75" w:rsidRDefault="00AE63A8" w:rsidP="00AE63A8">
      <w:pPr>
        <w:rPr>
          <w:b/>
        </w:rPr>
      </w:pPr>
      <w:r w:rsidRPr="004B7E75">
        <w:rPr>
          <w:b/>
        </w:rPr>
        <w:t>Vzdělávací obsah předmětu</w:t>
      </w:r>
    </w:p>
    <w:p w:rsidR="00AE63A8" w:rsidRDefault="00AE63A8" w:rsidP="00E649C1">
      <w:pPr>
        <w:numPr>
          <w:ilvl w:val="0"/>
          <w:numId w:val="1150"/>
        </w:numPr>
      </w:pPr>
      <w:r>
        <w:t>získání základních pracovních dovedností a návyků zejména činnostech v domácnosti, vedení domácnosti apod.</w:t>
      </w:r>
      <w:r w:rsidR="001570AC">
        <w:t xml:space="preserve"> (znalost jednoduchých platebních operací, sestavení rozpočtu domácnosti, nákup surovin pro vybrané pokrmy aj.)</w:t>
      </w:r>
    </w:p>
    <w:p w:rsidR="00AE63A8" w:rsidRDefault="00AE63A8" w:rsidP="00E649C1">
      <w:pPr>
        <w:numPr>
          <w:ilvl w:val="0"/>
          <w:numId w:val="1150"/>
        </w:numPr>
      </w:pPr>
      <w:r>
        <w:t>osvojování správné volby a postupu práce</w:t>
      </w:r>
    </w:p>
    <w:p w:rsidR="00AE63A8" w:rsidRDefault="00AE63A8" w:rsidP="00E649C1">
      <w:pPr>
        <w:numPr>
          <w:ilvl w:val="0"/>
          <w:numId w:val="1150"/>
        </w:numPr>
      </w:pPr>
      <w:r>
        <w:t>osvojení a uplatňování zásad bezpečnosti a ochrany zdraví při práci, hygieny práce, základů organizace a plánování práce a technologické kázně</w:t>
      </w:r>
    </w:p>
    <w:p w:rsidR="001570AC" w:rsidRDefault="001570AC" w:rsidP="00E649C1">
      <w:pPr>
        <w:numPr>
          <w:ilvl w:val="0"/>
          <w:numId w:val="1150"/>
        </w:numPr>
      </w:pPr>
      <w:r>
        <w:t>ovládání základních spotřebičů v domácnosti včetně kuchyňských spotřebičů</w:t>
      </w:r>
    </w:p>
    <w:p w:rsidR="00AE63A8" w:rsidRDefault="00AE63A8" w:rsidP="00E649C1">
      <w:pPr>
        <w:numPr>
          <w:ilvl w:val="0"/>
          <w:numId w:val="1150"/>
        </w:numPr>
      </w:pPr>
      <w:r>
        <w:t>získání pozitivního vztahu k práci a odpovědného a tvořivého postoje k vlastní činnosti a její kvalitě</w:t>
      </w:r>
    </w:p>
    <w:p w:rsidR="001570AC" w:rsidRDefault="001570AC" w:rsidP="00E649C1">
      <w:pPr>
        <w:numPr>
          <w:ilvl w:val="0"/>
          <w:numId w:val="1150"/>
        </w:numPr>
      </w:pPr>
      <w:r>
        <w:t>příprava jednoduchých pokrmů teplé a studené kuchyně</w:t>
      </w:r>
    </w:p>
    <w:p w:rsidR="001570AC" w:rsidRDefault="001570AC" w:rsidP="00E649C1">
      <w:pPr>
        <w:numPr>
          <w:ilvl w:val="0"/>
          <w:numId w:val="1150"/>
        </w:numPr>
      </w:pPr>
      <w:r>
        <w:t>základy stolování, slušné chování ve společnosti</w:t>
      </w:r>
    </w:p>
    <w:p w:rsidR="001570AC" w:rsidRDefault="001570AC" w:rsidP="00E649C1">
      <w:pPr>
        <w:numPr>
          <w:ilvl w:val="0"/>
          <w:numId w:val="1150"/>
        </w:numPr>
      </w:pPr>
      <w:r>
        <w:t xml:space="preserve">aplikace zásad zdravé výživy do chodu domácnosti </w:t>
      </w:r>
    </w:p>
    <w:p w:rsidR="001570AC" w:rsidRDefault="001570AC" w:rsidP="00E649C1">
      <w:pPr>
        <w:numPr>
          <w:ilvl w:val="0"/>
          <w:numId w:val="1150"/>
        </w:numPr>
      </w:pPr>
      <w:r>
        <w:t>poskytnutí první pomoci při úrazech v domácnosti</w:t>
      </w:r>
    </w:p>
    <w:p w:rsidR="00AE63A8" w:rsidRDefault="00AE63A8" w:rsidP="00AE63A8">
      <w:pPr>
        <w:ind w:left="1410"/>
      </w:pPr>
    </w:p>
    <w:p w:rsidR="00AE63A8" w:rsidRDefault="00AE63A8" w:rsidP="00AE63A8">
      <w:pPr>
        <w:rPr>
          <w:b/>
        </w:rPr>
      </w:pPr>
    </w:p>
    <w:p w:rsidR="00AE63A8" w:rsidRPr="004B7E75" w:rsidRDefault="00AE63A8" w:rsidP="00AE63A8">
      <w:pPr>
        <w:rPr>
          <w:b/>
        </w:rPr>
      </w:pPr>
      <w:r w:rsidRPr="004B7E75">
        <w:rPr>
          <w:b/>
        </w:rPr>
        <w:t>Časová dotace</w:t>
      </w:r>
      <w:r w:rsidRPr="004B7E75">
        <w:rPr>
          <w:b/>
        </w:rPr>
        <w:tab/>
      </w:r>
    </w:p>
    <w:p w:rsidR="00AE63A8" w:rsidRDefault="00AE63A8" w:rsidP="00E649C1">
      <w:pPr>
        <w:numPr>
          <w:ilvl w:val="0"/>
          <w:numId w:val="1151"/>
        </w:numPr>
      </w:pPr>
      <w:r>
        <w:t>jedna hodina týdně v 7.</w:t>
      </w:r>
      <w:r w:rsidR="00E464DB">
        <w:t xml:space="preserve"> – 9. </w:t>
      </w:r>
      <w:r>
        <w:t xml:space="preserve"> </w:t>
      </w:r>
      <w:r w:rsidR="00260CB4">
        <w:t>r</w:t>
      </w:r>
      <w:r>
        <w:t>očníku</w:t>
      </w:r>
    </w:p>
    <w:p w:rsidR="001570AC" w:rsidRDefault="001570AC" w:rsidP="00E649C1">
      <w:pPr>
        <w:numPr>
          <w:ilvl w:val="0"/>
          <w:numId w:val="1151"/>
        </w:numPr>
      </w:pPr>
      <w:r>
        <w:t>oblast vzdělávání zaměřená na přípravu pokrmů probíhá v kuchyni kulturního domu místního Střediska volného času, p. o.</w:t>
      </w:r>
    </w:p>
    <w:p w:rsidR="00AE63A8" w:rsidRDefault="00AE63A8" w:rsidP="00AE63A8"/>
    <w:p w:rsidR="00AE63A8" w:rsidRPr="003135AE" w:rsidRDefault="00AE63A8" w:rsidP="00AE63A8">
      <w:pPr>
        <w:pStyle w:val="Nadpis3"/>
      </w:pPr>
      <w:bookmarkStart w:id="270" w:name="_Toc229326262"/>
      <w:bookmarkStart w:id="271" w:name="_Toc524782509"/>
      <w:r w:rsidRPr="003135AE">
        <w:t>Průřezová témata</w:t>
      </w:r>
      <w:bookmarkEnd w:id="270"/>
      <w:bookmarkEnd w:id="271"/>
    </w:p>
    <w:p w:rsidR="00AE63A8" w:rsidRDefault="00AE63A8" w:rsidP="00E649C1">
      <w:pPr>
        <w:numPr>
          <w:ilvl w:val="0"/>
          <w:numId w:val="1152"/>
        </w:numPr>
      </w:pPr>
      <w:r>
        <w:t>VDO - zásady slušnosti, tolerance a odpovědného jednání, řešení problémů samostatně a odpovědně, společně komunikovat, podporovat aktivitu a kooperovat</w:t>
      </w:r>
    </w:p>
    <w:p w:rsidR="00AE63A8" w:rsidRDefault="00AE63A8" w:rsidP="00E649C1">
      <w:pPr>
        <w:numPr>
          <w:ilvl w:val="0"/>
          <w:numId w:val="1152"/>
        </w:numPr>
      </w:pPr>
      <w:r>
        <w:t>OSV- orientovat se v sobě samém, rozvíjet dovednosti a schopnosti, dobré vztahy k sobě samému, k dalším lidem a k dalším složkám životního prostředí</w:t>
      </w:r>
    </w:p>
    <w:p w:rsidR="00AE63A8" w:rsidRDefault="00AE63A8" w:rsidP="00E649C1">
      <w:pPr>
        <w:numPr>
          <w:ilvl w:val="0"/>
          <w:numId w:val="1152"/>
        </w:numPr>
      </w:pPr>
      <w:r>
        <w:t>ENV - pozorovat a popisovat</w:t>
      </w:r>
      <w:r>
        <w:rPr>
          <w:b/>
        </w:rPr>
        <w:t xml:space="preserve"> </w:t>
      </w:r>
      <w:r>
        <w:t>okolní prostředí, získávat informace o ekologické problematice, získané poznatky kriticky zvažovat a domýšlet možné důsledky, péče o květiny v bytech, třídění odpadů, zlepšování okolního prostředí</w:t>
      </w:r>
      <w:r w:rsidR="0081481D">
        <w:t>, zvažovat vazby mezi problémy životního prostředí a nasycení obyvatelstva</w:t>
      </w:r>
    </w:p>
    <w:p w:rsidR="00AE63A8" w:rsidRDefault="00AE63A8" w:rsidP="00E649C1">
      <w:pPr>
        <w:numPr>
          <w:ilvl w:val="0"/>
          <w:numId w:val="1152"/>
        </w:numPr>
      </w:pPr>
      <w:r>
        <w:t>MDV - schopnost zpracovat, vyhodnotit a využít podněty, které přicházejí z médií, tisk, rozhlas, televize, internet</w:t>
      </w:r>
    </w:p>
    <w:p w:rsidR="0081481D" w:rsidRDefault="0081481D" w:rsidP="00E649C1">
      <w:pPr>
        <w:numPr>
          <w:ilvl w:val="0"/>
          <w:numId w:val="1152"/>
        </w:numPr>
      </w:pPr>
      <w:r>
        <w:t>MKV – vnímat kulturní odlišnosti ve stravování, národní pokrmy, regionální potraviny</w:t>
      </w:r>
    </w:p>
    <w:p w:rsidR="00AE63A8" w:rsidRDefault="00AE63A8" w:rsidP="00AE63A8"/>
    <w:p w:rsidR="00AE63A8" w:rsidRDefault="00AE63A8" w:rsidP="00AE63A8">
      <w:pPr>
        <w:sectPr w:rsidR="00AE63A8" w:rsidSect="00AE63A8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272" w:name="_Toc229326263"/>
      <w:bookmarkStart w:id="273" w:name="_Toc524782510"/>
      <w:r>
        <w:lastRenderedPageBreak/>
        <w:t>Vzdělávací obsah volitelného  předmětu</w:t>
      </w:r>
      <w:bookmarkEnd w:id="272"/>
      <w:bookmarkEnd w:id="273"/>
    </w:p>
    <w:p w:rsidR="00AE63A8" w:rsidRDefault="00AE63A8" w:rsidP="00AE63A8">
      <w:r>
        <w:t xml:space="preserve">Vzdělávací oblast: </w:t>
      </w:r>
      <w:r>
        <w:rPr>
          <w:b/>
        </w:rPr>
        <w:t>Člověk a svět práce</w:t>
      </w:r>
    </w:p>
    <w:p w:rsidR="00AE63A8" w:rsidRPr="004E063F" w:rsidRDefault="00AE63A8" w:rsidP="00AE63A8">
      <w:r w:rsidRPr="004E063F">
        <w:t>Vyučovací předmět</w:t>
      </w:r>
      <w:r w:rsidRPr="00D8255B">
        <w:rPr>
          <w:b/>
        </w:rPr>
        <w:t>: Domácnost</w:t>
      </w:r>
      <w:r w:rsidR="00A65192">
        <w:rPr>
          <w:b/>
        </w:rPr>
        <w:t xml:space="preserve"> I</w:t>
      </w:r>
    </w:p>
    <w:p w:rsidR="00AE63A8" w:rsidRPr="004E063F" w:rsidRDefault="00AE63A8" w:rsidP="00AE63A8">
      <w:pPr>
        <w:pStyle w:val="Nadpis3"/>
      </w:pPr>
      <w:bookmarkStart w:id="274" w:name="_Toc229326264"/>
      <w:bookmarkStart w:id="275" w:name="_Toc524782511"/>
      <w:r w:rsidRPr="004E063F">
        <w:t xml:space="preserve">Ročník: </w:t>
      </w:r>
      <w:r>
        <w:t>7.</w:t>
      </w:r>
      <w:r w:rsidR="00E464DB">
        <w:t xml:space="preserve"> – 9.</w:t>
      </w:r>
      <w:r>
        <w:t xml:space="preserve"> ročník</w:t>
      </w:r>
      <w:bookmarkEnd w:id="274"/>
      <w:bookmarkEnd w:id="275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E63A8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55BE4" w:rsidRPr="00B15D97" w:rsidTr="001C1EEB">
        <w:trPr>
          <w:trHeight w:val="491"/>
        </w:trPr>
        <w:tc>
          <w:tcPr>
            <w:tcW w:w="5387" w:type="dxa"/>
            <w:tcBorders>
              <w:top w:val="double" w:sz="12" w:space="0" w:color="auto"/>
            </w:tcBorders>
          </w:tcPr>
          <w:p w:rsidR="00855BE4" w:rsidRPr="00D55B46" w:rsidRDefault="00855BE4" w:rsidP="00E649C1">
            <w:pPr>
              <w:numPr>
                <w:ilvl w:val="0"/>
                <w:numId w:val="899"/>
              </w:numPr>
              <w:jc w:val="both"/>
            </w:pPr>
            <w:r w:rsidRPr="00D55B46">
              <w:t xml:space="preserve"> při všech činnostech dodržuje zásady bezpečnosti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55BE4" w:rsidRPr="00D55B46" w:rsidRDefault="00855BE4" w:rsidP="004673B3">
            <w:pPr>
              <w:ind w:left="113"/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855BE4" w:rsidRPr="00D55B46" w:rsidRDefault="00855BE4" w:rsidP="00AE63A8">
            <w:r w:rsidRPr="00D55B46">
              <w:t>OSV – seberegulace, sebeorganizace</w:t>
            </w:r>
          </w:p>
          <w:p w:rsidR="00855BE4" w:rsidRPr="00D55B46" w:rsidRDefault="00855BE4" w:rsidP="00AE63A8">
            <w:r w:rsidRPr="00D55B46">
              <w:t>-kreativita</w:t>
            </w:r>
          </w:p>
          <w:p w:rsidR="00855BE4" w:rsidRPr="00D55B46" w:rsidRDefault="00855BE4" w:rsidP="00AE63A8">
            <w:r w:rsidRPr="00D55B46">
              <w:t>-kooperace, kompetice</w:t>
            </w:r>
          </w:p>
          <w:p w:rsidR="001570AC" w:rsidRPr="00D55B46" w:rsidRDefault="001570AC" w:rsidP="00AE63A8">
            <w:r w:rsidRPr="00D55B46">
              <w:t>-hodnoty, postoje, praktická etika</w:t>
            </w:r>
          </w:p>
          <w:p w:rsidR="00535A58" w:rsidRPr="00D55B46" w:rsidRDefault="00535A58" w:rsidP="00535A58">
            <w:pPr>
              <w:spacing w:before="100" w:beforeAutospacing="1" w:after="100" w:afterAutospacing="1"/>
            </w:pPr>
            <w:r w:rsidRPr="00D55B46">
              <w:t>MKV - kulturní diference, multikulturalita</w:t>
            </w:r>
          </w:p>
          <w:p w:rsidR="00535A58" w:rsidRPr="00D55B46" w:rsidRDefault="00535A58" w:rsidP="00535A58">
            <w:pPr>
              <w:spacing w:before="100" w:beforeAutospacing="1" w:after="100" w:afterAutospacing="1"/>
            </w:pPr>
            <w:r w:rsidRPr="00D55B46">
              <w:t>ENV - Lidské aktivity a problémy životního prostředí, Vztah člověka k prostředí</w:t>
            </w:r>
          </w:p>
          <w:p w:rsidR="00535A58" w:rsidRPr="00D55B46" w:rsidRDefault="00535A5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855BE4" w:rsidRPr="00D55B46" w:rsidRDefault="00855BE4" w:rsidP="00AE63A8"/>
        </w:tc>
      </w:tr>
      <w:tr w:rsidR="00855BE4" w:rsidRPr="00B15D97">
        <w:trPr>
          <w:trHeight w:val="1477"/>
        </w:trPr>
        <w:tc>
          <w:tcPr>
            <w:tcW w:w="5387" w:type="dxa"/>
          </w:tcPr>
          <w:p w:rsidR="001570AC" w:rsidRPr="00D55B46" w:rsidRDefault="001570AC" w:rsidP="001570AC">
            <w:r w:rsidRPr="00D55B46">
              <w:t xml:space="preserve">  provádí jednoduché operace platebního styku a domácího účetnictví </w:t>
            </w:r>
          </w:p>
          <w:p w:rsidR="001570AC" w:rsidRPr="00D55B46" w:rsidRDefault="001570AC" w:rsidP="001570AC">
            <w:r w:rsidRPr="00D55B46">
              <w:t>  ovládá jednoduché pracovní postupy při základních činnostech v domácnosti a orientuje se v návodech k obsluze běžných domácích spotřebičů včetně kuchyňského zařízení</w:t>
            </w:r>
          </w:p>
          <w:p w:rsidR="00855BE4" w:rsidRPr="00D55B46" w:rsidRDefault="001570AC" w:rsidP="001570AC">
            <w:pPr>
              <w:jc w:val="both"/>
            </w:pPr>
            <w:r w:rsidRPr="00D55B46">
              <w:t>  správně zachází s pomůckami, nástroji, nářadím a zařízením včetně údržby; provádí drobnou domácí údržbu</w:t>
            </w:r>
          </w:p>
          <w:p w:rsidR="001570AC" w:rsidRPr="00D55B46" w:rsidRDefault="001570AC" w:rsidP="001570AC">
            <w:pPr>
              <w:jc w:val="both"/>
            </w:pPr>
            <w:r w:rsidRPr="00D55B46">
              <w:t> dodržuje základní hygienická a bezpečnostní pravidla a předpisy a poskytne první pomoc při úrazu, včetně úrazu elektrickým proudem</w:t>
            </w:r>
          </w:p>
        </w:tc>
        <w:tc>
          <w:tcPr>
            <w:tcW w:w="5245" w:type="dxa"/>
          </w:tcPr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jednoduché operace platebního styku</w:t>
            </w:r>
          </w:p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obsluha běžných domácích spotřebičů</w:t>
            </w:r>
          </w:p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pomůcky, nástroje a nářadí pro drobnou domácí údržbu</w:t>
            </w:r>
          </w:p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hygienická a bezpečnostní pravidla</w:t>
            </w:r>
          </w:p>
          <w:p w:rsidR="00855BE4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první pomoc při úrazu, včetně úrazu elektrickým proudem</w:t>
            </w:r>
          </w:p>
        </w:tc>
        <w:tc>
          <w:tcPr>
            <w:tcW w:w="2693" w:type="dxa"/>
            <w:vMerge/>
          </w:tcPr>
          <w:p w:rsidR="00855BE4" w:rsidRPr="00D55B46" w:rsidRDefault="00855BE4" w:rsidP="00AE63A8">
            <w:pPr>
              <w:ind w:left="113"/>
            </w:pPr>
          </w:p>
        </w:tc>
        <w:tc>
          <w:tcPr>
            <w:tcW w:w="1701" w:type="dxa"/>
          </w:tcPr>
          <w:p w:rsidR="00855BE4" w:rsidRPr="00D55B46" w:rsidRDefault="00855BE4" w:rsidP="00AE63A8"/>
        </w:tc>
      </w:tr>
      <w:tr w:rsidR="00855BE4" w:rsidRPr="00B15D97">
        <w:trPr>
          <w:trHeight w:val="1412"/>
        </w:trPr>
        <w:tc>
          <w:tcPr>
            <w:tcW w:w="5387" w:type="dxa"/>
          </w:tcPr>
          <w:p w:rsidR="001570AC" w:rsidRPr="00D55B46" w:rsidRDefault="001570AC" w:rsidP="001570AC">
            <w:r w:rsidRPr="00D55B46">
              <w:t xml:space="preserve">  umí použít základní kuchyňský inventář </w:t>
            </w:r>
          </w:p>
          <w:p w:rsidR="001570AC" w:rsidRPr="00D55B46" w:rsidRDefault="001570AC" w:rsidP="001570AC">
            <w:r w:rsidRPr="00D55B46">
              <w:t xml:space="preserve">  bezpečně obsluhuje základní spotřebiče </w:t>
            </w:r>
          </w:p>
          <w:p w:rsidR="001570AC" w:rsidRPr="00D55B46" w:rsidRDefault="001570AC" w:rsidP="001570AC">
            <w:r w:rsidRPr="00D55B46">
              <w:t xml:space="preserve">  připraví jednoduché pokrmy v souladu se zásadami zdravé výživy </w:t>
            </w:r>
          </w:p>
          <w:p w:rsidR="00855BE4" w:rsidRDefault="001570AC" w:rsidP="001570AC">
            <w:pPr>
              <w:jc w:val="both"/>
            </w:pPr>
            <w:r w:rsidRPr="00D55B46">
              <w:t> dodržuje zásady správného stolování, společenského chování a obsluhy u stolu</w:t>
            </w:r>
            <w:r w:rsidR="0063330C">
              <w:t xml:space="preserve"> </w:t>
            </w:r>
          </w:p>
          <w:p w:rsidR="0063330C" w:rsidRPr="00015322" w:rsidRDefault="0063330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22">
              <w:rPr>
                <w:rFonts w:ascii="Times New Roman" w:hAnsi="Times New Roman"/>
                <w:sz w:val="24"/>
                <w:szCs w:val="24"/>
              </w:rPr>
              <w:t xml:space="preserve">určí finanční náročnost pokrmů a jeho vztah </w:t>
            </w:r>
            <w:r w:rsidRPr="00015322">
              <w:rPr>
                <w:rFonts w:ascii="Times New Roman" w:hAnsi="Times New Roman"/>
                <w:sz w:val="24"/>
                <w:szCs w:val="24"/>
              </w:rPr>
              <w:lastRenderedPageBreak/>
              <w:t>k rozpočtu domácnosti</w:t>
            </w:r>
          </w:p>
          <w:p w:rsidR="0063330C" w:rsidRPr="00D55B46" w:rsidRDefault="0063330C" w:rsidP="001570AC">
            <w:pPr>
              <w:jc w:val="both"/>
            </w:pPr>
          </w:p>
        </w:tc>
        <w:tc>
          <w:tcPr>
            <w:tcW w:w="5245" w:type="dxa"/>
          </w:tcPr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lastRenderedPageBreak/>
              <w:t>jednoduché účetnictví domácnosti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vybavení kuchyně: nádobí, spotřebiče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první pomoc a bezpečnost při vaření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úprava stolu – stolování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studená kuchyně, teplá kuchyně: příprava pokrmů a úprava pokrmů</w:t>
            </w:r>
          </w:p>
          <w:p w:rsidR="00535A58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lastRenderedPageBreak/>
              <w:t>Nákupní rozvaha – příprava pokrmů</w:t>
            </w:r>
            <w:r w:rsidR="00535A58" w:rsidRPr="00D55B46">
              <w:rPr>
                <w:rFonts w:ascii="Times New Roman" w:hAnsi="Times New Roman"/>
              </w:rPr>
              <w:t>, uplatňování zásad zdravé výživy</w:t>
            </w:r>
            <w:r w:rsidR="0063330C">
              <w:rPr>
                <w:rFonts w:ascii="Times New Roman" w:hAnsi="Times New Roman"/>
              </w:rPr>
              <w:t xml:space="preserve">, ekonomická náročnost pokrmů s ohledem na rozpočet domácnosti </w:t>
            </w:r>
          </w:p>
          <w:p w:rsidR="00855BE4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</w:t>
            </w:r>
            <w:r w:rsidR="00535A58" w:rsidRPr="00D55B46">
              <w:rPr>
                <w:rFonts w:ascii="Times New Roman" w:hAnsi="Times New Roman"/>
              </w:rPr>
              <w:t>Pestrost stravy</w:t>
            </w:r>
          </w:p>
        </w:tc>
        <w:tc>
          <w:tcPr>
            <w:tcW w:w="2693" w:type="dxa"/>
            <w:vMerge/>
          </w:tcPr>
          <w:p w:rsidR="00855BE4" w:rsidRPr="00D55B46" w:rsidRDefault="00855BE4" w:rsidP="00AE63A8">
            <w:pPr>
              <w:ind w:left="113"/>
            </w:pPr>
          </w:p>
        </w:tc>
        <w:tc>
          <w:tcPr>
            <w:tcW w:w="1701" w:type="dxa"/>
          </w:tcPr>
          <w:p w:rsidR="00855BE4" w:rsidRPr="00D55B46" w:rsidRDefault="00855BE4" w:rsidP="00AE63A8"/>
        </w:tc>
      </w:tr>
    </w:tbl>
    <w:p w:rsidR="00AE63A8" w:rsidRDefault="00AE63A8" w:rsidP="00AE63A8"/>
    <w:p w:rsidR="00855BE4" w:rsidRDefault="00855BE4" w:rsidP="00855BE4">
      <w:r>
        <w:t>Volba a rozsah činností se přizpůsobuje zájmu a schopnostem</w:t>
      </w:r>
      <w:r w:rsidR="0063330C">
        <w:t xml:space="preserve"> žáků.</w:t>
      </w:r>
    </w:p>
    <w:p w:rsidR="00855BE4" w:rsidRDefault="00855BE4" w:rsidP="00855BE4"/>
    <w:p w:rsidR="00AE63A8" w:rsidRDefault="00855BE4" w:rsidP="00855BE4">
      <w:r>
        <w:t>V rámci předmětu probíhá i příprava školních akcí – jarmarky</w:t>
      </w:r>
      <w:r w:rsidR="00535A58">
        <w:t>, den otevřených dveří (pečení perníčků</w:t>
      </w:r>
      <w:r>
        <w:t xml:space="preserve">, úpravy výrobků, </w:t>
      </w:r>
      <w:r w:rsidR="00594EF6">
        <w:t xml:space="preserve">obsluha rodičů při návštěvách, </w:t>
      </w:r>
      <w:r>
        <w:t>úklid…)</w:t>
      </w:r>
      <w:r w:rsidR="0063330C">
        <w:t>.</w:t>
      </w: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1C1EEB">
      <w:pPr>
        <w:pStyle w:val="Nadpis1"/>
      </w:pPr>
      <w:bookmarkStart w:id="276" w:name="_Toc304906193"/>
      <w:bookmarkStart w:id="277" w:name="_Toc524782512"/>
      <w:r>
        <w:lastRenderedPageBreak/>
        <w:t>DOMÁCNOST</w:t>
      </w:r>
      <w:bookmarkEnd w:id="276"/>
      <w:r>
        <w:t xml:space="preserve"> II.</w:t>
      </w:r>
      <w:bookmarkEnd w:id="277"/>
    </w:p>
    <w:p w:rsidR="001C1EEB" w:rsidRDefault="001C1EEB" w:rsidP="001C1EEB"/>
    <w:p w:rsidR="001C1EEB" w:rsidRDefault="001C1EEB" w:rsidP="001C1EEB"/>
    <w:p w:rsidR="001C1EEB" w:rsidRDefault="001C1EEB" w:rsidP="001C1EEB">
      <w:pPr>
        <w:pStyle w:val="Nadpis2"/>
      </w:pPr>
      <w:bookmarkStart w:id="278" w:name="_Toc304906194"/>
      <w:bookmarkStart w:id="279" w:name="_Toc524782513"/>
      <w:r>
        <w:t>Charakteristika vyučovacího předmětu</w:t>
      </w:r>
      <w:bookmarkEnd w:id="278"/>
      <w:bookmarkEnd w:id="279"/>
    </w:p>
    <w:p w:rsidR="001C1EEB" w:rsidRDefault="001C1EEB" w:rsidP="001C1EEB">
      <w:pPr>
        <w:jc w:val="center"/>
        <w:rPr>
          <w:b/>
        </w:rPr>
      </w:pPr>
    </w:p>
    <w:p w:rsidR="001C1EEB" w:rsidRPr="003135AE" w:rsidRDefault="001C1EEB" w:rsidP="001C1EEB">
      <w:pPr>
        <w:pStyle w:val="Nadpis3"/>
      </w:pPr>
      <w:bookmarkStart w:id="280" w:name="_Toc304906195"/>
      <w:bookmarkStart w:id="281" w:name="_Toc524782514"/>
      <w:r w:rsidRPr="003135AE">
        <w:t>Obsahové, časové a organizační vymezení</w:t>
      </w:r>
      <w:bookmarkEnd w:id="280"/>
      <w:bookmarkEnd w:id="281"/>
    </w:p>
    <w:p w:rsidR="001C1EEB" w:rsidRDefault="001C1EEB" w:rsidP="001C1EEB">
      <w:pPr>
        <w:rPr>
          <w:b/>
        </w:rPr>
      </w:pPr>
    </w:p>
    <w:p w:rsidR="001C1EEB" w:rsidRPr="004B7E75" w:rsidRDefault="001C1EEB" w:rsidP="001C1EEB">
      <w:pPr>
        <w:rPr>
          <w:b/>
        </w:rPr>
      </w:pPr>
      <w:r w:rsidRPr="004B7E75">
        <w:rPr>
          <w:b/>
        </w:rPr>
        <w:t>Vzdělávací obsah předmětu</w:t>
      </w:r>
    </w:p>
    <w:p w:rsidR="001C1EEB" w:rsidRDefault="001C1EEB" w:rsidP="00E649C1">
      <w:pPr>
        <w:numPr>
          <w:ilvl w:val="0"/>
          <w:numId w:val="1150"/>
        </w:numPr>
      </w:pPr>
      <w:r>
        <w:t>získání základních pracovních dovedností a návyků zejména činnostech v domácnosti, vedení domácnosti apod.</w:t>
      </w:r>
    </w:p>
    <w:p w:rsidR="001C1EEB" w:rsidRDefault="001C1EEB" w:rsidP="00E649C1">
      <w:pPr>
        <w:numPr>
          <w:ilvl w:val="0"/>
          <w:numId w:val="1150"/>
        </w:numPr>
      </w:pPr>
      <w:r>
        <w:t>osvojování správné volby a postupu práce</w:t>
      </w:r>
    </w:p>
    <w:p w:rsidR="001C1EEB" w:rsidRDefault="001C1EEB" w:rsidP="00E649C1">
      <w:pPr>
        <w:numPr>
          <w:ilvl w:val="0"/>
          <w:numId w:val="1150"/>
        </w:numPr>
      </w:pPr>
      <w:r>
        <w:t>osvojení a uplatňování zásad bezpečnosti a ochrany zdraví při práci, hygieny práce, základů organizace a plánování práce a technologické kázně</w:t>
      </w:r>
    </w:p>
    <w:p w:rsidR="001C1EEB" w:rsidRDefault="001C1EEB" w:rsidP="00E649C1">
      <w:pPr>
        <w:numPr>
          <w:ilvl w:val="0"/>
          <w:numId w:val="1150"/>
        </w:numPr>
      </w:pPr>
      <w:r>
        <w:t>získání pozitivního vztahu k práci a odpovědného a tvořivého postoje k vlastní činnosti a její kvalitě</w:t>
      </w:r>
    </w:p>
    <w:p w:rsidR="001C1EEB" w:rsidRDefault="001C1EEB" w:rsidP="00E649C1">
      <w:pPr>
        <w:numPr>
          <w:ilvl w:val="0"/>
          <w:numId w:val="1150"/>
        </w:numPr>
      </w:pPr>
      <w:r>
        <w:t>získávání orientace v různých oborech lidské činnosti, formách fyzické a duševní práce a osvojení potřebných poznatků a dovedností významných pro volbu vlastního profesního zaměření a pro další životní a profesní orientaci</w:t>
      </w:r>
    </w:p>
    <w:p w:rsidR="001C1EEB" w:rsidRDefault="001C1EEB" w:rsidP="001C1EEB">
      <w:pPr>
        <w:ind w:left="1410"/>
      </w:pPr>
    </w:p>
    <w:p w:rsidR="001C1EEB" w:rsidRDefault="001C1EEB" w:rsidP="001C1EEB">
      <w:pPr>
        <w:rPr>
          <w:b/>
        </w:rPr>
      </w:pPr>
    </w:p>
    <w:p w:rsidR="001C1EEB" w:rsidRPr="004B7E75" w:rsidRDefault="001C1EEB" w:rsidP="001C1EEB">
      <w:pPr>
        <w:rPr>
          <w:b/>
        </w:rPr>
      </w:pPr>
      <w:r w:rsidRPr="004B7E75">
        <w:rPr>
          <w:b/>
        </w:rPr>
        <w:t>Časová dotace</w:t>
      </w:r>
      <w:r w:rsidRPr="004B7E75">
        <w:rPr>
          <w:b/>
        </w:rPr>
        <w:tab/>
      </w:r>
    </w:p>
    <w:p w:rsidR="001C1EEB" w:rsidRDefault="001C1EEB" w:rsidP="00E649C1">
      <w:pPr>
        <w:numPr>
          <w:ilvl w:val="0"/>
          <w:numId w:val="1151"/>
        </w:numPr>
      </w:pPr>
      <w:r>
        <w:t xml:space="preserve">jedna hodina týdně v 7. – 9.  </w:t>
      </w:r>
      <w:r w:rsidR="007E2D62">
        <w:t>r</w:t>
      </w:r>
      <w:r>
        <w:t>očníku</w:t>
      </w:r>
      <w:r w:rsidR="007E2D62">
        <w:t xml:space="preserve"> (průřezově jako volitelný předmět)</w:t>
      </w:r>
    </w:p>
    <w:p w:rsidR="001C1EEB" w:rsidRDefault="001C1EEB" w:rsidP="001C1EEB"/>
    <w:p w:rsidR="001C1EEB" w:rsidRPr="003135AE" w:rsidRDefault="001C1EEB" w:rsidP="001C1EEB">
      <w:pPr>
        <w:pStyle w:val="Nadpis3"/>
      </w:pPr>
      <w:bookmarkStart w:id="282" w:name="_Toc304906196"/>
      <w:bookmarkStart w:id="283" w:name="_Toc524782515"/>
      <w:r w:rsidRPr="003135AE">
        <w:t>Průřezová témata</w:t>
      </w:r>
      <w:bookmarkEnd w:id="282"/>
      <w:bookmarkEnd w:id="283"/>
    </w:p>
    <w:p w:rsidR="001C1EEB" w:rsidRDefault="001C1EEB" w:rsidP="00E649C1">
      <w:pPr>
        <w:numPr>
          <w:ilvl w:val="0"/>
          <w:numId w:val="1152"/>
        </w:numPr>
      </w:pPr>
      <w:r>
        <w:t>VDO - zásady slušnosti, tolerance a odpovědného jednání, řešení problémů samostatně a odpovědně, společně komunikovat, podporovat aktivitu a kooperovat</w:t>
      </w:r>
    </w:p>
    <w:p w:rsidR="001C1EEB" w:rsidRDefault="001C1EEB" w:rsidP="00E649C1">
      <w:pPr>
        <w:numPr>
          <w:ilvl w:val="0"/>
          <w:numId w:val="1152"/>
        </w:numPr>
      </w:pPr>
      <w:r>
        <w:t>OSV- orientovat se v sobě samém, rozvíjet dovednosti a schopnosti, dobré vztahy k sobě samému, k dalším lidem a k dalším složkám životního prostředí</w:t>
      </w:r>
    </w:p>
    <w:p w:rsidR="001C1EEB" w:rsidRDefault="001C1EEB" w:rsidP="00E649C1">
      <w:pPr>
        <w:numPr>
          <w:ilvl w:val="0"/>
          <w:numId w:val="1152"/>
        </w:numPr>
      </w:pPr>
      <w:r>
        <w:t>ENV - pozorovat a popisovat</w:t>
      </w:r>
      <w:r>
        <w:rPr>
          <w:b/>
        </w:rPr>
        <w:t xml:space="preserve"> </w:t>
      </w:r>
      <w:r>
        <w:t>okolní prostředí, získávat informace o ekologické problematice, získané poznatky kriticky zvažovat a domýšlet možné důsledky, péče o květiny v bytech, třídění odpadů, zlepšování okolního prostředí</w:t>
      </w:r>
    </w:p>
    <w:p w:rsidR="001C1EEB" w:rsidRDefault="001C1EEB" w:rsidP="00E649C1">
      <w:pPr>
        <w:numPr>
          <w:ilvl w:val="0"/>
          <w:numId w:val="1152"/>
        </w:numPr>
      </w:pPr>
      <w:r>
        <w:t>MDV - schopnost zpracovat, vyhodnotit a využít podněty, které přicházejí z médií, tisk, rozhlas, televize, internet</w:t>
      </w:r>
    </w:p>
    <w:p w:rsidR="001C1EEB" w:rsidRDefault="001C1EEB" w:rsidP="001C1EEB"/>
    <w:p w:rsidR="001C1EEB" w:rsidRDefault="001C1EEB" w:rsidP="001C1EEB">
      <w:pPr>
        <w:sectPr w:rsidR="001C1EEB" w:rsidSect="001C1EEB"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326"/>
        </w:sectPr>
      </w:pPr>
    </w:p>
    <w:p w:rsidR="001C1EEB" w:rsidRDefault="001C1EEB" w:rsidP="00234C84">
      <w:pPr>
        <w:pStyle w:val="Nadpis2"/>
        <w:spacing w:before="100" w:beforeAutospacing="1" w:after="100" w:afterAutospacing="1"/>
        <w:ind w:firstLine="709"/>
        <w:jc w:val="both"/>
      </w:pPr>
      <w:bookmarkStart w:id="284" w:name="_Toc304906197"/>
      <w:bookmarkStart w:id="285" w:name="_Toc524782516"/>
      <w:r>
        <w:lastRenderedPageBreak/>
        <w:t>Vzdělávací obsah volitelného  předmětu</w:t>
      </w:r>
      <w:bookmarkEnd w:id="284"/>
      <w:bookmarkEnd w:id="285"/>
    </w:p>
    <w:p w:rsidR="001C1EEB" w:rsidRDefault="001C1EEB" w:rsidP="001C1EEB">
      <w:r>
        <w:t xml:space="preserve">Vzdělávací oblast: </w:t>
      </w:r>
      <w:r>
        <w:rPr>
          <w:b/>
        </w:rPr>
        <w:t>Člověk a svět práce</w:t>
      </w:r>
    </w:p>
    <w:p w:rsidR="001C1EEB" w:rsidRPr="004E063F" w:rsidRDefault="001C1EEB" w:rsidP="001C1EEB">
      <w:r w:rsidRPr="004E063F">
        <w:t>Vyučovací předmět</w:t>
      </w:r>
      <w:r w:rsidRPr="00D8255B">
        <w:rPr>
          <w:b/>
        </w:rPr>
        <w:t>: Domácnost</w:t>
      </w:r>
      <w:r w:rsidR="00A65192">
        <w:rPr>
          <w:b/>
        </w:rPr>
        <w:t xml:space="preserve"> II</w:t>
      </w:r>
    </w:p>
    <w:p w:rsidR="001C1EEB" w:rsidRPr="004E063F" w:rsidRDefault="001C1EEB" w:rsidP="001C1EEB">
      <w:pPr>
        <w:pStyle w:val="Nadpis3"/>
      </w:pPr>
      <w:bookmarkStart w:id="286" w:name="_Toc304906198"/>
      <w:bookmarkStart w:id="287" w:name="_Toc524782517"/>
      <w:r w:rsidRPr="004E063F">
        <w:t xml:space="preserve">Ročník: </w:t>
      </w:r>
      <w:r>
        <w:t>7. – 9. ročník</w:t>
      </w:r>
      <w:bookmarkEnd w:id="286"/>
      <w:bookmarkEnd w:id="287"/>
    </w:p>
    <w:p w:rsidR="001C1EEB" w:rsidRDefault="001C1EEB" w:rsidP="001C1EE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1C1EEB" w:rsidRPr="00B15D97" w:rsidTr="001C1EEB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1C1EEB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1C1EEB" w:rsidRPr="00B15D97" w:rsidTr="00234C84">
        <w:trPr>
          <w:trHeight w:val="490"/>
        </w:trPr>
        <w:tc>
          <w:tcPr>
            <w:tcW w:w="5387" w:type="dxa"/>
            <w:tcBorders>
              <w:top w:val="double" w:sz="12" w:space="0" w:color="auto"/>
            </w:tcBorders>
          </w:tcPr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při všech činnostech dodržuje zásady bezpečnosti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1C1EEB" w:rsidRPr="00D13FB7" w:rsidRDefault="001C1EEB" w:rsidP="001C1EEB">
            <w:pPr>
              <w:ind w:left="113"/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1C1EEB" w:rsidRDefault="001C1EEB" w:rsidP="001C1EEB">
            <w:r>
              <w:t>OSV – seberegulace, sebeorganizace</w:t>
            </w:r>
          </w:p>
          <w:p w:rsidR="001C1EEB" w:rsidRDefault="001C1EEB" w:rsidP="001C1EEB">
            <w:r>
              <w:t>-kreativita</w:t>
            </w:r>
          </w:p>
          <w:p w:rsidR="001C1EEB" w:rsidRPr="00B15D97" w:rsidRDefault="001C1EEB" w:rsidP="001C1EEB">
            <w:r>
              <w:t>-kooperace, kompetice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1C1EEB" w:rsidRPr="00D13FB7" w:rsidRDefault="001C1EEB" w:rsidP="001C1EEB"/>
        </w:tc>
      </w:tr>
      <w:tr w:rsidR="001C1EEB" w:rsidRPr="00B15D97" w:rsidTr="001C1EEB">
        <w:trPr>
          <w:trHeight w:val="1477"/>
        </w:trPr>
        <w:tc>
          <w:tcPr>
            <w:tcW w:w="5387" w:type="dxa"/>
          </w:tcPr>
          <w:p w:rsidR="00234C84" w:rsidRDefault="001C1EEB" w:rsidP="00234C84">
            <w:pPr>
              <w:ind w:left="113"/>
              <w:jc w:val="both"/>
            </w:pPr>
            <w:r>
              <w:t>Ruční šití –</w:t>
            </w:r>
          </w:p>
          <w:p w:rsidR="001C1EEB" w:rsidRDefault="001C1EEB" w:rsidP="00234C84">
            <w:pPr>
              <w:ind w:left="113"/>
              <w:jc w:val="both"/>
            </w:pPr>
            <w:r>
              <w:t>rozezná běžně dostupné druhy textilií, jejich vlastnosti a použití</w:t>
            </w:r>
          </w:p>
          <w:p w:rsidR="001C1EEB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provádí drobné opravy oděvů a prádla</w:t>
            </w:r>
          </w:p>
          <w:p w:rsidR="001C1EEB" w:rsidRPr="00D13FB7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zvládá techniku pěti vyšívacích stehů</w:t>
            </w:r>
          </w:p>
        </w:tc>
        <w:tc>
          <w:tcPr>
            <w:tcW w:w="5245" w:type="dxa"/>
          </w:tcPr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vzorník látek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přišívání knoflíků, patentů, háčky, zip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látání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knoflíková dírka</w:t>
            </w:r>
          </w:p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vzorník vyšívacích stehů</w:t>
            </w:r>
          </w:p>
        </w:tc>
        <w:tc>
          <w:tcPr>
            <w:tcW w:w="2693" w:type="dxa"/>
            <w:vMerge/>
          </w:tcPr>
          <w:p w:rsidR="001C1EEB" w:rsidRPr="00504B4C" w:rsidRDefault="001C1EEB" w:rsidP="001C1EEB">
            <w:pPr>
              <w:ind w:left="113"/>
            </w:pPr>
          </w:p>
        </w:tc>
        <w:tc>
          <w:tcPr>
            <w:tcW w:w="1701" w:type="dxa"/>
          </w:tcPr>
          <w:p w:rsidR="001C1EEB" w:rsidRPr="00D13FB7" w:rsidRDefault="001C1EEB" w:rsidP="001C1EEB"/>
        </w:tc>
      </w:tr>
      <w:tr w:rsidR="001C1EEB" w:rsidRPr="00B15D97" w:rsidTr="00234C84">
        <w:trPr>
          <w:trHeight w:val="926"/>
        </w:trPr>
        <w:tc>
          <w:tcPr>
            <w:tcW w:w="5387" w:type="dxa"/>
          </w:tcPr>
          <w:p w:rsidR="001C1EEB" w:rsidRDefault="001C1EEB" w:rsidP="001C1EEB">
            <w:pPr>
              <w:ind w:left="113"/>
              <w:jc w:val="both"/>
            </w:pPr>
            <w:r>
              <w:t>Háčkování –</w:t>
            </w:r>
          </w:p>
          <w:p w:rsidR="001C1EEB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zvládá základní techniku háčkování</w:t>
            </w:r>
          </w:p>
          <w:p w:rsidR="001C1EEB" w:rsidRPr="00D13FB7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uháčkuje jednoduchý výrobek</w:t>
            </w:r>
          </w:p>
        </w:tc>
        <w:tc>
          <w:tcPr>
            <w:tcW w:w="5245" w:type="dxa"/>
          </w:tcPr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řetízek, krátký a dlouhý sloupek</w:t>
            </w:r>
          </w:p>
        </w:tc>
        <w:tc>
          <w:tcPr>
            <w:tcW w:w="2693" w:type="dxa"/>
            <w:vMerge/>
          </w:tcPr>
          <w:p w:rsidR="001C1EEB" w:rsidRPr="00B15D97" w:rsidRDefault="001C1EEB" w:rsidP="001C1EEB">
            <w:pPr>
              <w:ind w:left="113"/>
            </w:pPr>
          </w:p>
        </w:tc>
        <w:tc>
          <w:tcPr>
            <w:tcW w:w="1701" w:type="dxa"/>
          </w:tcPr>
          <w:p w:rsidR="001C1EEB" w:rsidRPr="00D13FB7" w:rsidRDefault="001C1EEB" w:rsidP="001C1EEB"/>
        </w:tc>
      </w:tr>
      <w:tr w:rsidR="001C1EEB" w:rsidRPr="00B15D97" w:rsidTr="00234C84">
        <w:trPr>
          <w:trHeight w:val="690"/>
        </w:trPr>
        <w:tc>
          <w:tcPr>
            <w:tcW w:w="5387" w:type="dxa"/>
            <w:shd w:val="clear" w:color="auto" w:fill="auto"/>
          </w:tcPr>
          <w:p w:rsidR="001C1EEB" w:rsidRDefault="001C1EEB" w:rsidP="00234C84">
            <w:pPr>
              <w:ind w:left="113"/>
              <w:jc w:val="both"/>
            </w:pPr>
            <w:r>
              <w:t xml:space="preserve"> Pletení –zvládá základní techniku pletení</w:t>
            </w:r>
          </w:p>
          <w:p w:rsidR="001C1EEB" w:rsidRPr="00D13FB7" w:rsidRDefault="001C1EEB" w:rsidP="001C1EEB">
            <w:pPr>
              <w:ind w:left="113"/>
              <w:jc w:val="both"/>
            </w:pPr>
          </w:p>
        </w:tc>
        <w:tc>
          <w:tcPr>
            <w:tcW w:w="5245" w:type="dxa"/>
          </w:tcPr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nahazování ok</w:t>
            </w:r>
          </w:p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pletení hladce</w:t>
            </w:r>
          </w:p>
        </w:tc>
        <w:tc>
          <w:tcPr>
            <w:tcW w:w="2693" w:type="dxa"/>
            <w:vMerge/>
          </w:tcPr>
          <w:p w:rsidR="001C1EEB" w:rsidRPr="00B15D97" w:rsidRDefault="001C1EEB" w:rsidP="001C1EEB"/>
        </w:tc>
        <w:tc>
          <w:tcPr>
            <w:tcW w:w="1701" w:type="dxa"/>
          </w:tcPr>
          <w:p w:rsidR="001C1EEB" w:rsidRPr="00D13FB7" w:rsidRDefault="001C1EEB" w:rsidP="001C1EEB"/>
        </w:tc>
      </w:tr>
      <w:tr w:rsidR="001C1EEB" w:rsidRPr="00B15D97" w:rsidTr="001C1EEB">
        <w:trPr>
          <w:trHeight w:val="931"/>
        </w:trPr>
        <w:tc>
          <w:tcPr>
            <w:tcW w:w="5387" w:type="dxa"/>
            <w:shd w:val="clear" w:color="auto" w:fill="auto"/>
          </w:tcPr>
          <w:p w:rsidR="001C1EEB" w:rsidRDefault="00F00343" w:rsidP="001C1EEB">
            <w:pPr>
              <w:ind w:left="113"/>
              <w:jc w:val="both"/>
            </w:pPr>
            <w:r>
              <w:t xml:space="preserve"> Strojové šití </w:t>
            </w:r>
          </w:p>
          <w:p w:rsidR="001C1EEB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dokáže základní obsluhu šicího stroje</w:t>
            </w:r>
          </w:p>
          <w:p w:rsidR="001C1EEB" w:rsidRPr="00D13FB7" w:rsidRDefault="001C1EEB" w:rsidP="001C1EEB">
            <w:pPr>
              <w:ind w:left="113"/>
              <w:jc w:val="both"/>
            </w:pPr>
          </w:p>
        </w:tc>
        <w:tc>
          <w:tcPr>
            <w:tcW w:w="5245" w:type="dxa"/>
          </w:tcPr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základní stehy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lem</w:t>
            </w:r>
          </w:p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záplata</w:t>
            </w:r>
          </w:p>
        </w:tc>
        <w:tc>
          <w:tcPr>
            <w:tcW w:w="2693" w:type="dxa"/>
            <w:vMerge/>
          </w:tcPr>
          <w:p w:rsidR="001C1EEB" w:rsidRPr="00B15D97" w:rsidRDefault="001C1EEB" w:rsidP="001C1EEB"/>
        </w:tc>
        <w:tc>
          <w:tcPr>
            <w:tcW w:w="1701" w:type="dxa"/>
          </w:tcPr>
          <w:p w:rsidR="001C1EEB" w:rsidRPr="00D13FB7" w:rsidRDefault="001C1EEB" w:rsidP="001C1EEB"/>
        </w:tc>
      </w:tr>
    </w:tbl>
    <w:p w:rsidR="001C1EEB" w:rsidRDefault="001C1EEB" w:rsidP="001C1EEB"/>
    <w:p w:rsidR="001C1EEB" w:rsidRDefault="001C1EEB" w:rsidP="001C1EEB">
      <w:r>
        <w:t xml:space="preserve">Volba a rozsah činností se </w:t>
      </w:r>
      <w:r w:rsidR="00234C84">
        <w:t>přizpůsobuje zájmu a schopnostem</w:t>
      </w:r>
    </w:p>
    <w:p w:rsidR="001C1EEB" w:rsidRDefault="001C1EEB" w:rsidP="001C1EEB">
      <w:r>
        <w:t>V rámci předmětu probíhá i příprava školních akcí – jarmarky ( sběr a sušení bylin, úpravy výrobků, úklid…)</w:t>
      </w:r>
    </w:p>
    <w:p w:rsidR="00AE63A8" w:rsidRDefault="00AE63A8" w:rsidP="00AE63A8">
      <w:pPr>
        <w:sectPr w:rsidR="00AE63A8" w:rsidSect="00AE63A8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AE63A8" w:rsidRDefault="00AE63A8" w:rsidP="00AE63A8">
      <w:pPr>
        <w:pStyle w:val="Nadpis1"/>
      </w:pPr>
      <w:bookmarkStart w:id="288" w:name="_Toc229326265"/>
      <w:bookmarkStart w:id="289" w:name="_Toc524782518"/>
      <w:r>
        <w:lastRenderedPageBreak/>
        <w:t>DRAMATICKÁ VÝCHOVA</w:t>
      </w:r>
      <w:bookmarkEnd w:id="288"/>
      <w:bookmarkEnd w:id="289"/>
    </w:p>
    <w:p w:rsidR="00AE63A8" w:rsidRDefault="00AE63A8" w:rsidP="00AE63A8">
      <w:pPr>
        <w:outlineLvl w:val="0"/>
        <w:rPr>
          <w:b/>
        </w:rPr>
      </w:pPr>
    </w:p>
    <w:p w:rsidR="00AE63A8" w:rsidRDefault="00AE63A8" w:rsidP="00AE63A8">
      <w:pPr>
        <w:pStyle w:val="Nadpis2"/>
      </w:pPr>
      <w:bookmarkStart w:id="290" w:name="_Toc229326266"/>
      <w:bookmarkStart w:id="291" w:name="_Toc524782519"/>
      <w:r>
        <w:t>Charakteristika vyučovacího předmětu</w:t>
      </w:r>
      <w:bookmarkEnd w:id="290"/>
      <w:bookmarkEnd w:id="291"/>
    </w:p>
    <w:p w:rsidR="00AE63A8" w:rsidRDefault="00AE63A8" w:rsidP="00AE63A8"/>
    <w:p w:rsidR="00AE63A8" w:rsidRDefault="00AE63A8" w:rsidP="00AE63A8"/>
    <w:p w:rsidR="00AE63A8" w:rsidRDefault="00AE63A8" w:rsidP="00AE63A8">
      <w:pPr>
        <w:pStyle w:val="Nadpis3"/>
      </w:pPr>
      <w:bookmarkStart w:id="292" w:name="_Toc229326267"/>
      <w:bookmarkStart w:id="293" w:name="_Toc524782520"/>
      <w:r>
        <w:t>Obsahové, časové a organizační vymezení</w:t>
      </w:r>
      <w:bookmarkEnd w:id="292"/>
      <w:bookmarkEnd w:id="293"/>
      <w:r>
        <w:t xml:space="preserve"> </w:t>
      </w:r>
    </w:p>
    <w:p w:rsidR="00AE63A8" w:rsidRDefault="00AE63A8" w:rsidP="00AE63A8"/>
    <w:p w:rsidR="00AE63A8" w:rsidRDefault="00AE63A8" w:rsidP="00AE63A8"/>
    <w:p w:rsidR="00AE63A8" w:rsidRPr="004B7E75" w:rsidRDefault="00AE63A8" w:rsidP="00AE63A8">
      <w:pPr>
        <w:rPr>
          <w:b/>
        </w:rPr>
      </w:pPr>
      <w:r w:rsidRPr="004B7E75">
        <w:rPr>
          <w:b/>
        </w:rPr>
        <w:t>Vzdělávací obsah předmětu</w:t>
      </w:r>
    </w:p>
    <w:p w:rsidR="00AE63A8" w:rsidRDefault="00AE63A8" w:rsidP="00E649C1">
      <w:pPr>
        <w:numPr>
          <w:ilvl w:val="0"/>
          <w:numId w:val="1154"/>
        </w:numPr>
      </w:pPr>
      <w:r>
        <w:t>pracuje se základními výrazovými prostředky divadelního sdělení, kterými jsou lidský hlas a tělo, kultivuje je a směřuje k jejich vědomému používání v procesu dramatické a inscenační tvorby i v běžné komunikaci</w:t>
      </w:r>
    </w:p>
    <w:p w:rsidR="00AE63A8" w:rsidRDefault="00AE63A8" w:rsidP="00E649C1">
      <w:pPr>
        <w:numPr>
          <w:ilvl w:val="0"/>
          <w:numId w:val="1154"/>
        </w:numPr>
      </w:pPr>
      <w:r>
        <w:t>rozvíjí psychosomatické, komunikační a herní dovednosti a schopnosti prostřednictvím tvůrčích aktivit a kolektivní dramatické tvorby</w:t>
      </w:r>
    </w:p>
    <w:p w:rsidR="00AE63A8" w:rsidRDefault="00AE63A8" w:rsidP="00E649C1">
      <w:pPr>
        <w:numPr>
          <w:ilvl w:val="0"/>
          <w:numId w:val="1154"/>
        </w:numPr>
        <w:rPr>
          <w:rFonts w:ascii="Arial" w:hAnsi="Arial" w:cs="Arial"/>
        </w:rPr>
      </w:pPr>
      <w:r>
        <w:t>vytváření scénářů, objevování témat</w:t>
      </w:r>
    </w:p>
    <w:p w:rsidR="00AE63A8" w:rsidRDefault="00AE63A8" w:rsidP="00E649C1">
      <w:pPr>
        <w:numPr>
          <w:ilvl w:val="0"/>
          <w:numId w:val="1154"/>
        </w:numPr>
      </w:pPr>
      <w:r>
        <w:t>prohlubování znalostí divadelní a dramatické tvorby</w:t>
      </w:r>
    </w:p>
    <w:p w:rsidR="00AE63A8" w:rsidRDefault="00AE63A8" w:rsidP="00E649C1">
      <w:pPr>
        <w:numPr>
          <w:ilvl w:val="0"/>
          <w:numId w:val="1154"/>
        </w:numPr>
      </w:pPr>
      <w:r>
        <w:t>důraz na rozvoj slovní zásoby, schopností řešení problémů, empatie, spolupráce, učení a tvořivost</w:t>
      </w:r>
    </w:p>
    <w:p w:rsidR="00AE63A8" w:rsidRDefault="00AE63A8" w:rsidP="00AE63A8"/>
    <w:p w:rsidR="00AE63A8" w:rsidRDefault="00AE63A8" w:rsidP="00AE63A8"/>
    <w:p w:rsidR="00AE63A8" w:rsidRPr="004B7E75" w:rsidRDefault="00AE63A8" w:rsidP="00AE63A8">
      <w:pPr>
        <w:rPr>
          <w:b/>
        </w:rPr>
      </w:pPr>
      <w:r w:rsidRPr="004B7E75">
        <w:rPr>
          <w:b/>
        </w:rPr>
        <w:t>Časová dotace</w:t>
      </w:r>
      <w:r w:rsidRPr="004B7E75">
        <w:rPr>
          <w:b/>
        </w:rPr>
        <w:tab/>
      </w:r>
    </w:p>
    <w:p w:rsidR="00AE63A8" w:rsidRDefault="00AE63A8" w:rsidP="00E649C1">
      <w:pPr>
        <w:numPr>
          <w:ilvl w:val="0"/>
          <w:numId w:val="1156"/>
        </w:numPr>
      </w:pPr>
      <w:r>
        <w:t xml:space="preserve">jedna hodina týdně v 7. </w:t>
      </w:r>
      <w:r w:rsidR="00015322">
        <w:t xml:space="preserve">– 9. </w:t>
      </w:r>
      <w:r>
        <w:t>ročníku</w:t>
      </w:r>
    </w:p>
    <w:p w:rsidR="00AE63A8" w:rsidRDefault="00AE63A8" w:rsidP="00AE63A8"/>
    <w:p w:rsidR="00AE63A8" w:rsidRDefault="00AE63A8" w:rsidP="00AE63A8"/>
    <w:p w:rsidR="00AE63A8" w:rsidRPr="00E34388" w:rsidRDefault="00AE63A8" w:rsidP="00AE63A8">
      <w:pPr>
        <w:pStyle w:val="Nadpis3"/>
      </w:pPr>
      <w:bookmarkStart w:id="294" w:name="_Toc229326268"/>
      <w:bookmarkStart w:id="295" w:name="_Toc524782521"/>
      <w:r w:rsidRPr="00E34388">
        <w:t>Průřezová témata</w:t>
      </w:r>
      <w:bookmarkEnd w:id="294"/>
      <w:bookmarkEnd w:id="295"/>
    </w:p>
    <w:p w:rsidR="00AE63A8" w:rsidRDefault="00AE63A8" w:rsidP="00E649C1">
      <w:pPr>
        <w:numPr>
          <w:ilvl w:val="0"/>
          <w:numId w:val="1155"/>
        </w:numPr>
      </w:pPr>
      <w:r>
        <w:t>OSV - sebepoznání a sebepojetí, poznávání lidí, komunikace, rozvoj schopností poznávání, psychohygiena</w:t>
      </w:r>
    </w:p>
    <w:p w:rsidR="00AE63A8" w:rsidRDefault="00AE63A8" w:rsidP="00E649C1">
      <w:pPr>
        <w:numPr>
          <w:ilvl w:val="0"/>
          <w:numId w:val="1155"/>
        </w:numPr>
      </w:pPr>
      <w:r>
        <w:t>MDV - tvorba mediálního sdělení, práce v realizačním týmu</w:t>
      </w:r>
    </w:p>
    <w:p w:rsidR="00AE63A8" w:rsidRDefault="00AE63A8" w:rsidP="00E649C1">
      <w:pPr>
        <w:numPr>
          <w:ilvl w:val="0"/>
          <w:numId w:val="1155"/>
        </w:numPr>
      </w:pPr>
      <w:r>
        <w:t>MKV – lidské vztahy</w:t>
      </w:r>
    </w:p>
    <w:p w:rsidR="00AE63A8" w:rsidRDefault="00AE63A8" w:rsidP="00E649C1">
      <w:pPr>
        <w:numPr>
          <w:ilvl w:val="0"/>
          <w:numId w:val="1155"/>
        </w:numPr>
      </w:pPr>
      <w:r>
        <w:t>EGS – objevujeme Evropu a svět</w:t>
      </w:r>
    </w:p>
    <w:p w:rsidR="00AE63A8" w:rsidRDefault="00AE63A8" w:rsidP="00E649C1">
      <w:pPr>
        <w:numPr>
          <w:ilvl w:val="0"/>
          <w:numId w:val="1155"/>
        </w:numPr>
      </w:pPr>
      <w:r>
        <w:t>ENV – vztah člověka k prostředí</w:t>
      </w: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>
      <w:pPr>
        <w:sectPr w:rsidR="00AE63A8" w:rsidSect="00AE63A8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296" w:name="_Toc229326269"/>
      <w:bookmarkStart w:id="297" w:name="_Toc524782522"/>
      <w:r>
        <w:lastRenderedPageBreak/>
        <w:t>Vzdělávací obsah volitelného  předmětu</w:t>
      </w:r>
      <w:bookmarkEnd w:id="296"/>
      <w:bookmarkEnd w:id="297"/>
    </w:p>
    <w:p w:rsidR="00AE63A8" w:rsidRPr="00F83268" w:rsidRDefault="00AE63A8" w:rsidP="00AE63A8">
      <w:pPr>
        <w:rPr>
          <w:b/>
        </w:rPr>
      </w:pPr>
      <w:r w:rsidRPr="00E34388">
        <w:t>Vzdělávací oblast</w:t>
      </w:r>
      <w:r w:rsidRPr="00F83268">
        <w:rPr>
          <w:b/>
        </w:rPr>
        <w:t>: Jazyk a jazyková komunikace</w:t>
      </w:r>
    </w:p>
    <w:p w:rsidR="00AE63A8" w:rsidRPr="004E063F" w:rsidRDefault="00AE63A8" w:rsidP="00AE63A8">
      <w:r w:rsidRPr="004E063F">
        <w:t>Vyučovací předmět</w:t>
      </w:r>
      <w:r w:rsidRPr="00D8255B">
        <w:rPr>
          <w:b/>
        </w:rPr>
        <w:t>: D</w:t>
      </w:r>
      <w:r>
        <w:rPr>
          <w:b/>
        </w:rPr>
        <w:t>ramatická výchova</w:t>
      </w:r>
    </w:p>
    <w:p w:rsidR="00AE63A8" w:rsidRPr="004E063F" w:rsidRDefault="00AE63A8" w:rsidP="00AE63A8">
      <w:pPr>
        <w:pStyle w:val="Nadpis3"/>
      </w:pPr>
      <w:bookmarkStart w:id="298" w:name="_Toc229326270"/>
      <w:bookmarkStart w:id="299" w:name="_Toc524782523"/>
      <w:r w:rsidRPr="004E063F">
        <w:t xml:space="preserve">Ročník: </w:t>
      </w:r>
      <w:r>
        <w:t>7. ročník</w:t>
      </w:r>
      <w:bookmarkEnd w:id="298"/>
      <w:bookmarkEnd w:id="299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E63A8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E63A8" w:rsidRPr="00B15D97">
        <w:trPr>
          <w:trHeight w:val="20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uplatňuje kultivovaný mluvený a pohybový projev, dodržuje základy hlasové hygieny a správného držení těla</w:t>
            </w: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r>
              <w:t xml:space="preserve"> -    rozvíjí, variuje a opakuje herní situace </w:t>
            </w:r>
          </w:p>
          <w:p w:rsidR="00AE63A8" w:rsidRDefault="00AE63A8" w:rsidP="00AE63A8">
            <w:r>
              <w:t xml:space="preserve">      ( samostatně, s partnerem, ve skupině), přijímá         </w:t>
            </w:r>
          </w:p>
          <w:p w:rsidR="00AE63A8" w:rsidRDefault="00AE63A8" w:rsidP="00AE63A8">
            <w:pPr>
              <w:ind w:left="60"/>
            </w:pPr>
            <w:r>
              <w:t xml:space="preserve">    herní pravidla a tvořivě je rozvíjí</w:t>
            </w: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pPr>
              <w:ind w:left="60"/>
            </w:pP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 xml:space="preserve">přistupuje k dramatické a inscenační tvorbě jako   </w:t>
            </w:r>
          </w:p>
          <w:p w:rsidR="00AE63A8" w:rsidRDefault="00AE63A8" w:rsidP="00AE63A8">
            <w:pPr>
              <w:ind w:left="420"/>
            </w:pPr>
            <w:r>
              <w:t>ke společnému tvůrčímu procesu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přijímá a plní své úkoly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 xml:space="preserve">přijímá odpovědnost za společnou tvorbu a prezentaci jejího výsledku                   </w:t>
            </w:r>
          </w:p>
          <w:p w:rsidR="00AE63A8" w:rsidRDefault="00AE63A8" w:rsidP="00AE63A8"/>
          <w:p w:rsidR="00AE63A8" w:rsidRDefault="00AE63A8" w:rsidP="00AE63A8">
            <w:pPr>
              <w:ind w:left="113"/>
              <w:jc w:val="both"/>
            </w:pPr>
          </w:p>
          <w:p w:rsidR="00AE63A8" w:rsidRPr="00D13FB7" w:rsidRDefault="00AE63A8" w:rsidP="00AE63A8">
            <w:pPr>
              <w:ind w:left="113"/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psychosomatické dovednosti - práce s dechem, správné tvoření hlasu ( šeptání, mluvení nahlas, kontrast), držení těla, verbální i neverbální komunikace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monolog, skládání a deklamace textu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pantomima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improvizace, improvizovaný dialog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 xml:space="preserve">dramatizace předlohy 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využití  zvukových prostředků k divadelnímu vyjádření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orientace v prostoru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nalézání a vyjadřování témat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práce na postavě – charakter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komunikace s divákem – prezentace, sebereflexe</w:t>
            </w:r>
          </w:p>
          <w:p w:rsidR="00AE63A8" w:rsidRDefault="00AE63A8" w:rsidP="00AE63A8">
            <w:pPr>
              <w:jc w:val="both"/>
            </w:pPr>
          </w:p>
          <w:p w:rsidR="00AE63A8" w:rsidRDefault="00AE63A8" w:rsidP="00AE63A8">
            <w:pPr>
              <w:jc w:val="both"/>
            </w:pPr>
          </w:p>
          <w:p w:rsidR="00AE63A8" w:rsidRDefault="00AE63A8" w:rsidP="00AE63A8">
            <w:pPr>
              <w:jc w:val="both"/>
            </w:pPr>
          </w:p>
          <w:p w:rsidR="00AE63A8" w:rsidRPr="00D13FB7" w:rsidRDefault="00AE63A8" w:rsidP="00AE63A8">
            <w:pPr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AE63A8" w:rsidRDefault="00AE63A8" w:rsidP="00AE63A8">
            <w:r>
              <w:t>OSV – seberegulace, sebeorganizace</w:t>
            </w:r>
          </w:p>
          <w:p w:rsidR="00AE63A8" w:rsidRDefault="00AE63A8" w:rsidP="00AE63A8">
            <w:r>
              <w:t>-kreativita, komunikace</w:t>
            </w:r>
          </w:p>
          <w:p w:rsidR="00AE63A8" w:rsidRDefault="00AE63A8" w:rsidP="00AE63A8">
            <w:r>
              <w:t>-kooperace, kompetice</w:t>
            </w:r>
          </w:p>
          <w:p w:rsidR="00AE63A8" w:rsidRDefault="00AE63A8" w:rsidP="00AE63A8">
            <w:r>
              <w:t>- rozvoj schopnosti poznávání</w:t>
            </w:r>
          </w:p>
          <w:p w:rsidR="00AE63A8" w:rsidRDefault="00AE63A8" w:rsidP="00AE63A8">
            <w:r>
              <w:t>MDV – tvorba mediálního sdělení</w:t>
            </w:r>
          </w:p>
          <w:p w:rsidR="00AE63A8" w:rsidRDefault="00AE63A8" w:rsidP="00AE63A8"/>
          <w:p w:rsidR="00AE63A8" w:rsidRDefault="00AE63A8" w:rsidP="00AE63A8">
            <w:r>
              <w:t>JČ, HV, VV</w:t>
            </w:r>
          </w:p>
          <w:p w:rsidR="00AE63A8" w:rsidRDefault="00AE63A8" w:rsidP="00AE63A8"/>
          <w:p w:rsidR="00AE63A8" w:rsidRDefault="00AE63A8" w:rsidP="00AE63A8">
            <w:r>
              <w:t>Pohádka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loutkové divadlo</w:t>
            </w:r>
          </w:p>
          <w:p w:rsidR="00AE63A8" w:rsidRDefault="00AE63A8" w:rsidP="00AE63A8"/>
          <w:p w:rsidR="00AE63A8" w:rsidRDefault="00AE63A8" w:rsidP="00AE63A8">
            <w:r>
              <w:t>Divadelní hra</w:t>
            </w:r>
          </w:p>
          <w:p w:rsidR="00AE63A8" w:rsidRDefault="00AE63A8" w:rsidP="00AE63A8">
            <w:r>
              <w:t>- představení pro 1.stupeň</w:t>
            </w:r>
          </w:p>
          <w:p w:rsidR="00AE63A8" w:rsidRDefault="00AE63A8" w:rsidP="00AE63A8"/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D13FB7" w:rsidRDefault="00AE63A8" w:rsidP="00AE63A8"/>
        </w:tc>
      </w:tr>
    </w:tbl>
    <w:p w:rsidR="00AE63A8" w:rsidRDefault="00AE63A8" w:rsidP="00AE63A8">
      <w:pPr>
        <w:sectPr w:rsidR="00AE63A8" w:rsidSect="00AE63A8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AE63A8" w:rsidRDefault="00AE63A8" w:rsidP="00AE63A8"/>
    <w:p w:rsidR="00AE63A8" w:rsidRPr="00F934E2" w:rsidRDefault="00AE63A8" w:rsidP="00AE63A8">
      <w:pPr>
        <w:pStyle w:val="Nadpis1"/>
        <w:spacing w:before="100" w:beforeAutospacing="1" w:after="100" w:afterAutospacing="1"/>
        <w:jc w:val="both"/>
      </w:pPr>
      <w:bookmarkStart w:id="300" w:name="_Toc229326279"/>
      <w:bookmarkStart w:id="301" w:name="_Toc524782524"/>
      <w:r>
        <w:t>PSANÍ VŠEMI DESETI</w:t>
      </w:r>
      <w:bookmarkEnd w:id="300"/>
      <w:bookmarkEnd w:id="301"/>
    </w:p>
    <w:p w:rsidR="00AE63A8" w:rsidRPr="00B049BB" w:rsidRDefault="00AE63A8" w:rsidP="00AE63A8"/>
    <w:p w:rsidR="00AE63A8" w:rsidRPr="00157640" w:rsidRDefault="00AE63A8" w:rsidP="00AE63A8">
      <w:pPr>
        <w:pStyle w:val="Nadpis2"/>
        <w:spacing w:before="100" w:beforeAutospacing="1" w:after="100" w:afterAutospacing="1"/>
        <w:ind w:firstLine="709"/>
        <w:rPr>
          <w:i w:val="0"/>
        </w:rPr>
      </w:pPr>
      <w:bookmarkStart w:id="302" w:name="_Toc229326280"/>
      <w:bookmarkStart w:id="303" w:name="_Toc524782525"/>
      <w:r w:rsidRPr="00157640">
        <w:rPr>
          <w:i w:val="0"/>
        </w:rPr>
        <w:t>Charakteristika vyučovacího  předmětu</w:t>
      </w:r>
      <w:bookmarkEnd w:id="302"/>
      <w:bookmarkEnd w:id="303"/>
    </w:p>
    <w:p w:rsidR="00AE63A8" w:rsidRDefault="00AE63A8" w:rsidP="00AE63A8">
      <w:pPr>
        <w:pStyle w:val="Nadpis3"/>
        <w:spacing w:before="100" w:beforeAutospacing="1" w:after="100" w:afterAutospacing="1"/>
        <w:jc w:val="both"/>
      </w:pPr>
      <w:bookmarkStart w:id="304" w:name="_Toc229326281"/>
      <w:bookmarkStart w:id="305" w:name="_Toc524782526"/>
      <w:r>
        <w:t>Obsahové, časové a organizační vymezení</w:t>
      </w:r>
      <w:bookmarkEnd w:id="304"/>
      <w:bookmarkEnd w:id="305"/>
    </w:p>
    <w:p w:rsidR="00AE63A8" w:rsidRPr="00F934E2" w:rsidRDefault="00AE63A8" w:rsidP="00AE63A8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F934E2">
        <w:t xml:space="preserve">Vyučovací předmět má  časovou dotaci jednu hodinu týdně v </w:t>
      </w:r>
      <w:r>
        <w:t>7</w:t>
      </w:r>
      <w:r w:rsidRPr="00F934E2">
        <w:t xml:space="preserve">., </w:t>
      </w:r>
      <w:r>
        <w:t>8</w:t>
      </w:r>
      <w:r w:rsidRPr="00F934E2">
        <w:t xml:space="preserve">. a 9. ročníku. Výuka </w:t>
      </w:r>
      <w:r>
        <w:t>probíhá v počítačové učebně</w:t>
      </w:r>
      <w:r w:rsidRPr="00F934E2">
        <w:t xml:space="preserve">. </w:t>
      </w:r>
    </w:p>
    <w:p w:rsidR="00AE63A8" w:rsidRPr="00F934E2" w:rsidRDefault="00AE63A8" w:rsidP="00AE63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Pr="00F934E2">
        <w:rPr>
          <w:color w:val="000000"/>
        </w:rPr>
        <w:t xml:space="preserve">ředmět </w:t>
      </w:r>
      <w:r>
        <w:rPr>
          <w:color w:val="000000"/>
        </w:rPr>
        <w:t>Psaní všemi deseti</w:t>
      </w:r>
      <w:r w:rsidRPr="00F934E2">
        <w:rPr>
          <w:color w:val="000000"/>
        </w:rPr>
        <w:t xml:space="preserve"> umožňuje žákům naučit se ovládat psaní na klávesnici</w:t>
      </w:r>
      <w:r>
        <w:rPr>
          <w:color w:val="000000"/>
        </w:rPr>
        <w:t xml:space="preserve"> </w:t>
      </w:r>
      <w:r w:rsidRPr="00F934E2">
        <w:rPr>
          <w:color w:val="000000"/>
        </w:rPr>
        <w:t>desetiprstovou metodou, seznámí se s používáním běžné kancelářské techniky a upevní</w:t>
      </w:r>
      <w:r>
        <w:rPr>
          <w:color w:val="000000"/>
        </w:rPr>
        <w:t xml:space="preserve"> </w:t>
      </w:r>
      <w:r w:rsidRPr="00F934E2">
        <w:rPr>
          <w:color w:val="000000"/>
        </w:rPr>
        <w:t xml:space="preserve">si </w:t>
      </w:r>
      <w:r>
        <w:rPr>
          <w:color w:val="000000"/>
        </w:rPr>
        <w:t>p</w:t>
      </w:r>
      <w:r w:rsidRPr="00F934E2">
        <w:rPr>
          <w:color w:val="000000"/>
        </w:rPr>
        <w:t>racovní návyky (přesnost, pečlivost) ve vedení záznamů a v písemné komunikaci</w:t>
      </w:r>
      <w:r>
        <w:rPr>
          <w:color w:val="000000"/>
        </w:rPr>
        <w:t>.</w:t>
      </w:r>
    </w:p>
    <w:p w:rsidR="00AE63A8" w:rsidRDefault="00AE63A8" w:rsidP="00AE63A8">
      <w:pPr>
        <w:pStyle w:val="Nadpis1"/>
        <w:spacing w:before="100" w:beforeAutospacing="1" w:after="100" w:afterAutospacing="1"/>
        <w:jc w:val="both"/>
        <w:sectPr w:rsidR="00AE63A8" w:rsidSect="00AE63A8">
          <w:pgSz w:w="11906" w:h="16838" w:code="9"/>
          <w:pgMar w:top="1077" w:right="1134" w:bottom="1418" w:left="1134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306" w:name="_Toc229326282"/>
      <w:bookmarkStart w:id="307" w:name="_Toc524782527"/>
      <w:r>
        <w:lastRenderedPageBreak/>
        <w:t>Vzdělávací obsah volitelného  předmětu</w:t>
      </w:r>
      <w:bookmarkEnd w:id="306"/>
      <w:bookmarkEnd w:id="307"/>
    </w:p>
    <w:p w:rsidR="00AE63A8" w:rsidRPr="00670418" w:rsidRDefault="00AE63A8" w:rsidP="00AE63A8">
      <w:r w:rsidRPr="00670418">
        <w:t xml:space="preserve">Vzdělávací oblast: </w:t>
      </w:r>
      <w:r w:rsidRPr="00670418">
        <w:rPr>
          <w:b/>
        </w:rPr>
        <w:t>Informační a komunikační technologie</w:t>
      </w:r>
    </w:p>
    <w:p w:rsidR="00AE63A8" w:rsidRPr="00670418" w:rsidRDefault="00AE63A8" w:rsidP="00AE63A8">
      <w:pPr>
        <w:rPr>
          <w:b/>
        </w:rPr>
      </w:pPr>
      <w:r w:rsidRPr="00670418">
        <w:t xml:space="preserve">Vyučovací předmět: </w:t>
      </w:r>
      <w:r w:rsidRPr="00670418">
        <w:rPr>
          <w:b/>
        </w:rPr>
        <w:t>Psaní všemi deseti</w:t>
      </w:r>
    </w:p>
    <w:p w:rsidR="00AE63A8" w:rsidRDefault="00AE63A8" w:rsidP="00AE63A8">
      <w:pPr>
        <w:pStyle w:val="Nadpis3"/>
      </w:pPr>
      <w:bookmarkStart w:id="308" w:name="_Toc229326283"/>
      <w:bookmarkStart w:id="309" w:name="_Toc524782528"/>
      <w:r w:rsidRPr="00900635">
        <w:t>Ročník</w:t>
      </w:r>
      <w:r w:rsidRPr="00757F09">
        <w:t>:</w:t>
      </w:r>
      <w:r>
        <w:t xml:space="preserve"> 7. ročník</w:t>
      </w:r>
      <w:bookmarkEnd w:id="308"/>
      <w:bookmarkEnd w:id="309"/>
    </w:p>
    <w:p w:rsidR="00AE63A8" w:rsidRPr="00B15D97" w:rsidRDefault="00AE63A8" w:rsidP="00AE63A8">
      <w:pPr>
        <w:rPr>
          <w:b/>
          <w:sz w:val="28"/>
          <w:szCs w:val="28"/>
        </w:rPr>
      </w:pPr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89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Učivo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Průřezová témata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Mezipředm. vztahy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klávesnici desetiprstovou hmatovou technikou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práci s textovými a grafickými editory i tabulkovými editory a využívá vhodných aplikací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píše naslepo na střední, horní a dolní písemné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zvládá psaní s maximální přesností a rychlosti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zvládne opis textu v požadovaném termínu s maximální přesností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dodržuje základní hygienická a bezpečnostní pravidla a předpisy při práci s digitální technikou a poskytne první pomoc při úrazu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základní nácvik ovládání klávesnice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 xml:space="preserve">zvyšování přesnosti a rychlosti 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opis předepsaného textu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2"/>
                <w:numId w:val="1135"/>
              </w:numPr>
            </w:pPr>
            <w:r>
              <w:t>informatika</w:t>
            </w:r>
          </w:p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B15D97" w:rsidRDefault="00AE63A8" w:rsidP="00AE63A8"/>
        </w:tc>
      </w:tr>
    </w:tbl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Pr="00D02C4D" w:rsidRDefault="00AE63A8" w:rsidP="00AE63A8">
      <w:pPr>
        <w:rPr>
          <w:b/>
        </w:rPr>
      </w:pPr>
      <w:r w:rsidRPr="00D02C4D">
        <w:lastRenderedPageBreak/>
        <w:t xml:space="preserve">Vzdělávací oblast: </w:t>
      </w:r>
      <w:r w:rsidRPr="00D02C4D">
        <w:rPr>
          <w:b/>
        </w:rPr>
        <w:t>Informační a komunikační technologie</w:t>
      </w:r>
    </w:p>
    <w:p w:rsidR="00AE63A8" w:rsidRPr="00D02C4D" w:rsidRDefault="00AE63A8" w:rsidP="00AE63A8">
      <w:pPr>
        <w:rPr>
          <w:b/>
        </w:rPr>
      </w:pPr>
      <w:r w:rsidRPr="00D02C4D">
        <w:t xml:space="preserve">Vyučovací předmět: </w:t>
      </w:r>
      <w:r w:rsidRPr="00D02C4D">
        <w:rPr>
          <w:b/>
        </w:rPr>
        <w:t>Psaní všemi deseti</w:t>
      </w:r>
    </w:p>
    <w:p w:rsidR="00AE63A8" w:rsidRPr="00B15D97" w:rsidRDefault="00AE63A8" w:rsidP="00AE63A8">
      <w:pPr>
        <w:pStyle w:val="Nadpis3"/>
      </w:pPr>
      <w:bookmarkStart w:id="310" w:name="_Toc229326284"/>
      <w:bookmarkStart w:id="311" w:name="_Toc524782529"/>
      <w:r w:rsidRPr="00900635">
        <w:t>Ročník:</w:t>
      </w:r>
      <w:r>
        <w:t xml:space="preserve"> 8. ročník</w:t>
      </w:r>
      <w:bookmarkEnd w:id="310"/>
      <w:bookmarkEnd w:id="311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89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Učivo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Průřezová témata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Mezipředm. vztahy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klávesnici desetiprstovou hmatovou technikou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zpracuje a prezentuje na uživatelské úrovni informace v textové formě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píše naslepo na střední, horní a dolní písemné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číselné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zvládá psaní s maximální přesností a rychlosti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zvládne opis textu v požadovaném termínu s maximální přesností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 xml:space="preserve">umí psát podle diktátu 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dodržuje základní hygienická a bezpečnostní pravidla a předpisy při práci s digitální technikou a poskytne první pomoc při úrazu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základní nácvik ovládání klávesnice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 xml:space="preserve">zvyšování přesnosti a rychlosti 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opis předepsaného textu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psaní podle diktátu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2"/>
                <w:numId w:val="1135"/>
              </w:numPr>
            </w:pPr>
            <w:r>
              <w:t>informatika</w:t>
            </w:r>
          </w:p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B15D97" w:rsidRDefault="00AE63A8" w:rsidP="00AE63A8"/>
        </w:tc>
      </w:tr>
    </w:tbl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Pr="00D02C4D" w:rsidRDefault="00AE63A8" w:rsidP="00AE63A8">
      <w:pPr>
        <w:rPr>
          <w:b/>
        </w:rPr>
      </w:pPr>
      <w:r w:rsidRPr="00D02C4D">
        <w:lastRenderedPageBreak/>
        <w:t>Vzdělávací oblast</w:t>
      </w:r>
      <w:r w:rsidRPr="00D02C4D">
        <w:rPr>
          <w:b/>
        </w:rPr>
        <w:t>: Informační a komunikační technologie</w:t>
      </w:r>
    </w:p>
    <w:p w:rsidR="00AE63A8" w:rsidRPr="00D02C4D" w:rsidRDefault="00AE63A8" w:rsidP="00AE63A8">
      <w:r w:rsidRPr="00D02C4D">
        <w:t xml:space="preserve">Vyučovací předmět: </w:t>
      </w:r>
      <w:r w:rsidRPr="00D02C4D">
        <w:rPr>
          <w:b/>
        </w:rPr>
        <w:t>Psaní všemi deseti</w:t>
      </w:r>
    </w:p>
    <w:p w:rsidR="00AE63A8" w:rsidRPr="00B15D97" w:rsidRDefault="00AE63A8" w:rsidP="00AE63A8">
      <w:pPr>
        <w:pStyle w:val="Nadpis3"/>
      </w:pPr>
      <w:bookmarkStart w:id="312" w:name="_Toc229326285"/>
      <w:bookmarkStart w:id="313" w:name="_Toc524782530"/>
      <w:r w:rsidRPr="00900635">
        <w:t>Ročník:</w:t>
      </w:r>
      <w:r>
        <w:t xml:space="preserve"> 9. ročník</w:t>
      </w:r>
      <w:bookmarkEnd w:id="312"/>
      <w:bookmarkEnd w:id="313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89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Učivo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Průřezová témata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Mezipředm. vztahy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klávesnici desetiprstovou hmatovou technikou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práci s textovými a grafickými editory i tabulkovými editory a využívá vhodných aplikací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uplatňuje základní estetická a typografická pravidla pro práci s textem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zpracuje a prezentuje na uživatelské úrovni informace v textové formě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píše naslepo na střední, horní a dolní písemné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číselné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zvládá psaní s maximální přesností a rychlosti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zvládne opis textu v požadovaném termínu s maximální přesností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 xml:space="preserve">umí psát podle diktátu 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dodržuje základní hygienická a bezpečnostní pravidla a předpisy při práci s digitální technikou a poskytne první pomoc při úrazu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 xml:space="preserve">zvyšování přesnosti a rychlosti 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opis předepsaného textu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psaní podle diktátu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2"/>
                <w:numId w:val="1135"/>
              </w:numPr>
            </w:pPr>
            <w:r>
              <w:t>informatika</w:t>
            </w:r>
          </w:p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B15D97" w:rsidRDefault="00AE63A8" w:rsidP="00AE63A8"/>
        </w:tc>
      </w:tr>
    </w:tbl>
    <w:p w:rsidR="00AE63A8" w:rsidRDefault="00AE63A8" w:rsidP="00AE63A8"/>
    <w:p w:rsidR="00AE63A8" w:rsidRDefault="00AE63A8" w:rsidP="00AE63A8"/>
    <w:p w:rsidR="00AE63A8" w:rsidRDefault="00AE63A8" w:rsidP="00AE63A8">
      <w:pPr>
        <w:pStyle w:val="Nadpis1"/>
        <w:spacing w:before="100" w:beforeAutospacing="1" w:after="100" w:afterAutospacing="1"/>
        <w:jc w:val="both"/>
        <w:sectPr w:rsidR="00AE63A8" w:rsidSect="00AE63A8">
          <w:pgSz w:w="16838" w:h="11906" w:orient="landscape" w:code="9"/>
          <w:pgMar w:top="1134" w:right="1418" w:bottom="1134" w:left="1077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1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14" w:name="_Toc229326286"/>
      <w:bookmarkStart w:id="315" w:name="_Toc524782531"/>
      <w:r>
        <w:rPr>
          <w:rFonts w:ascii="Times New Roman" w:hAnsi="Times New Roman" w:cs="Times New Roman"/>
        </w:rPr>
        <w:lastRenderedPageBreak/>
        <w:t>SPORTOVNÍ VÝCHOVA</w:t>
      </w:r>
      <w:bookmarkEnd w:id="314"/>
      <w:bookmarkEnd w:id="315"/>
    </w:p>
    <w:p w:rsidR="00AE63A8" w:rsidRDefault="00AE63A8" w:rsidP="00AE63A8"/>
    <w:p w:rsidR="00AE63A8" w:rsidRDefault="00AE63A8" w:rsidP="00AE63A8">
      <w:pPr>
        <w:pStyle w:val="Nadpis2"/>
        <w:spacing w:before="100" w:beforeAutospacing="1" w:after="100" w:afterAutospacing="1"/>
        <w:ind w:firstLine="709"/>
      </w:pPr>
      <w:bookmarkStart w:id="316" w:name="_Toc229326287"/>
      <w:bookmarkStart w:id="317" w:name="_Toc524782532"/>
      <w:r>
        <w:t>Charakteristika vyučovacího  předmětu</w:t>
      </w:r>
      <w:bookmarkEnd w:id="316"/>
      <w:bookmarkEnd w:id="317"/>
    </w:p>
    <w:p w:rsidR="00AE63A8" w:rsidRDefault="00AE63A8" w:rsidP="00AE63A8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18" w:name="_Toc229326288"/>
      <w:bookmarkStart w:id="319" w:name="_Toc524782533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18"/>
      <w:bookmarkEnd w:id="319"/>
    </w:p>
    <w:p w:rsidR="00AE63A8" w:rsidRDefault="00AE63A8" w:rsidP="00AE63A8">
      <w:pPr>
        <w:pStyle w:val="Textvbloku"/>
        <w:spacing w:before="100" w:beforeAutospacing="1" w:after="100" w:afterAutospacing="1"/>
        <w:ind w:left="0" w:right="0" w:firstLine="709"/>
        <w:jc w:val="both"/>
      </w:pPr>
      <w:r>
        <w:t xml:space="preserve">Vyučovací předmět </w:t>
      </w:r>
      <w:r>
        <w:rPr>
          <w:b/>
        </w:rPr>
        <w:t>Sportovní</w:t>
      </w:r>
      <w:r>
        <w:rPr>
          <w:b/>
          <w:bCs/>
        </w:rPr>
        <w:t xml:space="preserve"> výchova</w:t>
      </w:r>
      <w:r>
        <w:t xml:space="preserve"> je nabízen žákům II. stupně od 7. ročníku.  Jeho obsah vychází z cílů základního vzdělávání a jsou uplatňovány stejné  výchovné a vzdělávací strategie pro rozvoj klíčových kompetencí jako ve vyučovacím předmětu tělesná výchova.  Předmět se vyučuje jednu hodinu týdně. Obsah  učiva vychází  ze vzdělávacího předmětu  tělesná výchova.</w:t>
      </w:r>
    </w:p>
    <w:p w:rsidR="00AE63A8" w:rsidRDefault="00AE63A8" w:rsidP="00AE63A8">
      <w:pPr>
        <w:spacing w:before="100" w:beforeAutospacing="1" w:after="100" w:afterAutospacing="1"/>
        <w:ind w:firstLine="709"/>
        <w:jc w:val="both"/>
      </w:pPr>
      <w:r>
        <w:rPr>
          <w:b/>
        </w:rPr>
        <w:t>Vzdělávání</w:t>
      </w:r>
      <w:r>
        <w:t xml:space="preserve">  je v souladu s vývojovými předpoklady a individuálními zvláštnostmi žáků  zaměřeno na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>utváření kladného a trvalého vztahu žáků k pohybovým aktivitám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>regeneraci a kompenzaci jednostranné zátěže způsobené pobytem ve škole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 xml:space="preserve">rozvoj a  zdokonalování pohybových dovedností 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>orientaci v základních otázkách vlivu pohybové aktivity na zdraví a práceschopnost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 xml:space="preserve">ochranu  zdraví, na dovednost rozpoznat situace, které je ohrožují,  předcházet těmto situacím a umět je řešit </w:t>
      </w:r>
    </w:p>
    <w:p w:rsidR="00AE63A8" w:rsidRDefault="00AE63A8" w:rsidP="00AE63A8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Specifika výuky sportovní výchovy</w:t>
      </w:r>
    </w:p>
    <w:p w:rsidR="00AE63A8" w:rsidRDefault="00AE63A8" w:rsidP="00AE63A8">
      <w:pPr>
        <w:spacing w:before="100" w:beforeAutospacing="1" w:after="100" w:afterAutospacing="1"/>
        <w:jc w:val="both"/>
      </w:pPr>
      <w:r>
        <w:t>Dle zájmu  a pohybové vyspělosti žáků je možné zařadit</w:t>
      </w:r>
    </w:p>
    <w:p w:rsidR="00AE63A8" w:rsidRDefault="00AE63A8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 xml:space="preserve">házenou, ringo a jiné sporty </w:t>
      </w:r>
    </w:p>
    <w:p w:rsidR="00AE63A8" w:rsidRDefault="00AE63A8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>jízdu na in - line bruslích a cyklistiku je možné zařadit jen po splnění podmínek BOZ na vybavení žáků ochrannými pomůckami a absolvováním  dopravního testu. Plavání v přírodním koupališti je možné zařadit za dodržení podmínek BOZ</w:t>
      </w:r>
    </w:p>
    <w:p w:rsidR="00015322" w:rsidRDefault="00015322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>výuku discgolfu v místním discgolfovém parku</w:t>
      </w:r>
    </w:p>
    <w:p w:rsidR="00AE63A8" w:rsidRDefault="00AE63A8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>výběr sportovních  her  je v kompetenci vyučujícího</w:t>
      </w:r>
    </w:p>
    <w:p w:rsidR="00AE63A8" w:rsidRDefault="00AE63A8" w:rsidP="00AE63A8">
      <w:pPr>
        <w:pStyle w:val="Nadpis1"/>
        <w:spacing w:before="100" w:beforeAutospacing="1" w:after="100" w:afterAutospacing="1"/>
        <w:jc w:val="both"/>
      </w:pP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>
      <w:pPr>
        <w:sectPr w:rsidR="00AE63A8" w:rsidSect="00AE63A8">
          <w:pgSz w:w="11906" w:h="16838" w:code="9"/>
          <w:pgMar w:top="1077" w:right="1134" w:bottom="1418" w:left="1134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320" w:name="_Toc229326289"/>
      <w:bookmarkStart w:id="321" w:name="_Toc524782534"/>
      <w:r>
        <w:lastRenderedPageBreak/>
        <w:t>Vzdělávací obsah volitelného  předmětu</w:t>
      </w:r>
      <w:bookmarkEnd w:id="320"/>
      <w:bookmarkEnd w:id="321"/>
    </w:p>
    <w:p w:rsidR="00AE63A8" w:rsidRPr="004B7E75" w:rsidRDefault="00AE63A8" w:rsidP="00AE63A8">
      <w:r w:rsidRPr="004B7E75">
        <w:t xml:space="preserve">Vzdělávací oblast:  </w:t>
      </w:r>
      <w:r w:rsidRPr="004B7E75">
        <w:rPr>
          <w:b/>
        </w:rPr>
        <w:t>Výchova ke zdraví</w:t>
      </w:r>
    </w:p>
    <w:p w:rsidR="00AE63A8" w:rsidRPr="004B7E75" w:rsidRDefault="00AE63A8" w:rsidP="00AE63A8">
      <w:r w:rsidRPr="004B7E75">
        <w:t xml:space="preserve">Vyučovací předmět: </w:t>
      </w:r>
      <w:r w:rsidRPr="004B7E75">
        <w:rPr>
          <w:b/>
        </w:rPr>
        <w:t>Sportovní výchova</w:t>
      </w:r>
    </w:p>
    <w:p w:rsidR="00AE63A8" w:rsidRPr="00387707" w:rsidRDefault="00AE63A8" w:rsidP="00AE63A8"/>
    <w:tbl>
      <w:tblPr>
        <w:tblW w:w="14929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  <w:gridCol w:w="3960"/>
        <w:gridCol w:w="3780"/>
        <w:gridCol w:w="2520"/>
      </w:tblGrid>
      <w:tr w:rsidR="00AE63A8" w:rsidRPr="00387707">
        <w:trPr>
          <w:trHeight w:hRule="exact" w:val="1068"/>
          <w:tblHeader/>
        </w:trPr>
        <w:tc>
          <w:tcPr>
            <w:tcW w:w="46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</w:p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výstup</w:t>
            </w:r>
          </w:p>
        </w:tc>
        <w:tc>
          <w:tcPr>
            <w:tcW w:w="39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Učivo</w:t>
            </w:r>
          </w:p>
        </w:tc>
        <w:tc>
          <w:tcPr>
            <w:tcW w:w="378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Průřezová témata</w:t>
            </w:r>
          </w:p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Mezipředm. vztahy</w:t>
            </w:r>
          </w:p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Projekty Kurzy</w:t>
            </w:r>
          </w:p>
        </w:tc>
        <w:tc>
          <w:tcPr>
            <w:tcW w:w="25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Poznámky</w:t>
            </w:r>
          </w:p>
        </w:tc>
      </w:tr>
      <w:tr w:rsidR="00AE63A8" w:rsidRPr="00387707">
        <w:trPr>
          <w:trHeight w:val="1063"/>
        </w:trPr>
        <w:tc>
          <w:tcPr>
            <w:tcW w:w="4669" w:type="dxa"/>
            <w:tcBorders>
              <w:top w:val="double" w:sz="12" w:space="0" w:color="auto"/>
            </w:tcBorders>
          </w:tcPr>
          <w:p w:rsidR="00AE63A8" w:rsidRPr="00387707" w:rsidRDefault="00AE63A8" w:rsidP="00AE63A8">
            <w:r w:rsidRPr="00387707">
              <w:t>-zapojí se do sportovní mimoškolní činnosti</w:t>
            </w:r>
          </w:p>
          <w:p w:rsidR="00AE63A8" w:rsidRPr="00387707" w:rsidRDefault="00AE63A8" w:rsidP="00AE63A8">
            <w:r w:rsidRPr="00387707">
              <w:t>-provozuje rekreační spor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  <w:tcBorders>
              <w:top w:val="double" w:sz="12" w:space="0" w:color="auto"/>
            </w:tcBorders>
          </w:tcPr>
          <w:p w:rsidR="00AE63A8" w:rsidRPr="00387707" w:rsidRDefault="00AE63A8" w:rsidP="00AE63A8">
            <w:r w:rsidRPr="00387707">
              <w:t>Význam pohybu pro zdraví</w:t>
            </w:r>
          </w:p>
          <w:p w:rsidR="00AE63A8" w:rsidRPr="00387707" w:rsidRDefault="00AE63A8" w:rsidP="00AE63A8">
            <w:r w:rsidRPr="00387707">
              <w:t>správné držení těla, preventivní pohybová činnost</w:t>
            </w:r>
          </w:p>
          <w:p w:rsidR="00AE63A8" w:rsidRPr="00387707" w:rsidRDefault="00AE63A8" w:rsidP="00AE63A8">
            <w:pPr>
              <w:rPr>
                <w:rFonts w:ascii="Arial" w:hAnsi="Arial" w:cs="Arial"/>
              </w:rPr>
            </w:pP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double" w:sz="12" w:space="0" w:color="auto"/>
            </w:tcBorders>
          </w:tcPr>
          <w:p w:rsidR="00AE63A8" w:rsidRPr="00387707" w:rsidRDefault="00AE63A8" w:rsidP="00AE63A8">
            <w:r w:rsidRPr="00387707">
              <w:t xml:space="preserve">OSV – rozvoj schopnosti poznávání, </w:t>
            </w:r>
          </w:p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>sebepoznání a sebepojetí, poznávání lidí, mezilidské vztahy</w:t>
            </w:r>
          </w:p>
        </w:tc>
        <w:tc>
          <w:tcPr>
            <w:tcW w:w="2520" w:type="dxa"/>
            <w:tcBorders>
              <w:top w:val="double" w:sz="12" w:space="0" w:color="auto"/>
            </w:tcBorders>
          </w:tcPr>
          <w:p w:rsidR="00AE63A8" w:rsidRPr="00387707" w:rsidRDefault="00AE63A8" w:rsidP="00AE63A8"/>
        </w:tc>
      </w:tr>
      <w:tr w:rsidR="00AE63A8" w:rsidRPr="00387707">
        <w:trPr>
          <w:trHeight w:val="1477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-podle svých předpokladů zlepšuje svoji tělesnou zdatnost a úroveň  výkonů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  <w:p w:rsidR="00AE63A8" w:rsidRPr="00387707" w:rsidRDefault="00AE63A8" w:rsidP="00AE63A8">
            <w:r w:rsidRPr="00387707">
              <w:t>ENV – vztah člověka k prostředí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477"/>
        </w:trPr>
        <w:tc>
          <w:tcPr>
            <w:tcW w:w="4669" w:type="dxa"/>
          </w:tcPr>
          <w:p w:rsidR="00AE63A8" w:rsidRPr="00387707" w:rsidRDefault="00AE63A8" w:rsidP="00AE63A8">
            <w:r w:rsidRPr="00387707">
              <w:t xml:space="preserve">-za pomoci učitele vede rozcvičení skupiny žáků  před </w:t>
            </w:r>
          </w:p>
          <w:p w:rsidR="00AE63A8" w:rsidRPr="00387707" w:rsidRDefault="00AE63A8" w:rsidP="00AE63A8">
            <w:r w:rsidRPr="00387707">
              <w:t>pohybovou činností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rozcvičení, strečink, uvolnění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>
            <w:r w:rsidRPr="00387707">
              <w:t xml:space="preserve">VDO –demokratická atmosféra a vztahy, tolerance, 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412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-vysvětlí význam dopingu ve sportu</w:t>
            </w:r>
          </w:p>
          <w:p w:rsidR="00AE63A8" w:rsidRPr="00387707" w:rsidRDefault="00AE63A8" w:rsidP="00AE63A8">
            <w:r w:rsidRPr="00387707">
              <w:t xml:space="preserve">-posoudí vliv kouření alkoholu, drog na sportovní výkon, 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Výkonnostní a vrcholový  sport,</w:t>
            </w:r>
          </w:p>
          <w:p w:rsidR="00AE63A8" w:rsidRPr="00387707" w:rsidRDefault="00AE63A8" w:rsidP="00AE63A8">
            <w:r w:rsidRPr="00387707">
              <w:t>pohybové aktivity a klimatické podmínky</w:t>
            </w:r>
          </w:p>
          <w:p w:rsidR="00AE63A8" w:rsidRPr="00387707" w:rsidRDefault="00AE63A8" w:rsidP="00AE63A8"/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>MDV – interpretace vztahu mediálních sdělení a reality</w:t>
            </w:r>
          </w:p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647"/>
        </w:trPr>
        <w:tc>
          <w:tcPr>
            <w:tcW w:w="4669" w:type="dxa"/>
          </w:tcPr>
          <w:p w:rsidR="00AE63A8" w:rsidRPr="00387707" w:rsidRDefault="00AE63A8" w:rsidP="00AE63A8">
            <w:r w:rsidRPr="00387707">
              <w:lastRenderedPageBreak/>
              <w:t>-bezpečně používá sportovní náčiní,</w:t>
            </w:r>
          </w:p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 xml:space="preserve">- uplatní základní hygienická a bezpečnostní pravidla při sportovní činnosti, </w:t>
            </w: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Hygiena a bezpečnost při pohybových činnostech</w:t>
            </w:r>
          </w:p>
          <w:p w:rsidR="00AE63A8" w:rsidRPr="00D02679" w:rsidRDefault="00AE63A8" w:rsidP="00AE63A8">
            <w:r w:rsidRPr="00387707">
              <w:t>ve škole, mimo školu, bezpečnost při používání sportovního nářadí a náčiní, sportovní vybavení</w:t>
            </w: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647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-při hře uplatní základní herní činnosti jednotlivce</w:t>
            </w:r>
          </w:p>
          <w:p w:rsidR="00AE63A8" w:rsidRPr="00387707" w:rsidRDefault="00AE63A8" w:rsidP="00AE63A8">
            <w:r w:rsidRPr="00387707">
              <w:t xml:space="preserve">-uplatňuje zkušenosti z míčových her v dalších sportech </w:t>
            </w:r>
          </w:p>
          <w:p w:rsidR="00AE63A8" w:rsidRPr="00387707" w:rsidRDefault="00AE63A8" w:rsidP="00AE63A8">
            <w:r w:rsidRPr="00387707">
              <w:t xml:space="preserve">-při hře se řídí základními  pravidly, </w:t>
            </w:r>
          </w:p>
          <w:p w:rsidR="00AE63A8" w:rsidRPr="00387707" w:rsidRDefault="00AE63A8" w:rsidP="00AE63A8">
            <w:r w:rsidRPr="00387707">
              <w:t>-ve hře uplatňuje základní herní systémy</w:t>
            </w:r>
          </w:p>
          <w:p w:rsidR="00AE63A8" w:rsidRPr="00387707" w:rsidRDefault="00AE63A8" w:rsidP="00AE63A8">
            <w:r w:rsidRPr="00387707">
              <w:t>-s pomocí učitele řídí sportovní utkání svých vrstevníků</w:t>
            </w:r>
          </w:p>
          <w:p w:rsidR="00AE63A8" w:rsidRPr="00387707" w:rsidRDefault="00AE63A8" w:rsidP="00AE63A8"/>
          <w:p w:rsidR="00AE63A8" w:rsidRPr="00387707" w:rsidRDefault="00AE63A8" w:rsidP="00AE63A8">
            <w:r w:rsidRPr="00387707">
              <w:t>- zvolí vhodné oblečení</w:t>
            </w:r>
          </w:p>
          <w:p w:rsidR="00AE63A8" w:rsidRPr="00387707" w:rsidRDefault="00AE63A8" w:rsidP="00AE63A8">
            <w:r w:rsidRPr="00387707">
              <w:t xml:space="preserve">-uběhne( ujde) ve stopě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87707">
                <w:t>3 km</w:t>
              </w:r>
            </w:smartTag>
            <w:r w:rsidRPr="00387707">
              <w:t xml:space="preserve"> střídavým během dvoudobým</w:t>
            </w:r>
          </w:p>
          <w:p w:rsidR="00AE63A8" w:rsidRPr="00387707" w:rsidRDefault="00AE63A8" w:rsidP="00AE63A8">
            <w:r w:rsidRPr="00387707">
              <w:t>-sjede mírný kopec, zatočí odšlapováním</w:t>
            </w:r>
          </w:p>
          <w:p w:rsidR="00AE63A8" w:rsidRPr="00387707" w:rsidRDefault="00AE63A8" w:rsidP="00AE63A8">
            <w:r w:rsidRPr="00387707">
              <w:t>-za pomoci učitele zhodnotí svůj výkon a hledá příčiny nedostatku ve výkonu</w:t>
            </w:r>
          </w:p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 xml:space="preserve"> </w:t>
            </w: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Sportovní hry</w:t>
            </w:r>
          </w:p>
          <w:p w:rsidR="00AE63A8" w:rsidRDefault="00AE63A8" w:rsidP="00AE63A8">
            <w:r w:rsidRPr="00387707">
              <w:t xml:space="preserve">basketbal, softbal, stolní tenis, </w:t>
            </w:r>
            <w:r>
              <w:t xml:space="preserve"> volejbal, florbal, fotbal</w:t>
            </w:r>
          </w:p>
          <w:p w:rsidR="00AE63A8" w:rsidRPr="00387707" w:rsidRDefault="00AE63A8" w:rsidP="00AE63A8">
            <w:r>
              <w:t xml:space="preserve"> -</w:t>
            </w:r>
            <w:r w:rsidRPr="00387707">
              <w:t>pravidla,</w:t>
            </w:r>
            <w:r>
              <w:t xml:space="preserve"> </w:t>
            </w:r>
            <w:r w:rsidRPr="00387707">
              <w:t>herní činnosti jednotlivce, herní kombinace</w:t>
            </w:r>
          </w:p>
          <w:p w:rsidR="00AE63A8" w:rsidRPr="00387707" w:rsidRDefault="00AE63A8" w:rsidP="00AE63A8">
            <w:r>
              <w:t>h</w:t>
            </w:r>
            <w:r w:rsidRPr="00387707">
              <w:t>ra</w:t>
            </w:r>
            <w:r>
              <w:t xml:space="preserve"> podle zjednodušených pravidel </w:t>
            </w:r>
            <w:r w:rsidRPr="00387707">
              <w:t>, řízení utkání</w:t>
            </w:r>
          </w:p>
          <w:p w:rsidR="00AE63A8" w:rsidRPr="00387707" w:rsidRDefault="00AE63A8" w:rsidP="00AE63A8"/>
          <w:p w:rsidR="00AE63A8" w:rsidRPr="00387707" w:rsidRDefault="00AE63A8" w:rsidP="00AE63A8"/>
          <w:p w:rsidR="00AE63A8" w:rsidRPr="00387707" w:rsidRDefault="00AE63A8" w:rsidP="00AE63A8">
            <w:r w:rsidRPr="00387707">
              <w:t>Lyžování –běžecké</w:t>
            </w:r>
          </w:p>
          <w:p w:rsidR="00AE63A8" w:rsidRPr="00387707" w:rsidRDefault="00AE63A8" w:rsidP="00AE63A8">
            <w:r w:rsidRPr="00387707">
              <w:t>-střídavý běh dvoudobý</w:t>
            </w:r>
          </w:p>
          <w:p w:rsidR="00AE63A8" w:rsidRDefault="00AE63A8" w:rsidP="00AE63A8">
            <w:r>
              <w:t>-soupažný běh prostý</w:t>
            </w:r>
          </w:p>
          <w:p w:rsidR="00AE63A8" w:rsidRDefault="00AE63A8" w:rsidP="00AE63A8">
            <w:r w:rsidRPr="00387707">
              <w:t>-odšlapování</w:t>
            </w:r>
          </w:p>
          <w:p w:rsidR="00AE63A8" w:rsidRDefault="00AE63A8" w:rsidP="00AE63A8">
            <w:r>
              <w:t>- výstupy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Pr="00387707" w:rsidRDefault="00AE63A8" w:rsidP="00AE63A8">
            <w:r w:rsidRPr="00387707">
              <w:t>Sebehodnocení pohybové činnosti jejich nedostatky a příčiny</w:t>
            </w:r>
          </w:p>
          <w:p w:rsidR="00AE63A8" w:rsidRPr="00387707" w:rsidRDefault="00AE63A8" w:rsidP="00AE63A8">
            <w:bookmarkStart w:id="322" w:name="_GoBack"/>
            <w:bookmarkEnd w:id="322"/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647"/>
        </w:trPr>
        <w:tc>
          <w:tcPr>
            <w:tcW w:w="4669" w:type="dxa"/>
          </w:tcPr>
          <w:p w:rsidR="00AE63A8" w:rsidRPr="00387707" w:rsidRDefault="00AE63A8" w:rsidP="00AE63A8">
            <w:r w:rsidRPr="00387707">
              <w:lastRenderedPageBreak/>
              <w:t>-pojmenuje osvojované  činnosti</w:t>
            </w:r>
          </w:p>
          <w:p w:rsidR="00AE63A8" w:rsidRPr="00387707" w:rsidRDefault="00AE63A8" w:rsidP="00AE63A8"/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 xml:space="preserve"> Povely</w:t>
            </w:r>
            <w:r>
              <w:t>,</w:t>
            </w:r>
            <w:r w:rsidRPr="00387707">
              <w:t xml:space="preserve"> signály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080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-při hře přizná  porušení pravidel, přizná svoji chybu</w:t>
            </w:r>
          </w:p>
          <w:p w:rsidR="00AE63A8" w:rsidRPr="00387707" w:rsidRDefault="00AE63A8" w:rsidP="00AE63A8">
            <w:r w:rsidRPr="00387707">
              <w:t>-při pohybových aktivitách  se chová šetrně k přírodě</w:t>
            </w: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sportovní soutěže mistrovství  světa,OH,světový pohár</w:t>
            </w:r>
          </w:p>
          <w:p w:rsidR="00AE63A8" w:rsidRPr="00387707" w:rsidRDefault="00AE63A8" w:rsidP="00AE63A8">
            <w:r w:rsidRPr="00387707">
              <w:t>soutěže hendikepovaných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363"/>
        </w:trPr>
        <w:tc>
          <w:tcPr>
            <w:tcW w:w="4669" w:type="dxa"/>
          </w:tcPr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Hra týmu dle zjednodušených či dohodnutých pravidel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363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-respektuje nadřazenost rozhodčího při sportovních činnostech</w:t>
            </w:r>
          </w:p>
          <w:p w:rsidR="00AE63A8" w:rsidRPr="00387707" w:rsidRDefault="00AE63A8" w:rsidP="00AE63A8">
            <w:r w:rsidRPr="00387707">
              <w:t>-vysvětlí roli kapitána družstva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Role hráče a rozhodčího ve sportu, kapitán družstva</w:t>
            </w:r>
          </w:p>
          <w:p w:rsidR="00AE63A8" w:rsidRPr="00D02C4D" w:rsidRDefault="00AE63A8" w:rsidP="00AE63A8">
            <w:r w:rsidRPr="00387707">
              <w:t>Pravidla her a jejich aplikace</w:t>
            </w: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</w:tbl>
    <w:p w:rsidR="00AE63A8" w:rsidRDefault="00AE63A8" w:rsidP="00AE63A8">
      <w:pPr>
        <w:sectPr w:rsidR="00AE63A8" w:rsidSect="00AE63A8">
          <w:pgSz w:w="16838" w:h="11906" w:orient="landscape" w:code="9"/>
          <w:pgMar w:top="1134" w:right="1418" w:bottom="1134" w:left="1077" w:header="709" w:footer="709" w:gutter="0"/>
          <w:cols w:space="708"/>
          <w:docGrid w:linePitch="360"/>
        </w:sectPr>
      </w:pPr>
    </w:p>
    <w:p w:rsidR="00AE63A8" w:rsidRDefault="00AE63A8" w:rsidP="00BB142D">
      <w:pPr>
        <w:pStyle w:val="Nadpis1"/>
      </w:pPr>
      <w:bookmarkStart w:id="323" w:name="_Toc229326290"/>
      <w:bookmarkStart w:id="324" w:name="_Toc524782535"/>
      <w:r>
        <w:lastRenderedPageBreak/>
        <w:t>SEMINÁŘ A PRAKTI</w:t>
      </w:r>
      <w:smartTag w:uri="urn:schemas-microsoft-com:office:smarttags" w:element="PersonName">
        <w:r>
          <w:t>KA</w:t>
        </w:r>
      </w:smartTag>
      <w:r>
        <w:t xml:space="preserve"> Z PŘÍRODOVĚDNÝCH PŘEDMĚTŮ</w:t>
      </w:r>
      <w:bookmarkEnd w:id="323"/>
      <w:bookmarkEnd w:id="324"/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  <w:bookmarkStart w:id="325" w:name="_Toc229326291"/>
      <w:bookmarkStart w:id="326" w:name="_Toc524782536"/>
      <w:r>
        <w:rPr>
          <w:rFonts w:ascii="Times New Roman" w:hAnsi="Times New Roman" w:cs="Times New Roman"/>
        </w:rPr>
        <w:t>Charakteristika vyučovacího  předmětu</w:t>
      </w:r>
      <w:bookmarkEnd w:id="325"/>
      <w:bookmarkEnd w:id="326"/>
    </w:p>
    <w:p w:rsidR="00AE63A8" w:rsidRDefault="00AE63A8" w:rsidP="00AE63A8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27" w:name="_Toc229326292"/>
      <w:bookmarkStart w:id="328" w:name="_Toc524782537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27"/>
      <w:bookmarkEnd w:id="328"/>
    </w:p>
    <w:p w:rsidR="00AE63A8" w:rsidRDefault="00AE63A8" w:rsidP="00AE63A8">
      <w:r>
        <w:t>Vyučovací předmět je zařazen</w:t>
      </w:r>
      <w:r w:rsidR="00BB142D">
        <w:t xml:space="preserve"> jako volitelný. Je vyučován v 7</w:t>
      </w:r>
      <w:r>
        <w:t>.</w:t>
      </w:r>
      <w:r w:rsidR="003326E2">
        <w:t xml:space="preserve"> a</w:t>
      </w:r>
      <w:r w:rsidR="00BB142D">
        <w:t>ž</w:t>
      </w:r>
      <w:r w:rsidR="003326E2">
        <w:t xml:space="preserve">  9. </w:t>
      </w:r>
      <w:r>
        <w:t xml:space="preserve"> ročníku, dotace l hod. týdně.</w:t>
      </w:r>
    </w:p>
    <w:p w:rsidR="00AE63A8" w:rsidRDefault="00AE63A8" w:rsidP="00AE63A8">
      <w:r>
        <w:t>Seminář navazuje na vzdělávací oblast Člověk a příroda. Je zaměřen na prohloubení vědomostí a praktických laboratorních dovedností získaných v povinném předmětu, jejich rozvíjení formou laboratorních prací, sem</w:t>
      </w:r>
      <w:r w:rsidR="00C54425">
        <w:t>inárních prací, prací v terénu.</w:t>
      </w:r>
      <w:r w:rsidR="00BB142D">
        <w:t xml:space="preserve"> Pro zařazení témat je nutné akceptovat složení skupiny – jsou-li přítomni žáci nižších ročníků, doporučuje se použít variantu A, tvoří-li skupinu žáci 9. třídy, může se použít varianta B. </w:t>
      </w:r>
    </w:p>
    <w:p w:rsidR="00AE63A8" w:rsidRPr="00BB142D" w:rsidRDefault="00AE63A8" w:rsidP="00AE63A8">
      <w:pPr>
        <w:rPr>
          <w:b/>
        </w:rPr>
      </w:pPr>
      <w:r w:rsidRPr="00BB142D">
        <w:rPr>
          <w:b/>
        </w:rPr>
        <w:t>Buduje a rozvíjí:</w:t>
      </w:r>
    </w:p>
    <w:p w:rsidR="00AE63A8" w:rsidRDefault="00AE63A8" w:rsidP="00E649C1">
      <w:pPr>
        <w:numPr>
          <w:ilvl w:val="0"/>
          <w:numId w:val="1160"/>
        </w:numPr>
      </w:pPr>
      <w:r>
        <w:t>pozitivní vztah k přírodě</w:t>
      </w:r>
    </w:p>
    <w:p w:rsidR="00AE63A8" w:rsidRDefault="00AE63A8" w:rsidP="00E649C1">
      <w:pPr>
        <w:numPr>
          <w:ilvl w:val="0"/>
          <w:numId w:val="1160"/>
        </w:numPr>
      </w:pPr>
      <w:r>
        <w:t xml:space="preserve"> pochopení přírodních zákonitostí</w:t>
      </w:r>
    </w:p>
    <w:p w:rsidR="00AE63A8" w:rsidRDefault="00AE63A8" w:rsidP="00E649C1">
      <w:pPr>
        <w:numPr>
          <w:ilvl w:val="0"/>
          <w:numId w:val="1160"/>
        </w:numPr>
      </w:pPr>
      <w:r>
        <w:t xml:space="preserve"> poznávání rozmanitosti přírody</w:t>
      </w:r>
    </w:p>
    <w:p w:rsidR="00AE63A8" w:rsidRDefault="00AE63A8" w:rsidP="00E649C1">
      <w:pPr>
        <w:numPr>
          <w:ilvl w:val="0"/>
          <w:numId w:val="1160"/>
        </w:numPr>
      </w:pPr>
      <w:r>
        <w:t>šetrné zacházení s přírodními zdroji</w:t>
      </w:r>
    </w:p>
    <w:p w:rsidR="00AE63A8" w:rsidRDefault="00AE63A8" w:rsidP="00E649C1">
      <w:pPr>
        <w:numPr>
          <w:ilvl w:val="0"/>
          <w:numId w:val="1160"/>
        </w:numPr>
      </w:pPr>
      <w:r>
        <w:t>respektování práva všech organismů na život a uvědomění si jejich významu pro život na Zemi</w:t>
      </w:r>
    </w:p>
    <w:p w:rsidR="00AE63A8" w:rsidRDefault="00AE63A8" w:rsidP="00AE63A8"/>
    <w:p w:rsidR="00AE63A8" w:rsidRPr="00BB142D" w:rsidRDefault="00AE63A8" w:rsidP="00AE63A8">
      <w:pPr>
        <w:rPr>
          <w:b/>
        </w:rPr>
      </w:pPr>
      <w:r w:rsidRPr="00BB142D">
        <w:rPr>
          <w:b/>
        </w:rPr>
        <w:t>Rozvoj klíčových kompetencí:</w:t>
      </w:r>
    </w:p>
    <w:p w:rsidR="00BB142D" w:rsidRDefault="00BB142D" w:rsidP="00AE63A8"/>
    <w:p w:rsidR="00AE63A8" w:rsidRPr="004B7E75" w:rsidRDefault="00AE63A8" w:rsidP="00AE63A8">
      <w:r w:rsidRPr="004B7E75">
        <w:t>Kompetence k učení:</w:t>
      </w:r>
    </w:p>
    <w:p w:rsidR="00AE63A8" w:rsidRDefault="00AE63A8" w:rsidP="00E649C1">
      <w:pPr>
        <w:numPr>
          <w:ilvl w:val="0"/>
          <w:numId w:val="1161"/>
        </w:numPr>
      </w:pPr>
      <w:r>
        <w:t>samostatně pozoruje, experimentuje, vyvozuje závěry</w:t>
      </w:r>
    </w:p>
    <w:p w:rsidR="00AE63A8" w:rsidRDefault="00AE63A8" w:rsidP="00E649C1">
      <w:pPr>
        <w:numPr>
          <w:ilvl w:val="0"/>
          <w:numId w:val="1161"/>
        </w:numPr>
      </w:pPr>
      <w:r>
        <w:t>vyhledává a třídí informace</w:t>
      </w:r>
    </w:p>
    <w:p w:rsidR="00AE63A8" w:rsidRDefault="00AE63A8" w:rsidP="00E649C1">
      <w:pPr>
        <w:numPr>
          <w:ilvl w:val="0"/>
          <w:numId w:val="1161"/>
        </w:numPr>
      </w:pPr>
      <w:r>
        <w:t>pracuje s odbornou literaturou, encyklopediemi, internetem</w:t>
      </w:r>
    </w:p>
    <w:p w:rsidR="00AE63A8" w:rsidRPr="004B7E75" w:rsidRDefault="00AE63A8" w:rsidP="00AE63A8">
      <w:r w:rsidRPr="004B7E75">
        <w:t>Kompetence komunikativní</w:t>
      </w:r>
    </w:p>
    <w:p w:rsidR="00AE63A8" w:rsidRDefault="00AE63A8" w:rsidP="00E649C1">
      <w:pPr>
        <w:numPr>
          <w:ilvl w:val="0"/>
          <w:numId w:val="1162"/>
        </w:numPr>
      </w:pPr>
      <w:r>
        <w:t>formuje a vyjadřuje své myšlenky a názory</w:t>
      </w:r>
    </w:p>
    <w:p w:rsidR="00AE63A8" w:rsidRDefault="00AE63A8" w:rsidP="00E649C1">
      <w:pPr>
        <w:numPr>
          <w:ilvl w:val="0"/>
          <w:numId w:val="1162"/>
        </w:numPr>
      </w:pPr>
      <w:r>
        <w:t>zapojuje se do diskuse</w:t>
      </w:r>
    </w:p>
    <w:p w:rsidR="00AE63A8" w:rsidRDefault="00AE63A8" w:rsidP="00E649C1">
      <w:pPr>
        <w:numPr>
          <w:ilvl w:val="0"/>
          <w:numId w:val="1162"/>
        </w:numPr>
      </w:pPr>
      <w:r>
        <w:t>naslouchá a respektuje názory druhých</w:t>
      </w:r>
    </w:p>
    <w:p w:rsidR="00AE63A8" w:rsidRDefault="00AE63A8" w:rsidP="00E649C1">
      <w:pPr>
        <w:numPr>
          <w:ilvl w:val="0"/>
          <w:numId w:val="1162"/>
        </w:numPr>
      </w:pPr>
      <w:r>
        <w:t>obhájí svůj názor</w:t>
      </w:r>
    </w:p>
    <w:p w:rsidR="00AE63A8" w:rsidRPr="004B7E75" w:rsidRDefault="00AE63A8" w:rsidP="00AE63A8">
      <w:r w:rsidRPr="004B7E75">
        <w:t>Kompetence sociální a personální</w:t>
      </w:r>
    </w:p>
    <w:p w:rsidR="00AE63A8" w:rsidRDefault="00AE63A8" w:rsidP="00E649C1">
      <w:pPr>
        <w:numPr>
          <w:ilvl w:val="0"/>
          <w:numId w:val="1163"/>
        </w:numPr>
      </w:pPr>
      <w:r>
        <w:t>chápe význam role v týmu, spolupracuje</w:t>
      </w:r>
    </w:p>
    <w:p w:rsidR="00AE63A8" w:rsidRDefault="00AE63A8" w:rsidP="00E649C1">
      <w:pPr>
        <w:numPr>
          <w:ilvl w:val="0"/>
          <w:numId w:val="1163"/>
        </w:numPr>
      </w:pPr>
      <w:r>
        <w:t>umí požádat o pomoc a sám pomůže</w:t>
      </w:r>
    </w:p>
    <w:p w:rsidR="00AE63A8" w:rsidRDefault="00AE63A8" w:rsidP="00E649C1">
      <w:pPr>
        <w:numPr>
          <w:ilvl w:val="0"/>
          <w:numId w:val="1163"/>
        </w:numPr>
      </w:pPr>
      <w:r>
        <w:t>ovládá a řídí svoje jednání</w:t>
      </w:r>
    </w:p>
    <w:p w:rsidR="00AE63A8" w:rsidRDefault="00AE63A8" w:rsidP="00E649C1">
      <w:pPr>
        <w:numPr>
          <w:ilvl w:val="0"/>
          <w:numId w:val="1163"/>
        </w:numPr>
      </w:pPr>
      <w:r>
        <w:t>v týmu plánuje postupy</w:t>
      </w:r>
    </w:p>
    <w:p w:rsidR="00AE63A8" w:rsidRPr="004B7E75" w:rsidRDefault="00AE63A8" w:rsidP="00AE63A8">
      <w:r w:rsidRPr="004B7E75">
        <w:t>Kompetence občanské</w:t>
      </w:r>
    </w:p>
    <w:p w:rsidR="00AE63A8" w:rsidRDefault="00AE63A8" w:rsidP="00E649C1">
      <w:pPr>
        <w:numPr>
          <w:ilvl w:val="0"/>
          <w:numId w:val="1164"/>
        </w:numPr>
      </w:pPr>
      <w:r>
        <w:t>respektuje druhé</w:t>
      </w:r>
    </w:p>
    <w:p w:rsidR="00AE63A8" w:rsidRDefault="00AE63A8" w:rsidP="00E649C1">
      <w:pPr>
        <w:numPr>
          <w:ilvl w:val="0"/>
          <w:numId w:val="1164"/>
        </w:numPr>
      </w:pPr>
      <w:r>
        <w:t>odmítá hrubé chování a násilí</w:t>
      </w:r>
    </w:p>
    <w:p w:rsidR="00AE63A8" w:rsidRDefault="00AE63A8" w:rsidP="00E649C1">
      <w:pPr>
        <w:numPr>
          <w:ilvl w:val="0"/>
          <w:numId w:val="1164"/>
        </w:numPr>
      </w:pPr>
      <w:r>
        <w:t>chápe základní ekologické souvislosti,</w:t>
      </w:r>
    </w:p>
    <w:p w:rsidR="00AE63A8" w:rsidRDefault="00AE63A8" w:rsidP="00E649C1">
      <w:pPr>
        <w:numPr>
          <w:ilvl w:val="0"/>
          <w:numId w:val="1164"/>
        </w:numPr>
      </w:pPr>
      <w:r>
        <w:t>je si vědom nutnosti podpory ochrany zdraví a přírody</w:t>
      </w:r>
    </w:p>
    <w:p w:rsidR="00AE63A8" w:rsidRPr="004B7E75" w:rsidRDefault="00AE63A8" w:rsidP="00AE63A8">
      <w:r w:rsidRPr="004B7E75">
        <w:t>Kompetence pracovní</w:t>
      </w:r>
    </w:p>
    <w:p w:rsidR="00AE63A8" w:rsidRDefault="00AE63A8" w:rsidP="00E649C1">
      <w:pPr>
        <w:numPr>
          <w:ilvl w:val="0"/>
          <w:numId w:val="1165"/>
        </w:numPr>
      </w:pPr>
      <w:r>
        <w:t>bezpečně využívá materiály, nástroje a veškeré vybavení</w:t>
      </w:r>
    </w:p>
    <w:p w:rsidR="00AE63A8" w:rsidRDefault="00AE63A8" w:rsidP="00E649C1">
      <w:pPr>
        <w:numPr>
          <w:ilvl w:val="0"/>
          <w:numId w:val="1165"/>
        </w:numPr>
      </w:pPr>
      <w:r>
        <w:t>dodržuje vymezená pravidla</w:t>
      </w:r>
    </w:p>
    <w:p w:rsidR="00AE63A8" w:rsidRDefault="00AE63A8" w:rsidP="00E649C1">
      <w:pPr>
        <w:numPr>
          <w:ilvl w:val="0"/>
          <w:numId w:val="1165"/>
        </w:numPr>
      </w:pPr>
      <w:r>
        <w:t>je schopen využít své vědomosti a dovednosti k dalšímu rozvoji v rámci své přípravy na budoucnost</w:t>
      </w:r>
    </w:p>
    <w:p w:rsidR="00AE63A8" w:rsidRPr="004B7E75" w:rsidRDefault="00AE63A8" w:rsidP="00AE63A8">
      <w:r w:rsidRPr="004B7E75">
        <w:t>Kompetence k řešení problémů</w:t>
      </w:r>
    </w:p>
    <w:p w:rsidR="00AE63A8" w:rsidRDefault="00AE63A8" w:rsidP="00E649C1">
      <w:pPr>
        <w:numPr>
          <w:ilvl w:val="0"/>
          <w:numId w:val="1166"/>
        </w:numPr>
      </w:pPr>
      <w:r>
        <w:t>pracuje samostatně v týmu, pozoruje, experimentuje</w:t>
      </w:r>
    </w:p>
    <w:p w:rsidR="00AE63A8" w:rsidRDefault="00AE63A8" w:rsidP="00E649C1">
      <w:pPr>
        <w:numPr>
          <w:ilvl w:val="0"/>
          <w:numId w:val="1166"/>
        </w:numPr>
      </w:pPr>
      <w:r>
        <w:t>pracuje metodami, kterými jsou žáci vedeni k samostatným řešením problémů</w:t>
      </w:r>
    </w:p>
    <w:p w:rsidR="00AE63A8" w:rsidRDefault="00AE63A8" w:rsidP="00AE63A8">
      <w:pPr>
        <w:sectPr w:rsidR="00AE63A8" w:rsidSect="00AE63A8">
          <w:pgSz w:w="11906" w:h="16838" w:code="9"/>
          <w:pgMar w:top="1077" w:right="1134" w:bottom="1418" w:left="1134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329" w:name="_Toc229326293"/>
      <w:bookmarkStart w:id="330" w:name="_Toc524782538"/>
      <w:r>
        <w:lastRenderedPageBreak/>
        <w:t>Vzdělávací obsah volitelného  předmětu</w:t>
      </w:r>
      <w:bookmarkEnd w:id="329"/>
      <w:bookmarkEnd w:id="330"/>
    </w:p>
    <w:p w:rsidR="00AE63A8" w:rsidRDefault="00AE63A8" w:rsidP="00AE63A8"/>
    <w:p w:rsidR="00AE63A8" w:rsidRDefault="00AE63A8" w:rsidP="00AE63A8">
      <w:r w:rsidRPr="004E063F">
        <w:t xml:space="preserve">Vzdělávací oblast: </w:t>
      </w:r>
      <w:r w:rsidRPr="00D02C4D">
        <w:rPr>
          <w:b/>
        </w:rPr>
        <w:t>Člověk a příroda</w:t>
      </w:r>
    </w:p>
    <w:p w:rsidR="00AE63A8" w:rsidRPr="004E063F" w:rsidRDefault="00AE63A8" w:rsidP="00AE63A8">
      <w:r w:rsidRPr="004E063F">
        <w:t xml:space="preserve">Vyučovací předmět: </w:t>
      </w:r>
      <w:r w:rsidRPr="006A1F4E">
        <w:rPr>
          <w:b/>
        </w:rPr>
        <w:t>Seminář a praktika z přírodovědných předmětů</w:t>
      </w:r>
      <w:r w:rsidR="00BB142D">
        <w:rPr>
          <w:b/>
        </w:rPr>
        <w:t xml:space="preserve"> – varianta A</w:t>
      </w:r>
    </w:p>
    <w:p w:rsidR="00AE63A8" w:rsidRPr="005938BD" w:rsidRDefault="00BB142D" w:rsidP="00AE63A8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331" w:name="_Toc229326294"/>
      <w:bookmarkStart w:id="332" w:name="_Toc524782539"/>
      <w:r>
        <w:rPr>
          <w:rFonts w:ascii="Times New Roman" w:hAnsi="Times New Roman" w:cs="Times New Roman"/>
          <w:sz w:val="28"/>
          <w:szCs w:val="28"/>
        </w:rPr>
        <w:t>Ročník: 7. – 9.</w:t>
      </w:r>
      <w:r w:rsidR="00AE63A8" w:rsidRPr="005938BD">
        <w:rPr>
          <w:rFonts w:ascii="Times New Roman" w:hAnsi="Times New Roman" w:cs="Times New Roman"/>
          <w:sz w:val="28"/>
          <w:szCs w:val="28"/>
        </w:rPr>
        <w:t xml:space="preserve"> ročník</w:t>
      </w:r>
      <w:bookmarkEnd w:id="331"/>
      <w:bookmarkEnd w:id="332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E63A8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Pozoruje rostliny v jejich přirozených stanovištích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Orientuje se v základních ekologických pojmech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Seznámí se s jednotlivými ekosystémy a zhodnotí důsledky narušení ekosystému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Porovnává různé typy přizpůsobení podmínkám prostředí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Na příkladu lesa pochopí potravní řetězec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Uvádí příklady zásahů člověka do krajiny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Studuje ekosystémy v okolí školy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Sbírá a připravuje rostliny do herbáře</w:t>
            </w:r>
          </w:p>
          <w:p w:rsidR="00AE63A8" w:rsidRPr="00D13FB7" w:rsidRDefault="00AE63A8" w:rsidP="00AE63A8">
            <w:pPr>
              <w:ind w:left="113"/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Rostliny, živočichové a prostředí, jejich vztahy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AE63A8" w:rsidRDefault="00AE63A8" w:rsidP="00AE63A8"/>
          <w:p w:rsidR="00AE63A8" w:rsidRDefault="00AE63A8" w:rsidP="00AE63A8">
            <w:r>
              <w:t>ENV</w:t>
            </w:r>
          </w:p>
          <w:p w:rsidR="00AE63A8" w:rsidRDefault="00AE63A8" w:rsidP="00AE63A8">
            <w:r>
              <w:t>Př. 6., 7.,8.,9. ročník</w:t>
            </w:r>
          </w:p>
          <w:p w:rsidR="00AE63A8" w:rsidRDefault="00AE63A8" w:rsidP="00AE63A8">
            <w:r>
              <w:t>Z</w:t>
            </w:r>
          </w:p>
          <w:p w:rsidR="00AE63A8" w:rsidRDefault="00AE63A8" w:rsidP="00AE63A8">
            <w:r>
              <w:t>EGS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>
            <w:r>
              <w:t>Př. 7., 9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>
            <w:r>
              <w:t>Př.7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Pr="00B15D97" w:rsidRDefault="00AE63A8" w:rsidP="00AE63A8">
            <w:r>
              <w:t>Př.8.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D13FB7" w:rsidRDefault="00AE63A8" w:rsidP="00AE63A8"/>
        </w:tc>
      </w:tr>
      <w:tr w:rsidR="00AE63A8" w:rsidRPr="00B15D97">
        <w:trPr>
          <w:trHeight w:val="1477"/>
        </w:trPr>
        <w:tc>
          <w:tcPr>
            <w:tcW w:w="5387" w:type="dxa"/>
          </w:tcPr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Dodržuje bezpečnostní pokyny a  hlavní zásady práce v laboratoři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Pozoruje a zaznamenává růst rostlin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Připraví mikroskopický preparát z různých částí těla rostlin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Dokazuje životní potřeby rostlin – vodu, světlo atd.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Dokazuje přítomnost různých látek v rostlinách</w:t>
            </w:r>
          </w:p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Provádí důkaz probíhající fotosyntézy</w:t>
            </w:r>
          </w:p>
        </w:tc>
        <w:tc>
          <w:tcPr>
            <w:tcW w:w="5245" w:type="dxa"/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Anatomie a fyziologie rostlin- složení rostlinného těla -org. a anorg. látky, způsob výživy, transport látek, životní projevy</w:t>
            </w:r>
          </w:p>
        </w:tc>
        <w:tc>
          <w:tcPr>
            <w:tcW w:w="2693" w:type="dxa"/>
            <w:vMerge/>
          </w:tcPr>
          <w:p w:rsidR="00AE63A8" w:rsidRPr="00504B4C" w:rsidRDefault="00AE63A8" w:rsidP="00AE63A8">
            <w:pPr>
              <w:ind w:left="113"/>
            </w:pPr>
          </w:p>
        </w:tc>
        <w:tc>
          <w:tcPr>
            <w:tcW w:w="1701" w:type="dxa"/>
          </w:tcPr>
          <w:p w:rsidR="00AE63A8" w:rsidRPr="00D13FB7" w:rsidRDefault="00AE63A8" w:rsidP="00AE63A8"/>
        </w:tc>
      </w:tr>
      <w:tr w:rsidR="00AE63A8" w:rsidRPr="00B15D97">
        <w:trPr>
          <w:trHeight w:val="1412"/>
        </w:trPr>
        <w:tc>
          <w:tcPr>
            <w:tcW w:w="5387" w:type="dxa"/>
          </w:tcPr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Chápe význam účinků léčivých rostlin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Zvažuje a obhájí názor, zda léčivé rostliny nebo chem. léčiva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Vytvoří přehled koření, která lze dobře pěstovat</w:t>
            </w:r>
          </w:p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Sestaví vzorkovnici koření a zjistí zemi jejich původu</w:t>
            </w:r>
          </w:p>
        </w:tc>
        <w:tc>
          <w:tcPr>
            <w:tcW w:w="5245" w:type="dxa"/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Koření a léčivé rostliny</w:t>
            </w:r>
          </w:p>
        </w:tc>
        <w:tc>
          <w:tcPr>
            <w:tcW w:w="2693" w:type="dxa"/>
            <w:vMerge/>
          </w:tcPr>
          <w:p w:rsidR="00AE63A8" w:rsidRPr="00B15D97" w:rsidRDefault="00AE63A8" w:rsidP="00AE63A8">
            <w:pPr>
              <w:ind w:left="113"/>
            </w:pPr>
          </w:p>
        </w:tc>
        <w:tc>
          <w:tcPr>
            <w:tcW w:w="1701" w:type="dxa"/>
          </w:tcPr>
          <w:p w:rsidR="00AE63A8" w:rsidRPr="00D13FB7" w:rsidRDefault="00AE63A8" w:rsidP="00AE63A8"/>
        </w:tc>
      </w:tr>
      <w:tr w:rsidR="00AE63A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Pokusem na sobě vyzkouší činnost smyslových orgánů, dotykové počitky, počitky chladu, bolesti, tlaku, počitky čichové, chuťové, sluchové a zrakové</w:t>
            </w:r>
          </w:p>
        </w:tc>
        <w:tc>
          <w:tcPr>
            <w:tcW w:w="5245" w:type="dxa"/>
          </w:tcPr>
          <w:p w:rsidR="00AE63A8" w:rsidRPr="00D13FB7" w:rsidRDefault="00AE63A8" w:rsidP="00AE63A8">
            <w:pPr>
              <w:ind w:left="113"/>
              <w:jc w:val="both"/>
            </w:pPr>
            <w:r>
              <w:t>- Anatomie a fyziologie člověka- lidské smysly</w:t>
            </w:r>
          </w:p>
        </w:tc>
        <w:tc>
          <w:tcPr>
            <w:tcW w:w="2693" w:type="dxa"/>
            <w:vMerge/>
          </w:tcPr>
          <w:p w:rsidR="00AE63A8" w:rsidRPr="00B15D97" w:rsidRDefault="00AE63A8" w:rsidP="00AE63A8"/>
        </w:tc>
        <w:tc>
          <w:tcPr>
            <w:tcW w:w="1701" w:type="dxa"/>
          </w:tcPr>
          <w:p w:rsidR="00AE63A8" w:rsidRPr="00D13FB7" w:rsidRDefault="00AE63A8" w:rsidP="00AE63A8"/>
        </w:tc>
      </w:tr>
    </w:tbl>
    <w:p w:rsidR="00AE63A8" w:rsidRDefault="00AE63A8" w:rsidP="00AE63A8"/>
    <w:p w:rsidR="00AE63A8" w:rsidRDefault="00AE63A8" w:rsidP="00AE63A8"/>
    <w:p w:rsidR="006F73A9" w:rsidRDefault="006F73A9" w:rsidP="00AE63A8"/>
    <w:p w:rsidR="006F73A9" w:rsidRDefault="006F73A9" w:rsidP="00AE63A8"/>
    <w:p w:rsidR="006F73A9" w:rsidRDefault="006F73A9" w:rsidP="00AE63A8"/>
    <w:p w:rsidR="006F73A9" w:rsidRDefault="006F73A9" w:rsidP="00AE63A8"/>
    <w:p w:rsidR="006F73A9" w:rsidRDefault="006F73A9" w:rsidP="00AE63A8"/>
    <w:p w:rsidR="00EA745B" w:rsidRDefault="00EA745B" w:rsidP="00AE63A8"/>
    <w:p w:rsidR="006F73A9" w:rsidRDefault="006F73A9" w:rsidP="006F73A9">
      <w:pPr>
        <w:pStyle w:val="Nadpis2"/>
        <w:spacing w:before="100" w:beforeAutospacing="1" w:after="100" w:afterAutospacing="1"/>
        <w:ind w:firstLine="709"/>
        <w:jc w:val="both"/>
      </w:pPr>
      <w:bookmarkStart w:id="333" w:name="_Toc229452279"/>
      <w:bookmarkStart w:id="334" w:name="_Toc524782540"/>
      <w:r>
        <w:lastRenderedPageBreak/>
        <w:t>Vzdělávací obsah volitelného  předmětu</w:t>
      </w:r>
      <w:bookmarkEnd w:id="333"/>
      <w:bookmarkEnd w:id="334"/>
    </w:p>
    <w:p w:rsidR="006F73A9" w:rsidRDefault="006F73A9" w:rsidP="006F73A9"/>
    <w:p w:rsidR="006F73A9" w:rsidRDefault="006F73A9" w:rsidP="006F73A9">
      <w:r w:rsidRPr="004E063F">
        <w:t xml:space="preserve">Vzdělávací oblast: </w:t>
      </w:r>
      <w:r w:rsidRPr="00D02C4D">
        <w:rPr>
          <w:b/>
        </w:rPr>
        <w:t>Člověk a příroda</w:t>
      </w:r>
    </w:p>
    <w:p w:rsidR="00EA745B" w:rsidRDefault="006F73A9" w:rsidP="00EA745B">
      <w:pPr>
        <w:rPr>
          <w:sz w:val="28"/>
          <w:szCs w:val="28"/>
        </w:rPr>
      </w:pPr>
      <w:r w:rsidRPr="004E063F">
        <w:t xml:space="preserve">Vyučovací předmět: </w:t>
      </w:r>
      <w:bookmarkStart w:id="335" w:name="_Toc229452280"/>
      <w:r w:rsidR="00EA745B" w:rsidRPr="006A1F4E">
        <w:rPr>
          <w:b/>
        </w:rPr>
        <w:t>Seminář a praktika z přírodovědných předmětů</w:t>
      </w:r>
      <w:r w:rsidR="00BB142D">
        <w:rPr>
          <w:sz w:val="28"/>
          <w:szCs w:val="28"/>
        </w:rPr>
        <w:t xml:space="preserve"> – varianta B</w:t>
      </w:r>
    </w:p>
    <w:p w:rsidR="006F73A9" w:rsidRPr="00EA745B" w:rsidRDefault="00BB142D" w:rsidP="00EA7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Ročník:  9.</w:t>
      </w:r>
      <w:r w:rsidR="006F73A9" w:rsidRPr="00EA745B">
        <w:rPr>
          <w:b/>
          <w:sz w:val="28"/>
          <w:szCs w:val="28"/>
        </w:rPr>
        <w:t xml:space="preserve"> ročník</w:t>
      </w:r>
      <w:bookmarkEnd w:id="335"/>
    </w:p>
    <w:p w:rsidR="006F73A9" w:rsidRDefault="006F73A9" w:rsidP="006F73A9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F73A9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F73A9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F73A9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Při všech činnostech dodržuje zásady bezpečnosti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Uvede fyzikální a chemické vlastnosti látek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známé látky podle vlastností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Rozpozná skupenství látek a jejich změny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Vysvětlí význam R-vět a S-vět</w:t>
            </w:r>
          </w:p>
          <w:p w:rsidR="006F73A9" w:rsidRPr="00D13FB7" w:rsidRDefault="006F73A9" w:rsidP="006F73A9">
            <w:pPr>
              <w:ind w:left="113"/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Poučení o BOZ, seznámení s pomůckami a chemikáliemi, vlastnosti vybraných látek</w:t>
            </w:r>
          </w:p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První pomoc při úrazu v laboratoři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6F73A9" w:rsidRDefault="006F73A9" w:rsidP="006F73A9"/>
          <w:p w:rsidR="006F73A9" w:rsidRDefault="006F73A9" w:rsidP="006F73A9">
            <w:r>
              <w:t>ENV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>
            <w:r>
              <w:t>M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>
            <w:r>
              <w:t>OSV</w:t>
            </w:r>
          </w:p>
          <w:p w:rsidR="006F73A9" w:rsidRDefault="006F73A9" w:rsidP="006F73A9">
            <w:r>
              <w:t>-poznávání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>
            <w:r>
              <w:lastRenderedPageBreak/>
              <w:t>Př</w:t>
            </w:r>
          </w:p>
          <w:p w:rsidR="006F73A9" w:rsidRDefault="006F73A9" w:rsidP="006F73A9">
            <w:r>
              <w:t>EV</w:t>
            </w:r>
          </w:p>
          <w:p w:rsidR="006F73A9" w:rsidRDefault="006F73A9" w:rsidP="006F73A9">
            <w:r>
              <w:t>- Lidské aktivity,problémy životního prostředí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>
            <w:r>
              <w:t>OSV</w:t>
            </w:r>
          </w:p>
          <w:p w:rsidR="006F73A9" w:rsidRDefault="006F73A9" w:rsidP="006F73A9">
            <w:r>
              <w:t>- poznávání</w:t>
            </w:r>
          </w:p>
          <w:p w:rsidR="006F73A9" w:rsidRDefault="006F73A9" w:rsidP="006F73A9">
            <w:r>
              <w:t>EV</w:t>
            </w:r>
          </w:p>
          <w:p w:rsidR="006F73A9" w:rsidRPr="00B15D97" w:rsidRDefault="006F73A9" w:rsidP="006F73A9">
            <w:r>
              <w:t>-Lidské aktivity, problémy životního prostředí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6F73A9" w:rsidRPr="00D13FB7" w:rsidRDefault="006F73A9" w:rsidP="006F73A9"/>
        </w:tc>
      </w:tr>
      <w:tr w:rsidR="006F73A9" w:rsidRPr="00873C57">
        <w:trPr>
          <w:trHeight w:val="1477"/>
        </w:trPr>
        <w:tc>
          <w:tcPr>
            <w:tcW w:w="5387" w:type="dxa"/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různorodé a stejnorodé směsi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suspenzi, emulzi, pěnu a dým</w:t>
            </w:r>
          </w:p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Diskutuje na téma předcházení znečišťování vody a vzduchu</w:t>
            </w:r>
          </w:p>
        </w:tc>
        <w:tc>
          <w:tcPr>
            <w:tcW w:w="5245" w:type="dxa"/>
          </w:tcPr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Směsi, složení roztoků</w:t>
            </w:r>
          </w:p>
        </w:tc>
        <w:tc>
          <w:tcPr>
            <w:tcW w:w="2693" w:type="dxa"/>
            <w:vMerge/>
          </w:tcPr>
          <w:p w:rsidR="006F73A9" w:rsidRPr="00504B4C" w:rsidRDefault="006F73A9" w:rsidP="006F73A9">
            <w:pPr>
              <w:ind w:left="113"/>
            </w:pPr>
          </w:p>
        </w:tc>
        <w:tc>
          <w:tcPr>
            <w:tcW w:w="1701" w:type="dxa"/>
          </w:tcPr>
          <w:p w:rsidR="006F73A9" w:rsidRPr="00D13FB7" w:rsidRDefault="006F73A9" w:rsidP="006F73A9"/>
        </w:tc>
      </w:tr>
      <w:tr w:rsidR="006F73A9" w:rsidRPr="00B15D97">
        <w:trPr>
          <w:trHeight w:val="1412"/>
        </w:trPr>
        <w:tc>
          <w:tcPr>
            <w:tcW w:w="5387" w:type="dxa"/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kovy a nekovy a uvede příklady vlastností a praktického využití kovů, slitin a nekovů</w:t>
            </w:r>
          </w:p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Provede jednoduché chemické reakce ve školní laboratoři</w:t>
            </w:r>
          </w:p>
        </w:tc>
        <w:tc>
          <w:tcPr>
            <w:tcW w:w="5245" w:type="dxa"/>
          </w:tcPr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Chemické prvky, chemické reakce</w:t>
            </w:r>
          </w:p>
        </w:tc>
        <w:tc>
          <w:tcPr>
            <w:tcW w:w="2693" w:type="dxa"/>
            <w:vMerge/>
          </w:tcPr>
          <w:p w:rsidR="006F73A9" w:rsidRPr="00B15D97" w:rsidRDefault="006F73A9" w:rsidP="006F73A9">
            <w:pPr>
              <w:ind w:left="113"/>
            </w:pPr>
          </w:p>
        </w:tc>
        <w:tc>
          <w:tcPr>
            <w:tcW w:w="1701" w:type="dxa"/>
          </w:tcPr>
          <w:p w:rsidR="006F73A9" w:rsidRPr="00D13FB7" w:rsidRDefault="006F73A9" w:rsidP="006F73A9"/>
        </w:tc>
      </w:tr>
      <w:tr w:rsidR="006F73A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Popíše vlastnosti a použití vybraných oxidů, halogenidů, kyselin a hydroxidů a posoudí vliv těchto látek na životní prostředí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kyselé a zásadité prostředí pomocí indikátorů a pH různých používaných látek</w:t>
            </w:r>
          </w:p>
          <w:p w:rsidR="006F73A9" w:rsidRDefault="006F73A9" w:rsidP="006F73A9">
            <w:pPr>
              <w:ind w:left="284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                                  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Provede elektrolýzu a galvanické pokovování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Experimentálně zjistí některé faktory na rychlost koroze a diskutuje o způsobech ochrany ocelových předmětů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                       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            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Dokáže prvky vázané v organických látkách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Provede jednoduché pokusy na důkaz sacharidů, bílkovin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Řeší problémové úlohy na téma automobilismus a životní prostředí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                            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Dokáže plasty a syntetická vlákna a zjišťuje jejich vlastnosti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Zkoumá účinnosti pracích prostředků a odstraňování skvrn z oděvů</w:t>
            </w:r>
          </w:p>
          <w:p w:rsidR="006F73A9" w:rsidRPr="00E7523B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Diskutuje na téma složení potravy, užívání drog, správné používání hnojiv a pesticidů v běžném životě</w:t>
            </w:r>
          </w:p>
        </w:tc>
        <w:tc>
          <w:tcPr>
            <w:tcW w:w="5245" w:type="dxa"/>
          </w:tcPr>
          <w:p w:rsidR="006F73A9" w:rsidRDefault="006F73A9" w:rsidP="006F73A9">
            <w:pPr>
              <w:ind w:left="113"/>
              <w:jc w:val="both"/>
            </w:pPr>
            <w:r>
              <w:t>- Oxidy, halogenidy, kyseliny a hydroxidy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>- Redoxní reakce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>- Uhlovodíky a jejich deriváty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>- Chemie ve společnosti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Pr="00D13FB7" w:rsidRDefault="006F73A9" w:rsidP="006F73A9">
            <w:pPr>
              <w:jc w:val="both"/>
            </w:pPr>
          </w:p>
        </w:tc>
        <w:tc>
          <w:tcPr>
            <w:tcW w:w="2693" w:type="dxa"/>
            <w:vMerge/>
          </w:tcPr>
          <w:p w:rsidR="006F73A9" w:rsidRPr="00B15D97" w:rsidRDefault="006F73A9" w:rsidP="006F73A9"/>
        </w:tc>
        <w:tc>
          <w:tcPr>
            <w:tcW w:w="1701" w:type="dxa"/>
          </w:tcPr>
          <w:p w:rsidR="006F73A9" w:rsidRPr="00D13FB7" w:rsidRDefault="006F73A9" w:rsidP="006F73A9"/>
        </w:tc>
      </w:tr>
    </w:tbl>
    <w:p w:rsidR="00AE63A8" w:rsidRDefault="00AE63A8" w:rsidP="009474F6">
      <w:pPr>
        <w:pStyle w:val="Nadpis1"/>
        <w:sectPr w:rsidR="00AE63A8" w:rsidSect="00AE63A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61D4B" w:rsidRDefault="00D61D4B" w:rsidP="00D61D4B">
      <w:pPr>
        <w:pStyle w:val="Nadpis1"/>
      </w:pPr>
      <w:bookmarkStart w:id="336" w:name="_Toc524782541"/>
      <w:r>
        <w:lastRenderedPageBreak/>
        <w:t xml:space="preserve">KONVERZACE V  ANGLICKÉM </w:t>
      </w:r>
      <w:smartTag w:uri="urn:schemas-microsoft-com:office:smarttags" w:element="PersonName">
        <w:r>
          <w:t>JA</w:t>
        </w:r>
      </w:smartTag>
      <w:r>
        <w:t>ZYCE</w:t>
      </w:r>
      <w:bookmarkEnd w:id="336"/>
      <w:r w:rsidRPr="00704B11">
        <w:t xml:space="preserve"> </w:t>
      </w:r>
    </w:p>
    <w:p w:rsidR="00D61D4B" w:rsidRDefault="00D61D4B" w:rsidP="00D61D4B">
      <w:pPr>
        <w:jc w:val="both"/>
      </w:pPr>
    </w:p>
    <w:p w:rsidR="00D61D4B" w:rsidRDefault="00D61D4B" w:rsidP="00D61D4B">
      <w:pPr>
        <w:pStyle w:val="Nadpis2"/>
        <w:spacing w:before="100" w:beforeAutospacing="1" w:after="100" w:afterAutospacing="1"/>
        <w:ind w:firstLine="709"/>
      </w:pPr>
      <w:bookmarkStart w:id="337" w:name="_Toc524782542"/>
      <w:r>
        <w:t>Charakteristika vyučovacího  předmětu</w:t>
      </w:r>
      <w:bookmarkEnd w:id="337"/>
    </w:p>
    <w:p w:rsidR="00D61D4B" w:rsidRDefault="00D61D4B" w:rsidP="00D61D4B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38" w:name="_Toc524782543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38"/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Formy realizace:</w:t>
      </w:r>
    </w:p>
    <w:p w:rsidR="00D61D4B" w:rsidRDefault="00D61D4B" w:rsidP="00D61D4B">
      <w:pPr>
        <w:jc w:val="both"/>
      </w:pPr>
      <w:r>
        <w:t>Předmět Konverzace v anglickém jazyce se vyučuje  jako volitelný předmět v</w:t>
      </w:r>
      <w:r w:rsidR="008D29C2">
        <w:t xml:space="preserve"> 7. - </w:t>
      </w:r>
      <w:r>
        <w:t>9.</w:t>
      </w:r>
      <w:r w:rsidR="008D29C2">
        <w:t xml:space="preserve"> </w:t>
      </w:r>
      <w:r>
        <w:t>ročníku. Je určen žákům, kteří mají již určité znalosti cizího jazyka, nikoliv pro začátečníky.</w:t>
      </w:r>
    </w:p>
    <w:p w:rsidR="00D61D4B" w:rsidRDefault="00D61D4B" w:rsidP="00D61D4B">
      <w:pPr>
        <w:jc w:val="both"/>
      </w:pPr>
      <w:r>
        <w:t>Předmět je rozdělen do několika témat, ve kterých žáci pracují ve skupinách, tvoří a řeší různé slovní úlohy, vyhledávají informace, historická fakta aj. Během vyučovací hodiny je kladen důraz na maximální použití cizího jazyka.</w:t>
      </w:r>
    </w:p>
    <w:p w:rsidR="00D61D4B" w:rsidRDefault="00D61D4B" w:rsidP="00D61D4B">
      <w:pPr>
        <w:jc w:val="both"/>
        <w:rPr>
          <w:b/>
        </w:rPr>
      </w:pPr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Cíl:</w:t>
      </w:r>
    </w:p>
    <w:p w:rsidR="00D61D4B" w:rsidRDefault="00D61D4B" w:rsidP="00D61D4B">
      <w:pPr>
        <w:jc w:val="both"/>
      </w:pPr>
      <w:r>
        <w:t>Cílem vyučování  je rozvíjet schopnost žáků vyjadřováním svých myšlenek v cizím jazyce za pomoci rozličného materiálů. Dále upevnit mluvnické jevy a návyky v návaznosti na povinnou výuku.</w:t>
      </w:r>
    </w:p>
    <w:p w:rsidR="00D61D4B" w:rsidRDefault="00D61D4B" w:rsidP="00D61D4B">
      <w:pPr>
        <w:jc w:val="both"/>
      </w:pPr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Časová dotace:</w:t>
      </w:r>
    </w:p>
    <w:p w:rsidR="00D61D4B" w:rsidRDefault="00D61D4B" w:rsidP="00D61D4B">
      <w:pPr>
        <w:jc w:val="both"/>
      </w:pPr>
      <w:r>
        <w:t>1 hodina týdně</w:t>
      </w:r>
    </w:p>
    <w:p w:rsidR="00D61D4B" w:rsidRDefault="00D61D4B" w:rsidP="00D61D4B">
      <w:pPr>
        <w:jc w:val="both"/>
      </w:pPr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Místa realizace:</w:t>
      </w:r>
    </w:p>
    <w:p w:rsidR="00D61D4B" w:rsidRPr="00D61D4B" w:rsidRDefault="00D61D4B" w:rsidP="00D61D4B">
      <w:r w:rsidRPr="00D61D4B">
        <w:t>V jazykové učebně, v učebnách výpočetní techniky.</w:t>
      </w:r>
    </w:p>
    <w:p w:rsidR="00D61D4B" w:rsidRDefault="00D61D4B" w:rsidP="00D61D4B">
      <w:pPr>
        <w:jc w:val="both"/>
      </w:pPr>
    </w:p>
    <w:p w:rsidR="00D61D4B" w:rsidRDefault="00D61D4B" w:rsidP="00D61D4B">
      <w:pPr>
        <w:jc w:val="both"/>
      </w:pPr>
    </w:p>
    <w:p w:rsidR="00D61D4B" w:rsidRDefault="00D61D4B" w:rsidP="00D61D4B">
      <w:pPr>
        <w:pStyle w:val="Nadpis3"/>
      </w:pPr>
      <w:bookmarkStart w:id="339" w:name="_Toc524782544"/>
      <w:r>
        <w:t>Průřezová témata</w:t>
      </w:r>
      <w:bookmarkEnd w:id="339"/>
    </w:p>
    <w:p w:rsidR="00D61D4B" w:rsidRDefault="00D61D4B" w:rsidP="00D61D4B"/>
    <w:p w:rsidR="00D61D4B" w:rsidRPr="00D61D4B" w:rsidRDefault="00D61D4B" w:rsidP="00D61D4B">
      <w:pPr>
        <w:rPr>
          <w:i/>
        </w:rPr>
      </w:pPr>
      <w:r w:rsidRPr="00D61D4B">
        <w:rPr>
          <w:i/>
        </w:rPr>
        <w:t>Osobnostní a sociální výchova</w:t>
      </w:r>
    </w:p>
    <w:p w:rsidR="00D61D4B" w:rsidRDefault="00D61D4B" w:rsidP="00D61D4B"/>
    <w:p w:rsidR="00D61D4B" w:rsidRDefault="00D61D4B" w:rsidP="00E649C1">
      <w:pPr>
        <w:numPr>
          <w:ilvl w:val="0"/>
          <w:numId w:val="1167"/>
        </w:numPr>
      </w:pPr>
      <w:r>
        <w:t>Kooperace</w:t>
      </w:r>
    </w:p>
    <w:p w:rsidR="00D61D4B" w:rsidRDefault="00D61D4B" w:rsidP="00E649C1">
      <w:pPr>
        <w:numPr>
          <w:ilvl w:val="0"/>
          <w:numId w:val="1167"/>
        </w:numPr>
      </w:pPr>
      <w:r>
        <w:t>Komunikace</w:t>
      </w:r>
    </w:p>
    <w:p w:rsidR="00D61D4B" w:rsidRDefault="00D61D4B" w:rsidP="00E649C1">
      <w:pPr>
        <w:numPr>
          <w:ilvl w:val="0"/>
          <w:numId w:val="1167"/>
        </w:numPr>
      </w:pPr>
      <w:r>
        <w:t>Kreativita</w:t>
      </w:r>
    </w:p>
    <w:p w:rsidR="00D61D4B" w:rsidRDefault="00D61D4B" w:rsidP="00E649C1">
      <w:pPr>
        <w:numPr>
          <w:ilvl w:val="0"/>
          <w:numId w:val="1167"/>
        </w:numPr>
      </w:pPr>
      <w:r>
        <w:t>Řešení problémů</w:t>
      </w:r>
    </w:p>
    <w:p w:rsidR="00D61D4B" w:rsidRDefault="00D61D4B" w:rsidP="00D61D4B"/>
    <w:p w:rsidR="00D61D4B" w:rsidRDefault="00D61D4B" w:rsidP="00D61D4B"/>
    <w:p w:rsidR="00D61D4B" w:rsidRPr="00D61D4B" w:rsidRDefault="00D61D4B" w:rsidP="00D61D4B">
      <w:pPr>
        <w:rPr>
          <w:i/>
        </w:rPr>
      </w:pPr>
      <w:r w:rsidRPr="00D61D4B">
        <w:rPr>
          <w:i/>
        </w:rPr>
        <w:t>Výchova k myšlení v evropských a globálních souvislostech</w:t>
      </w:r>
    </w:p>
    <w:p w:rsidR="00D61D4B" w:rsidRDefault="00D61D4B" w:rsidP="00D61D4B"/>
    <w:p w:rsidR="00D61D4B" w:rsidRDefault="00D61D4B" w:rsidP="00E649C1">
      <w:pPr>
        <w:numPr>
          <w:ilvl w:val="0"/>
          <w:numId w:val="1168"/>
        </w:numPr>
      </w:pPr>
      <w:r>
        <w:t>Evropa a svět nás zajímá</w:t>
      </w:r>
    </w:p>
    <w:p w:rsidR="00D61D4B" w:rsidRDefault="00D61D4B" w:rsidP="00D61D4B"/>
    <w:p w:rsidR="00D61D4B" w:rsidRPr="00D61D4B" w:rsidRDefault="00D61D4B" w:rsidP="00D61D4B">
      <w:pPr>
        <w:rPr>
          <w:i/>
        </w:rPr>
      </w:pPr>
      <w:r w:rsidRPr="00D61D4B">
        <w:rPr>
          <w:i/>
        </w:rPr>
        <w:t>Multikulturní výchova</w:t>
      </w:r>
    </w:p>
    <w:p w:rsidR="00D61D4B" w:rsidRDefault="00D61D4B" w:rsidP="00D61D4B"/>
    <w:p w:rsidR="00D61D4B" w:rsidRDefault="00D61D4B" w:rsidP="00E649C1">
      <w:pPr>
        <w:numPr>
          <w:ilvl w:val="0"/>
          <w:numId w:val="1168"/>
        </w:numPr>
      </w:pPr>
      <w:r>
        <w:t>Kulturní diference</w:t>
      </w:r>
    </w:p>
    <w:p w:rsidR="00D61D4B" w:rsidRDefault="00D61D4B" w:rsidP="00D61D4B"/>
    <w:p w:rsidR="00D61D4B" w:rsidRDefault="00D61D4B" w:rsidP="00D61D4B"/>
    <w:p w:rsidR="00D61D4B" w:rsidRDefault="00D61D4B" w:rsidP="00D61D4B">
      <w:pPr>
        <w:sectPr w:rsidR="00D61D4B" w:rsidSect="00D61D4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61D4B" w:rsidRDefault="00D61D4B" w:rsidP="00D61D4B">
      <w:pPr>
        <w:pStyle w:val="Nadpis2"/>
        <w:spacing w:before="100" w:beforeAutospacing="1" w:after="100" w:afterAutospacing="1"/>
        <w:ind w:firstLine="709"/>
        <w:jc w:val="both"/>
      </w:pPr>
      <w:bookmarkStart w:id="340" w:name="_Toc524782545"/>
      <w:r>
        <w:lastRenderedPageBreak/>
        <w:t>Vzdělávací obsah volitelného  předmětu</w:t>
      </w:r>
      <w:bookmarkEnd w:id="340"/>
    </w:p>
    <w:p w:rsidR="00D61D4B" w:rsidRDefault="00D61D4B" w:rsidP="00D61D4B"/>
    <w:p w:rsidR="00D61D4B" w:rsidRPr="009C2694" w:rsidRDefault="00D61D4B" w:rsidP="00D61D4B">
      <w:pPr>
        <w:rPr>
          <w:b/>
        </w:rPr>
      </w:pPr>
      <w:r w:rsidRPr="009C2694">
        <w:t xml:space="preserve">Vzdělávací oblast: </w:t>
      </w:r>
      <w:r w:rsidRPr="009C2694">
        <w:rPr>
          <w:b/>
        </w:rPr>
        <w:t>Jazyk a jazyková komunikace</w:t>
      </w:r>
    </w:p>
    <w:p w:rsidR="00D61D4B" w:rsidRPr="009C2694" w:rsidRDefault="00D61D4B" w:rsidP="00D61D4B">
      <w:r w:rsidRPr="009C2694">
        <w:t xml:space="preserve">Vyučovací předmět: </w:t>
      </w:r>
      <w:r w:rsidRPr="009C2694">
        <w:rPr>
          <w:b/>
        </w:rPr>
        <w:t>Konverzace v anglickém jazyce</w:t>
      </w:r>
      <w:r w:rsidRPr="009C2694">
        <w:t xml:space="preserve"> </w:t>
      </w:r>
    </w:p>
    <w:p w:rsidR="00D61D4B" w:rsidRPr="00197773" w:rsidRDefault="00D61D4B" w:rsidP="00D61D4B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341" w:name="_Toc524782546"/>
      <w:r w:rsidRPr="00197773">
        <w:rPr>
          <w:rFonts w:ascii="Times New Roman" w:hAnsi="Times New Roman" w:cs="Times New Roman"/>
          <w:sz w:val="28"/>
          <w:szCs w:val="28"/>
        </w:rPr>
        <w:t>Ročník: 9. ročník</w:t>
      </w:r>
      <w:bookmarkEnd w:id="341"/>
    </w:p>
    <w:p w:rsidR="00D61D4B" w:rsidRDefault="00D61D4B" w:rsidP="00D61D4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"/>
        <w:gridCol w:w="5232"/>
        <w:gridCol w:w="2693"/>
        <w:gridCol w:w="1701"/>
      </w:tblGrid>
      <w:tr w:rsidR="00D61D4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61D4B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61D4B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Zná a používá běžné pozdravy, žádá o pomoc a reaguje na tyto otázky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Hovoří o svých zážitcích z prázdnin, najde potřebné informace v textu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Jednoduše definuje určitá slova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Welcome - pozdravy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Summer Holidays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Make a definiton 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D61D4B" w:rsidRDefault="00D61D4B" w:rsidP="00D61D4B"/>
          <w:p w:rsidR="00D61D4B" w:rsidRDefault="00D61D4B" w:rsidP="00D61D4B">
            <w:r>
              <w:t>Zeměpis</w:t>
            </w:r>
          </w:p>
          <w:p w:rsidR="00D61D4B" w:rsidRDefault="00D61D4B" w:rsidP="00D61D4B">
            <w:r>
              <w:t>Dějepis</w:t>
            </w:r>
          </w:p>
          <w:p w:rsidR="00D61D4B" w:rsidRDefault="00D61D4B" w:rsidP="00D61D4B">
            <w:r>
              <w:t>Matematika</w:t>
            </w:r>
          </w:p>
          <w:p w:rsidR="00D61D4B" w:rsidRDefault="00D61D4B" w:rsidP="00D61D4B">
            <w:r>
              <w:t>Hudební výchova</w:t>
            </w:r>
          </w:p>
          <w:p w:rsidR="00D61D4B" w:rsidRDefault="00D61D4B" w:rsidP="00D61D4B"/>
          <w:p w:rsidR="00D61D4B" w:rsidRDefault="00D61D4B" w:rsidP="00D61D4B"/>
          <w:p w:rsidR="00D61D4B" w:rsidRDefault="00D61D4B" w:rsidP="00D61D4B">
            <w:r>
              <w:t>OSV:</w:t>
            </w:r>
          </w:p>
          <w:p w:rsidR="00D61D4B" w:rsidRDefault="00D61D4B" w:rsidP="00D61D4B">
            <w:r>
              <w:t>– kooperace- práce ve skupinách</w:t>
            </w:r>
          </w:p>
          <w:p w:rsidR="00D61D4B" w:rsidRDefault="00D61D4B" w:rsidP="00D61D4B">
            <w:r>
              <w:t>- komunikace – diskuze, rozhovory atd.</w:t>
            </w:r>
          </w:p>
          <w:p w:rsidR="00D61D4B" w:rsidRDefault="00D61D4B" w:rsidP="00D61D4B">
            <w:r>
              <w:t>- kreativita – projekty</w:t>
            </w:r>
          </w:p>
          <w:p w:rsidR="00D61D4B" w:rsidRDefault="00D61D4B" w:rsidP="00D61D4B">
            <w:r>
              <w:t>- řešení problémů – úlohy, hledání slov atd.</w:t>
            </w:r>
          </w:p>
          <w:p w:rsidR="00D61D4B" w:rsidRDefault="00D61D4B" w:rsidP="00D61D4B"/>
          <w:p w:rsidR="00D61D4B" w:rsidRDefault="00D61D4B" w:rsidP="00D61D4B">
            <w:r>
              <w:t>MKV:</w:t>
            </w:r>
          </w:p>
          <w:p w:rsidR="00D61D4B" w:rsidRDefault="00D61D4B" w:rsidP="00D61D4B">
            <w:r>
              <w:t>- kulturní diference – svátky, jejich slavení, tradice</w:t>
            </w:r>
          </w:p>
          <w:p w:rsidR="00D61D4B" w:rsidRDefault="00D61D4B" w:rsidP="00D61D4B"/>
          <w:p w:rsidR="00D61D4B" w:rsidRDefault="00D61D4B" w:rsidP="00D61D4B"/>
          <w:p w:rsidR="00D61D4B" w:rsidRDefault="00D61D4B" w:rsidP="00D61D4B">
            <w:r>
              <w:t>EGS:</w:t>
            </w:r>
          </w:p>
          <w:p w:rsidR="00D61D4B" w:rsidRPr="00B15D97" w:rsidRDefault="00D61D4B" w:rsidP="00D61D4B">
            <w:r>
              <w:t>- Evropa a svět nás zajímá- fakta a historie anglicky mluvicích zemích, informace o britské královně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D61D4B" w:rsidRPr="00D13FB7" w:rsidRDefault="00D61D4B" w:rsidP="00D61D4B">
            <w:r>
              <w:lastRenderedPageBreak/>
              <w:t>Září</w:t>
            </w:r>
          </w:p>
        </w:tc>
      </w:tr>
      <w:tr w:rsidR="00D61D4B" w:rsidRPr="00B15D97">
        <w:trPr>
          <w:trHeight w:val="1477"/>
        </w:trPr>
        <w:tc>
          <w:tcPr>
            <w:tcW w:w="5387" w:type="dxa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Sestaví rozhovor na dané téma, spojí věty, které k sobě patří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Orientuje se v názvech obchodů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Najde základní informace o obchodních centrech v Londýně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Make a dialogue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What did you buy? – názvy obchodů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Shopping in London – např. obchodní dům Harrods - info</w:t>
            </w:r>
          </w:p>
        </w:tc>
        <w:tc>
          <w:tcPr>
            <w:tcW w:w="2693" w:type="dxa"/>
            <w:vMerge/>
          </w:tcPr>
          <w:p w:rsidR="00D61D4B" w:rsidRPr="00504B4C" w:rsidRDefault="00D61D4B" w:rsidP="00D61D4B">
            <w:pPr>
              <w:ind w:left="113"/>
            </w:pPr>
          </w:p>
        </w:tc>
        <w:tc>
          <w:tcPr>
            <w:tcW w:w="1701" w:type="dxa"/>
          </w:tcPr>
          <w:p w:rsidR="00D61D4B" w:rsidRDefault="00D61D4B" w:rsidP="00D61D4B">
            <w:r>
              <w:t>Říjen</w:t>
            </w:r>
          </w:p>
          <w:p w:rsidR="00D61D4B" w:rsidRPr="00D13FB7" w:rsidRDefault="00D61D4B" w:rsidP="00D61D4B"/>
        </w:tc>
      </w:tr>
      <w:tr w:rsidR="00D61D4B" w:rsidRPr="00B15D97">
        <w:trPr>
          <w:trHeight w:val="1412"/>
        </w:trPr>
        <w:tc>
          <w:tcPr>
            <w:tcW w:w="5387" w:type="dxa"/>
            <w:tcBorders>
              <w:bottom w:val="single" w:sz="4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Vysvětlí význam slov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Diskutuje o módě mladých lidí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Take a Hint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Fashion – co rád/nerad nosím – Projekt Fashion</w:t>
            </w:r>
          </w:p>
          <w:p w:rsidR="00D61D4B" w:rsidRPr="00D13FB7" w:rsidRDefault="00D61D4B" w:rsidP="00D61D4B">
            <w:pPr>
              <w:ind w:left="113"/>
              <w:jc w:val="both"/>
            </w:pPr>
          </w:p>
        </w:tc>
        <w:tc>
          <w:tcPr>
            <w:tcW w:w="2693" w:type="dxa"/>
            <w:vMerge/>
          </w:tcPr>
          <w:p w:rsidR="00D61D4B" w:rsidRPr="00B15D97" w:rsidRDefault="00D61D4B" w:rsidP="00D61D4B">
            <w:pPr>
              <w:ind w:left="113"/>
            </w:pPr>
          </w:p>
        </w:tc>
        <w:tc>
          <w:tcPr>
            <w:tcW w:w="1701" w:type="dxa"/>
          </w:tcPr>
          <w:p w:rsidR="00D61D4B" w:rsidRPr="00D13FB7" w:rsidRDefault="00D61D4B" w:rsidP="00D61D4B">
            <w:r>
              <w:t>Listopad</w:t>
            </w:r>
          </w:p>
        </w:tc>
      </w:tr>
      <w:tr w:rsidR="00D61D4B" w:rsidRPr="00B15D97">
        <w:trPr>
          <w:trHeight w:val="1647"/>
        </w:trPr>
        <w:tc>
          <w:tcPr>
            <w:tcW w:w="540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 xml:space="preserve">Orientuje se v anglických názvech týkajících se </w:t>
            </w:r>
          </w:p>
          <w:p w:rsidR="00D61D4B" w:rsidRDefault="00D61D4B" w:rsidP="00D61D4B">
            <w:pPr>
              <w:ind w:left="113"/>
              <w:jc w:val="both"/>
            </w:pPr>
            <w:r>
              <w:t xml:space="preserve">   čísel, např. odd, even, unit, digit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Vyjádří anglicky jednoduché matem. příklady 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Řeší jednoduché matem. úlohy</w:t>
            </w:r>
          </w:p>
          <w:p w:rsidR="00D61D4B" w:rsidRPr="00D13FB7" w:rsidRDefault="00D61D4B" w:rsidP="00D61D4B">
            <w:pPr>
              <w:ind w:left="113"/>
              <w:jc w:val="both"/>
            </w:pPr>
          </w:p>
        </w:tc>
        <w:tc>
          <w:tcPr>
            <w:tcW w:w="5232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Numbers</w:t>
            </w:r>
          </w:p>
          <w:p w:rsidR="00D61D4B" w:rsidRDefault="00D61D4B" w:rsidP="00D61D4B">
            <w:r>
              <w:t xml:space="preserve">  - The Calculator</w:t>
            </w:r>
          </w:p>
          <w:p w:rsidR="00D61D4B" w:rsidRDefault="00D61D4B" w:rsidP="00D61D4B"/>
          <w:p w:rsidR="00D61D4B" w:rsidRDefault="00D61D4B" w:rsidP="00D61D4B"/>
          <w:p w:rsidR="00D61D4B" w:rsidRPr="00D13FB7" w:rsidRDefault="00D61D4B" w:rsidP="00D61D4B">
            <w:pPr>
              <w:jc w:val="both"/>
            </w:pPr>
          </w:p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Prosinec</w:t>
            </w:r>
          </w:p>
        </w:tc>
      </w:tr>
      <w:tr w:rsidR="00D61D4B" w:rsidRPr="00B15D97">
        <w:trPr>
          <w:trHeight w:val="1180"/>
        </w:trPr>
        <w:tc>
          <w:tcPr>
            <w:tcW w:w="5387" w:type="dxa"/>
            <w:tcBorders>
              <w:top w:val="double" w:sz="12" w:space="0" w:color="auto"/>
            </w:tcBorders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Vyjádří anglicky základní geometrické tvary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Řeší jednoduché úlohy týkající se zlomků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Geometry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Fractions</w:t>
            </w:r>
          </w:p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Leden</w:t>
            </w:r>
          </w:p>
        </w:tc>
      </w:tr>
      <w:tr w:rsidR="00D61D4B" w:rsidRPr="00B15D97">
        <w:trPr>
          <w:trHeight w:val="1427"/>
        </w:trPr>
        <w:tc>
          <w:tcPr>
            <w:tcW w:w="5387" w:type="dxa"/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Orientuje se v anglických časech – ví jak a kdy který čas použít, orientuje se v časech v jízních řádech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Vytvoří slova opačného významu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Doplní slova do textu anglické písně dle poslechu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Times – opakování časů, časy v jízdních řádech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Opposites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Texty písní – doplňování textů během poslechu</w:t>
            </w:r>
          </w:p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67447" w:rsidRDefault="00D61D4B" w:rsidP="00D61D4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Únor </w:t>
            </w:r>
          </w:p>
        </w:tc>
      </w:tr>
      <w:tr w:rsidR="00D61D4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Vyhledá na mapě základní fakta o anglicky mluvících zemí – prezentuje je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Over the map of Great Britain – Projetk UK</w:t>
            </w:r>
          </w:p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Over the map of the USA</w:t>
            </w:r>
          </w:p>
          <w:p w:rsidR="00D61D4B" w:rsidRPr="00D13FB7" w:rsidRDefault="00D61D4B" w:rsidP="00D61D4B"/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Březen</w:t>
            </w:r>
          </w:p>
        </w:tc>
      </w:tr>
      <w:tr w:rsidR="00D61D4B" w:rsidRPr="00B15D97">
        <w:trPr>
          <w:trHeight w:val="872"/>
        </w:trPr>
        <w:tc>
          <w:tcPr>
            <w:tcW w:w="5387" w:type="dxa"/>
            <w:shd w:val="clear" w:color="auto" w:fill="auto"/>
          </w:tcPr>
          <w:p w:rsidR="00D61D4B" w:rsidRDefault="00D61D4B" w:rsidP="00E649C1">
            <w:pPr>
              <w:numPr>
                <w:ilvl w:val="0"/>
                <w:numId w:val="900"/>
              </w:numPr>
              <w:jc w:val="both"/>
            </w:pPr>
            <w:r>
              <w:t>vyhledá prostřednictvím internetu informace o britské královně a vytvoří projekt</w:t>
            </w:r>
          </w:p>
          <w:p w:rsidR="00D61D4B" w:rsidRDefault="00D61D4B" w:rsidP="00E649C1">
            <w:pPr>
              <w:numPr>
                <w:ilvl w:val="0"/>
                <w:numId w:val="900"/>
              </w:numPr>
              <w:jc w:val="both"/>
            </w:pPr>
            <w:r>
              <w:t>je seznámen s americkými a britskými svátky a jejich způsobem slavení</w:t>
            </w:r>
          </w:p>
          <w:p w:rsidR="00D61D4B" w:rsidRPr="00D13FB7" w:rsidRDefault="00D61D4B" w:rsidP="00E649C1">
            <w:pPr>
              <w:numPr>
                <w:ilvl w:val="0"/>
                <w:numId w:val="900"/>
              </w:numPr>
              <w:jc w:val="both"/>
            </w:pPr>
            <w:r>
              <w:t>orientuje se v národních symbolech Spojeného království a USA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The British Royal Family – Queen Elizabeth II - projekt</w:t>
            </w:r>
          </w:p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National holidays</w:t>
            </w:r>
          </w:p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The national symbols of the UK and the USA</w:t>
            </w:r>
          </w:p>
          <w:p w:rsidR="00D61D4B" w:rsidRDefault="00D61D4B" w:rsidP="00D61D4B"/>
          <w:p w:rsidR="00D61D4B" w:rsidRPr="00D13FB7" w:rsidRDefault="00D61D4B" w:rsidP="00D61D4B"/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Duben</w:t>
            </w:r>
          </w:p>
        </w:tc>
      </w:tr>
    </w:tbl>
    <w:p w:rsidR="00D61D4B" w:rsidRDefault="00D61D4B" w:rsidP="00D61D4B"/>
    <w:p w:rsidR="00D61D4B" w:rsidRDefault="00D61D4B" w:rsidP="00D61D4B"/>
    <w:p w:rsidR="00D61D4B" w:rsidRDefault="00D61D4B" w:rsidP="00D61D4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D61D4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61D4B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61D4B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Hovoří o stravovacích návycích ve Velké Británii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Hovoří o svých koníčcích a doplňuje informace o koníčcích druhých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Orientuje se v názvech různých povolání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Eating out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Leisure and Hobbies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Jobs and work</w:t>
            </w:r>
          </w:p>
          <w:p w:rsidR="00D61D4B" w:rsidRPr="00D13FB7" w:rsidRDefault="00D61D4B" w:rsidP="00D61D4B">
            <w:pPr>
              <w:ind w:left="113"/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D61D4B" w:rsidRPr="00B15D97" w:rsidRDefault="00D61D4B" w:rsidP="00D61D4B"/>
        </w:tc>
        <w:tc>
          <w:tcPr>
            <w:tcW w:w="1701" w:type="dxa"/>
            <w:tcBorders>
              <w:top w:val="double" w:sz="12" w:space="0" w:color="auto"/>
            </w:tcBorders>
          </w:tcPr>
          <w:p w:rsidR="00D61D4B" w:rsidRPr="00D13FB7" w:rsidRDefault="00D61D4B" w:rsidP="00D61D4B">
            <w:r>
              <w:t>Květen</w:t>
            </w:r>
          </w:p>
        </w:tc>
      </w:tr>
      <w:tr w:rsidR="00D61D4B" w:rsidRPr="00B15D97">
        <w:trPr>
          <w:trHeight w:val="1711"/>
        </w:trPr>
        <w:tc>
          <w:tcPr>
            <w:tcW w:w="5387" w:type="dxa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Vytvoří jednoduchý příběh či pohádku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Poradí a dá jednoduché instrukce</w:t>
            </w:r>
          </w:p>
        </w:tc>
        <w:tc>
          <w:tcPr>
            <w:tcW w:w="5245" w:type="dxa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Make up a story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Give instructions</w:t>
            </w:r>
          </w:p>
          <w:p w:rsidR="00D61D4B" w:rsidRDefault="00D61D4B" w:rsidP="00D61D4B">
            <w:pPr>
              <w:ind w:left="113"/>
              <w:jc w:val="both"/>
            </w:pPr>
          </w:p>
          <w:p w:rsidR="00D61D4B" w:rsidRPr="00D13FB7" w:rsidRDefault="00D61D4B" w:rsidP="00D61D4B">
            <w:pPr>
              <w:jc w:val="both"/>
            </w:pPr>
          </w:p>
        </w:tc>
        <w:tc>
          <w:tcPr>
            <w:tcW w:w="2693" w:type="dxa"/>
            <w:vMerge/>
          </w:tcPr>
          <w:p w:rsidR="00D61D4B" w:rsidRPr="00504B4C" w:rsidRDefault="00D61D4B" w:rsidP="00D61D4B">
            <w:pPr>
              <w:ind w:left="113"/>
            </w:pPr>
          </w:p>
        </w:tc>
        <w:tc>
          <w:tcPr>
            <w:tcW w:w="1701" w:type="dxa"/>
          </w:tcPr>
          <w:p w:rsidR="00D61D4B" w:rsidRPr="00D13FB7" w:rsidRDefault="00D61D4B" w:rsidP="00D61D4B">
            <w:r>
              <w:t>Červen</w:t>
            </w:r>
          </w:p>
        </w:tc>
      </w:tr>
    </w:tbl>
    <w:p w:rsidR="00D61D4B" w:rsidRDefault="00D61D4B" w:rsidP="00D61D4B"/>
    <w:p w:rsidR="00D61D4B" w:rsidRDefault="00D61D4B" w:rsidP="00D61D4B"/>
    <w:p w:rsidR="00D61D4B" w:rsidRDefault="00D61D4B" w:rsidP="00D61D4B">
      <w:r>
        <w:t>Pomůcky: audio video technika, PC, interaktivní tabule, slovníky, mapy, obrazový materiál, kopírovaný materiál</w:t>
      </w:r>
    </w:p>
    <w:p w:rsidR="00D61D4B" w:rsidRDefault="00D61D4B" w:rsidP="00D61D4B"/>
    <w:p w:rsidR="00D61D4B" w:rsidRDefault="00D61D4B" w:rsidP="00D61D4B">
      <w:r>
        <w:t>Projekty: Fashion, the United Kingdom, Queen Elizabeth II, Fashion</w:t>
      </w:r>
    </w:p>
    <w:p w:rsidR="00D61D4B" w:rsidRDefault="00D61D4B" w:rsidP="00D61D4B"/>
    <w:p w:rsidR="00D61D4B" w:rsidRDefault="00D61D4B" w:rsidP="009474F6">
      <w:pPr>
        <w:pStyle w:val="Nadpis1"/>
        <w:sectPr w:rsidR="00D61D4B" w:rsidSect="00D61D4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2998" w:rsidRDefault="004A36F6" w:rsidP="00322998">
      <w:pPr>
        <w:pStyle w:val="Nadpis1"/>
      </w:pPr>
      <w:bookmarkStart w:id="342" w:name="_Toc429551480"/>
      <w:bookmarkStart w:id="343" w:name="_Toc229452257"/>
      <w:bookmarkStart w:id="344" w:name="_Toc229326271"/>
      <w:bookmarkStart w:id="345" w:name="_Toc175381159"/>
      <w:bookmarkStart w:id="346" w:name="_Toc524782547"/>
      <w:r>
        <w:lastRenderedPageBreak/>
        <w:t>D</w:t>
      </w:r>
      <w:r w:rsidR="00322998">
        <w:t>odatek k ŠVP platný od  školního roku 2013/2014</w:t>
      </w:r>
      <w:bookmarkEnd w:id="346"/>
    </w:p>
    <w:p w:rsidR="009400C3" w:rsidRDefault="009400C3" w:rsidP="009400C3">
      <w:pPr>
        <w:pStyle w:val="Nadpis1"/>
      </w:pPr>
      <w:bookmarkStart w:id="347" w:name="_Toc524782548"/>
      <w:r>
        <w:t>NĚMECKÝ JAZYK</w:t>
      </w:r>
      <w:bookmarkEnd w:id="342"/>
      <w:bookmarkEnd w:id="343"/>
      <w:bookmarkEnd w:id="347"/>
    </w:p>
    <w:p w:rsidR="009400C3" w:rsidRDefault="009400C3" w:rsidP="009400C3">
      <w:pPr>
        <w:pStyle w:val="Nadpis2"/>
      </w:pPr>
      <w:bookmarkStart w:id="348" w:name="_Toc429551481"/>
      <w:bookmarkStart w:id="349" w:name="_Toc229452258"/>
      <w:bookmarkStart w:id="350" w:name="_Toc524782549"/>
      <w:r>
        <w:t>Charakteristika vyučovacího předmětu</w:t>
      </w:r>
      <w:bookmarkEnd w:id="348"/>
      <w:bookmarkEnd w:id="349"/>
      <w:bookmarkEnd w:id="350"/>
    </w:p>
    <w:p w:rsidR="009400C3" w:rsidRDefault="009400C3" w:rsidP="009400C3">
      <w:pPr>
        <w:pStyle w:val="Nadpis3"/>
      </w:pPr>
      <w:bookmarkStart w:id="351" w:name="_Toc429551482"/>
      <w:bookmarkStart w:id="352" w:name="_Toc229452259"/>
      <w:bookmarkStart w:id="353" w:name="_Toc524782550"/>
      <w:r>
        <w:t>Obsahové, časové a organizační vymezení</w:t>
      </w:r>
      <w:bookmarkEnd w:id="351"/>
      <w:bookmarkEnd w:id="352"/>
      <w:bookmarkEnd w:id="353"/>
    </w:p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Vzdělávací oblast předmětu</w:t>
      </w:r>
    </w:p>
    <w:p w:rsidR="009400C3" w:rsidRDefault="009400C3" w:rsidP="00E649C1">
      <w:pPr>
        <w:numPr>
          <w:ilvl w:val="0"/>
          <w:numId w:val="1192"/>
        </w:numPr>
      </w:pPr>
      <w:r>
        <w:t>přispívá k chápání a objevování skutečností</w:t>
      </w:r>
    </w:p>
    <w:p w:rsidR="009400C3" w:rsidRDefault="009400C3" w:rsidP="00E649C1">
      <w:pPr>
        <w:numPr>
          <w:ilvl w:val="0"/>
          <w:numId w:val="1192"/>
        </w:numPr>
      </w:pPr>
      <w:r>
        <w:t>poskytuje jazykový základ pro komunikaci žáků v rámci Evropy a světa</w:t>
      </w:r>
    </w:p>
    <w:p w:rsidR="009400C3" w:rsidRDefault="009400C3" w:rsidP="00E649C1">
      <w:pPr>
        <w:numPr>
          <w:ilvl w:val="0"/>
          <w:numId w:val="1192"/>
        </w:numPr>
      </w:pPr>
      <w:r>
        <w:t>snižuje jazykové bariéry</w:t>
      </w:r>
    </w:p>
    <w:p w:rsidR="009400C3" w:rsidRDefault="009400C3" w:rsidP="00E649C1">
      <w:pPr>
        <w:numPr>
          <w:ilvl w:val="0"/>
          <w:numId w:val="1192"/>
        </w:numPr>
      </w:pPr>
      <w:r>
        <w:t>umožňuje poznávat život lidí a kulturní tradice</w:t>
      </w:r>
    </w:p>
    <w:p w:rsidR="009400C3" w:rsidRDefault="009400C3" w:rsidP="00E649C1">
      <w:pPr>
        <w:numPr>
          <w:ilvl w:val="0"/>
          <w:numId w:val="1192"/>
        </w:numPr>
      </w:pPr>
      <w:r>
        <w:t>prohlubuje mezinárodní porozumění</w:t>
      </w:r>
    </w:p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Časová dotace</w:t>
      </w:r>
    </w:p>
    <w:p w:rsidR="009400C3" w:rsidRDefault="009400C3" w:rsidP="00E649C1">
      <w:pPr>
        <w:numPr>
          <w:ilvl w:val="0"/>
          <w:numId w:val="1193"/>
        </w:numPr>
      </w:pPr>
      <w:r>
        <w:t>cizí jazyk – 2 hodiny týdně</w:t>
      </w:r>
    </w:p>
    <w:p w:rsidR="009400C3" w:rsidRDefault="009400C3" w:rsidP="00E649C1">
      <w:pPr>
        <w:numPr>
          <w:ilvl w:val="0"/>
          <w:numId w:val="1193"/>
        </w:numPr>
      </w:pPr>
      <w:r>
        <w:t>ročníky 7. – 9. od školního roku 2015/2016</w:t>
      </w:r>
    </w:p>
    <w:p w:rsidR="009400C3" w:rsidRDefault="009400C3" w:rsidP="00E649C1">
      <w:pPr>
        <w:numPr>
          <w:ilvl w:val="0"/>
          <w:numId w:val="1193"/>
        </w:numPr>
      </w:pPr>
      <w:r>
        <w:t>školní rok 2013/2014 – 7. ročník 3 hodiny, 8. ročník 3 hodiny</w:t>
      </w:r>
    </w:p>
    <w:p w:rsidR="009400C3" w:rsidRDefault="009400C3" w:rsidP="00E649C1">
      <w:pPr>
        <w:numPr>
          <w:ilvl w:val="0"/>
          <w:numId w:val="1193"/>
        </w:numPr>
      </w:pPr>
      <w:r>
        <w:t>školní rok 2014/2015 – 7. ročník 2 hodiny, 8. ročník 3 hodiny, 9. ročník 3 hodiny</w:t>
      </w:r>
    </w:p>
    <w:p w:rsidR="009400C3" w:rsidRDefault="009400C3" w:rsidP="009400C3">
      <w:r>
        <w:t xml:space="preserve">  </w:t>
      </w:r>
    </w:p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Místo realizace</w:t>
      </w:r>
    </w:p>
    <w:p w:rsidR="009400C3" w:rsidRDefault="009400C3" w:rsidP="00E649C1">
      <w:pPr>
        <w:numPr>
          <w:ilvl w:val="0"/>
          <w:numId w:val="1194"/>
        </w:numPr>
      </w:pPr>
      <w:r>
        <w:t>učebny, učebny VT</w:t>
      </w:r>
    </w:p>
    <w:p w:rsidR="009400C3" w:rsidRDefault="009400C3" w:rsidP="009400C3"/>
    <w:p w:rsidR="009400C3" w:rsidRDefault="009400C3" w:rsidP="009400C3">
      <w:r>
        <w:rPr>
          <w:b/>
        </w:rPr>
        <w:t>Dělení</w:t>
      </w:r>
      <w:r>
        <w:tab/>
        <w:t xml:space="preserve">              </w:t>
      </w:r>
    </w:p>
    <w:p w:rsidR="009400C3" w:rsidRDefault="009400C3" w:rsidP="00E649C1">
      <w:pPr>
        <w:numPr>
          <w:ilvl w:val="0"/>
          <w:numId w:val="1194"/>
        </w:numPr>
      </w:pPr>
      <w:r>
        <w:t>na skupiny v rámci ročníku</w:t>
      </w:r>
    </w:p>
    <w:p w:rsidR="009400C3" w:rsidRDefault="009400C3" w:rsidP="009400C3">
      <w:pPr>
        <w:ind w:left="1410"/>
      </w:pPr>
    </w:p>
    <w:p w:rsidR="009400C3" w:rsidRDefault="009400C3" w:rsidP="009400C3">
      <w:pPr>
        <w:pStyle w:val="Nadpis3"/>
      </w:pPr>
      <w:bookmarkStart w:id="354" w:name="_Toc429551483"/>
      <w:bookmarkStart w:id="355" w:name="_Toc229452260"/>
      <w:bookmarkStart w:id="356" w:name="_Toc524782551"/>
      <w:r>
        <w:t>Průřezová témata</w:t>
      </w:r>
      <w:bookmarkEnd w:id="354"/>
      <w:bookmarkEnd w:id="355"/>
      <w:bookmarkEnd w:id="356"/>
    </w:p>
    <w:p w:rsidR="009400C3" w:rsidRDefault="009400C3" w:rsidP="00E649C1">
      <w:pPr>
        <w:numPr>
          <w:ilvl w:val="0"/>
          <w:numId w:val="1195"/>
        </w:numPr>
      </w:pPr>
      <w:r>
        <w:t>OSV – sociální rozvoj</w:t>
      </w:r>
    </w:p>
    <w:p w:rsidR="009400C3" w:rsidRDefault="009400C3" w:rsidP="00E649C1">
      <w:pPr>
        <w:numPr>
          <w:ilvl w:val="0"/>
          <w:numId w:val="1195"/>
        </w:numPr>
      </w:pPr>
      <w:r>
        <w:t>EGS – Evropa a svět nás zajímá, objevujeme Evropu</w:t>
      </w:r>
    </w:p>
    <w:p w:rsidR="009400C3" w:rsidRDefault="009400C3" w:rsidP="00E649C1">
      <w:pPr>
        <w:numPr>
          <w:ilvl w:val="0"/>
          <w:numId w:val="1195"/>
        </w:numPr>
      </w:pPr>
      <w:r>
        <w:t>MKV – lidské vztahy, kulturní diference, multikulturalita, etnický původ</w:t>
      </w:r>
    </w:p>
    <w:p w:rsidR="009400C3" w:rsidRDefault="009400C3" w:rsidP="00E649C1">
      <w:pPr>
        <w:numPr>
          <w:ilvl w:val="0"/>
          <w:numId w:val="1195"/>
        </w:numPr>
      </w:pPr>
      <w:r>
        <w:t>MDV – tvorba mediálního sdělení</w:t>
      </w:r>
    </w:p>
    <w:p w:rsidR="009400C3" w:rsidRDefault="009400C3" w:rsidP="00E649C1">
      <w:pPr>
        <w:numPr>
          <w:ilvl w:val="0"/>
          <w:numId w:val="1195"/>
        </w:numPr>
      </w:pPr>
      <w:r>
        <w:t>ENV – lidské aktivity a problémy životního prostředí</w:t>
      </w:r>
    </w:p>
    <w:p w:rsidR="009400C3" w:rsidRDefault="009400C3" w:rsidP="00E649C1">
      <w:pPr>
        <w:numPr>
          <w:ilvl w:val="0"/>
          <w:numId w:val="1195"/>
        </w:numPr>
      </w:pPr>
      <w:r>
        <w:t>VDO – občanská společnost a škola</w:t>
      </w:r>
    </w:p>
    <w:p w:rsidR="009400C3" w:rsidRDefault="009400C3" w:rsidP="009400C3"/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Výchovné a vzdělávací strategie pro rozvoj klíčových kompetencí žáků</w:t>
      </w:r>
    </w:p>
    <w:p w:rsidR="009400C3" w:rsidRDefault="009400C3" w:rsidP="00E649C1">
      <w:pPr>
        <w:numPr>
          <w:ilvl w:val="0"/>
          <w:numId w:val="1196"/>
        </w:numPr>
      </w:pPr>
      <w:r>
        <w:t>vyučující využije všech forem a metod práce k tomu, aby žák dosáhl požadovaných kompetencí</w:t>
      </w:r>
    </w:p>
    <w:p w:rsidR="009400C3" w:rsidRDefault="009400C3" w:rsidP="009400C3"/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Formy a metody realizace</w:t>
      </w:r>
    </w:p>
    <w:p w:rsidR="00322998" w:rsidRDefault="009400C3" w:rsidP="009400C3">
      <w:pPr>
        <w:sectPr w:rsidR="00322998" w:rsidSect="00322998">
          <w:pgSz w:w="11907" w:h="16840"/>
          <w:pgMar w:top="1418" w:right="1418" w:bottom="1418" w:left="1418" w:header="709" w:footer="709" w:gutter="0"/>
          <w:cols w:space="708"/>
          <w:docGrid w:linePitch="326"/>
        </w:sectPr>
      </w:pPr>
      <w:r>
        <w:t xml:space="preserve">vyučovací hodina – skupinové vyučování, dialogy, výklad, poslech, četba, reprodukce textu (písemná i ústní), samostatná práce (vyhledávání informací, práce se slovníkem a s autentickými materiály), hry, soutěže, recitace, dramatizace, zpěv, výukové programy na PC, krátkodobé </w:t>
      </w:r>
      <w:r w:rsidR="003142E6">
        <w:t>projekty</w:t>
      </w:r>
    </w:p>
    <w:p w:rsidR="009400C3" w:rsidRDefault="009400C3" w:rsidP="003142E6">
      <w:pPr>
        <w:pStyle w:val="Nadpis2"/>
        <w:spacing w:before="100" w:beforeAutospacing="1" w:after="100" w:afterAutospacing="1"/>
        <w:ind w:firstLine="709"/>
        <w:jc w:val="both"/>
      </w:pPr>
      <w:bookmarkStart w:id="357" w:name="_Toc429551484"/>
      <w:bookmarkStart w:id="358" w:name="_Toc524782552"/>
      <w:bookmarkEnd w:id="344"/>
      <w:bookmarkEnd w:id="345"/>
      <w:r>
        <w:lastRenderedPageBreak/>
        <w:t>Vzdělávací obsah vyučovacího předmětu</w:t>
      </w:r>
      <w:bookmarkEnd w:id="357"/>
      <w:bookmarkEnd w:id="358"/>
    </w:p>
    <w:p w:rsidR="009400C3" w:rsidRDefault="009400C3" w:rsidP="009400C3">
      <w:pPr>
        <w:rPr>
          <w:b/>
        </w:rPr>
      </w:pPr>
      <w:r>
        <w:t>Vzdělávací oblast</w:t>
      </w:r>
      <w:r>
        <w:rPr>
          <w:b/>
        </w:rPr>
        <w:t>: Jazyk a jazyková komunikace</w:t>
      </w:r>
    </w:p>
    <w:p w:rsidR="009400C3" w:rsidRDefault="009400C3" w:rsidP="009400C3">
      <w:r>
        <w:t>Vyučovací předmět</w:t>
      </w:r>
      <w:r>
        <w:rPr>
          <w:b/>
        </w:rPr>
        <w:t>: Německý jazyk</w:t>
      </w:r>
    </w:p>
    <w:p w:rsidR="009400C3" w:rsidRDefault="009400C3" w:rsidP="009400C3">
      <w:pPr>
        <w:pStyle w:val="Nadpis3"/>
      </w:pPr>
      <w:bookmarkStart w:id="359" w:name="_Toc429551485"/>
      <w:bookmarkStart w:id="360" w:name="_Toc229452262"/>
      <w:bookmarkStart w:id="361" w:name="_Toc524782553"/>
      <w:r>
        <w:t>Ročník: 7. ročník</w:t>
      </w:r>
      <w:bookmarkEnd w:id="359"/>
      <w:bookmarkEnd w:id="360"/>
      <w:bookmarkEnd w:id="361"/>
    </w:p>
    <w:p w:rsidR="009400C3" w:rsidRDefault="009400C3" w:rsidP="009400C3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9400C3" w:rsidTr="009400C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Průřezová témata,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mezipředm. vztahy,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Poznámky</w:t>
            </w:r>
          </w:p>
        </w:tc>
      </w:tr>
      <w:tr w:rsidR="009400C3" w:rsidTr="008C6D23">
        <w:trPr>
          <w:trHeight w:val="3609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rozumí jednoduchým pokynům a otázkám učitele, které jsou pronášeny pomalu a s pečlivou výslovností a reaguje na ně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zapojí se do jednoduchých rozhovorů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naučí se rozpoznat pods. jména všech rodů a používání členu určitého a neurčitého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seznámí se s číslovkami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osvojí si slovní zásobu</w:t>
            </w:r>
            <w:r w:rsidR="008C6D23">
              <w:rPr>
                <w:sz w:val="22"/>
                <w:szCs w:val="22"/>
              </w:rPr>
              <w:t xml:space="preserve"> daných témat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zvládá základy písemného projevu, na otázky odpovídá celými větami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dbá na správný slovosled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rozumí jednoduchým informačním nápisům a orientačním pokynům</w:t>
            </w:r>
          </w:p>
          <w:p w:rsidR="009400C3" w:rsidRPr="008C6D2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naučí se pracovat se slovníkem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fonetická pravidla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pozdravy, dny v týdnu, čísla 1-100, barvy, jména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tykání x vykání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vyplnění formuláře, základní osobní údaje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 Schule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 Familie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 Freunde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popisy v přítomném čase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Prostorová orientace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časová orientace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podstatných jmen, člen určitý a neurčitý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Přivlastňovací zájmena</w:t>
            </w:r>
          </w:p>
          <w:p w:rsidR="008C6D23" w:rsidRDefault="008C6D23" w:rsidP="008C6D23">
            <w:pPr>
              <w:ind w:left="720"/>
              <w:rPr>
                <w:sz w:val="22"/>
                <w:szCs w:val="22"/>
              </w:rPr>
            </w:pPr>
          </w:p>
          <w:p w:rsidR="009400C3" w:rsidRDefault="009400C3" w:rsidP="009400C3">
            <w:pPr>
              <w:jc w:val="both"/>
            </w:pPr>
          </w:p>
          <w:p w:rsidR="009400C3" w:rsidRDefault="009400C3" w:rsidP="009400C3">
            <w:pPr>
              <w:jc w:val="both"/>
            </w:pP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OSV- sociální rozvoj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EGS-Evropa a svět nás zajímá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MKV-lidské vztahy</w:t>
            </w:r>
          </w:p>
          <w:p w:rsidR="009400C3" w:rsidRDefault="009400C3" w:rsidP="009400C3">
            <w:r>
              <w:rPr>
                <w:sz w:val="22"/>
                <w:szCs w:val="22"/>
              </w:rPr>
              <w:t>Vv, Hv, Aj, Vz, Ov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400C3" w:rsidRDefault="009400C3" w:rsidP="009400C3"/>
        </w:tc>
      </w:tr>
    </w:tbl>
    <w:p w:rsidR="008C6D23" w:rsidRDefault="008C6D23" w:rsidP="009400C3"/>
    <w:p w:rsidR="008C6D23" w:rsidRDefault="008C6D23" w:rsidP="009400C3"/>
    <w:p w:rsidR="008C6D23" w:rsidRDefault="008C6D23" w:rsidP="009400C3"/>
    <w:p w:rsidR="008C6D23" w:rsidRDefault="008C6D23" w:rsidP="009400C3"/>
    <w:p w:rsidR="008C6D23" w:rsidRDefault="008C6D23" w:rsidP="009400C3"/>
    <w:p w:rsidR="008C6D23" w:rsidRDefault="008C6D23" w:rsidP="009400C3"/>
    <w:p w:rsidR="009400C3" w:rsidRDefault="009400C3" w:rsidP="009400C3">
      <w:pPr>
        <w:rPr>
          <w:b/>
        </w:rPr>
      </w:pPr>
      <w:r>
        <w:lastRenderedPageBreak/>
        <w:t>Vzdělávací oblast</w:t>
      </w:r>
      <w:r>
        <w:rPr>
          <w:b/>
        </w:rPr>
        <w:t>: Jazyk a jazyková komunikace</w:t>
      </w:r>
    </w:p>
    <w:p w:rsidR="009400C3" w:rsidRDefault="009400C3" w:rsidP="009400C3">
      <w:r>
        <w:t>Vyučovací předmět</w:t>
      </w:r>
      <w:r>
        <w:rPr>
          <w:b/>
        </w:rPr>
        <w:t>: Německý jazyk</w:t>
      </w:r>
    </w:p>
    <w:p w:rsidR="009400C3" w:rsidRDefault="009400C3" w:rsidP="009400C3">
      <w:pPr>
        <w:pStyle w:val="Nadpis3"/>
      </w:pPr>
      <w:bookmarkStart w:id="362" w:name="_Toc429551486"/>
      <w:bookmarkStart w:id="363" w:name="_Toc229452263"/>
      <w:bookmarkStart w:id="364" w:name="_Toc524782554"/>
      <w:r>
        <w:t>Ročník: 8. ročník</w:t>
      </w:r>
      <w:bookmarkEnd w:id="362"/>
      <w:bookmarkEnd w:id="363"/>
      <w:bookmarkEnd w:id="364"/>
    </w:p>
    <w:p w:rsidR="009400C3" w:rsidRDefault="009400C3" w:rsidP="009400C3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9400C3" w:rsidTr="009400C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Průřezová témata,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mezipředm. vztahy,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Poznámky</w:t>
            </w:r>
          </w:p>
        </w:tc>
      </w:tr>
      <w:tr w:rsidR="009400C3" w:rsidTr="009400C3">
        <w:trPr>
          <w:trHeight w:val="20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Rozumí slovům a jednoduchým větám, které jsou pronášeny pomalu a zřetelně a týkají se osvojovaných témat, zejména pokud má k dispozici vizuální podporu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Osvojí si novou slovní zásobu k</w:t>
            </w:r>
            <w:r w:rsidR="008C6D23">
              <w:rPr>
                <w:sz w:val="22"/>
                <w:szCs w:val="22"/>
              </w:rPr>
              <w:t xml:space="preserve"> daným </w:t>
            </w:r>
            <w:r>
              <w:rPr>
                <w:sz w:val="22"/>
                <w:szCs w:val="22"/>
              </w:rPr>
              <w:t xml:space="preserve">tématům 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Sdělí jednoduchým způsobem základní informace týkající se jeho samotného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Seznámí se s mapou Německa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Popíše školu, svůj rozvrh hodin, předměty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Dává jednoduché otázky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Používá modální slovesa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Sdělí jednoduchým způsobem základní informace týkající se volného času a zálib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Napíše jednoduchý text na téma volný čas a záliby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Stručně odpoví na pozvánku</w:t>
            </w:r>
          </w:p>
          <w:p w:rsidR="009400C3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Orientuje se na mapě Evropy a Německa (dovolenkové destinace)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Pr="008C6D23" w:rsidRDefault="008C6D2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Nepravidelná slovesa (fahren)</w:t>
            </w:r>
          </w:p>
          <w:p w:rsidR="008C6D23" w:rsidRPr="008C6D23" w:rsidRDefault="008C6D2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Modální slovesa (müssen, wollen)</w:t>
            </w:r>
          </w:p>
          <w:p w:rsidR="008C6D23" w:rsidRPr="0063791E" w:rsidRDefault="008C6D2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 xml:space="preserve">4. </w:t>
            </w:r>
            <w:r w:rsidR="0063791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ád podstatných jmen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 xml:space="preserve">Hobby – was machst du? 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Moderní komunikační média (chat, sms atd.)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Sepsání textu o sobě, porozumění čtenému – osobní dopis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Wir feiern! – pozvánka na oslavu + odpověď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Bližší určování času (přesný čas, roční období, měsíce v roce) + předložkové vazby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Ferien – cestování a prázdniny (nákup jízdenky, zamluvení pokoje, orientace v jízdním řádu…)</w:t>
            </w:r>
          </w:p>
          <w:p w:rsidR="0063791E" w:rsidRPr="007A5437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Dopis z dovolené/tábora/prázdnin</w:t>
            </w:r>
          </w:p>
          <w:p w:rsidR="007A5437" w:rsidRDefault="007A5437" w:rsidP="007A5437">
            <w:pPr>
              <w:ind w:left="360"/>
            </w:pP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OSV-sociální rozvoj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EGS-Evropa a svět nás zajímá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MKV- lidské vztahy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kulturní diference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MDV-tvorba mediálních sdělení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</w:p>
          <w:p w:rsidR="009400C3" w:rsidRDefault="0063791E" w:rsidP="009400C3">
            <w:r>
              <w:rPr>
                <w:sz w:val="22"/>
                <w:szCs w:val="22"/>
              </w:rPr>
              <w:t>Z,</w:t>
            </w:r>
            <w:r w:rsidR="009400C3">
              <w:rPr>
                <w:sz w:val="22"/>
                <w:szCs w:val="22"/>
              </w:rPr>
              <w:t xml:space="preserve"> Hv, Ov, M, Vz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400C3" w:rsidRDefault="009400C3" w:rsidP="009400C3"/>
        </w:tc>
      </w:tr>
    </w:tbl>
    <w:p w:rsidR="009400C3" w:rsidRDefault="009400C3" w:rsidP="009400C3">
      <w:pPr>
        <w:sectPr w:rsidR="009400C3">
          <w:pgSz w:w="16840" w:h="11907" w:orient="landscape"/>
          <w:pgMar w:top="1418" w:right="1418" w:bottom="1418" w:left="1418" w:header="709" w:footer="709" w:gutter="0"/>
          <w:cols w:space="708"/>
        </w:sectPr>
      </w:pPr>
    </w:p>
    <w:p w:rsidR="009400C3" w:rsidRDefault="009400C3" w:rsidP="009400C3">
      <w:pPr>
        <w:rPr>
          <w:b/>
        </w:rPr>
      </w:pPr>
      <w:r>
        <w:lastRenderedPageBreak/>
        <w:t>Vzdělávací oblast</w:t>
      </w:r>
      <w:r>
        <w:rPr>
          <w:b/>
        </w:rPr>
        <w:t>: Jazyk a jazyková komunikace</w:t>
      </w:r>
    </w:p>
    <w:p w:rsidR="009400C3" w:rsidRDefault="009400C3" w:rsidP="009400C3">
      <w:r>
        <w:t>Vyučovací předmět</w:t>
      </w:r>
      <w:r>
        <w:rPr>
          <w:b/>
        </w:rPr>
        <w:t>: Německý jazyk</w:t>
      </w:r>
    </w:p>
    <w:p w:rsidR="009400C3" w:rsidRDefault="009400C3" w:rsidP="009400C3">
      <w:pPr>
        <w:pStyle w:val="Nadpis3"/>
      </w:pPr>
      <w:bookmarkStart w:id="365" w:name="_Toc429551487"/>
      <w:bookmarkStart w:id="366" w:name="_Toc229452264"/>
      <w:bookmarkStart w:id="367" w:name="_Toc524782555"/>
      <w:r>
        <w:t>Ročník: 9. ročník</w:t>
      </w:r>
      <w:bookmarkEnd w:id="365"/>
      <w:bookmarkEnd w:id="366"/>
      <w:bookmarkEnd w:id="367"/>
    </w:p>
    <w:p w:rsidR="009400C3" w:rsidRDefault="009400C3" w:rsidP="009400C3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9400C3" w:rsidTr="009400C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Průřezová témata,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mezipředm. vztahy,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Poznámky</w:t>
            </w:r>
          </w:p>
        </w:tc>
      </w:tr>
      <w:tr w:rsidR="009400C3" w:rsidTr="009400C3">
        <w:trPr>
          <w:trHeight w:val="20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Orientuje se v textu a vyhledá v něm požadovanou informaci</w:t>
            </w:r>
          </w:p>
          <w:p w:rsidR="009400C3" w:rsidRDefault="000D7D91" w:rsidP="00E649C1">
            <w:pPr>
              <w:numPr>
                <w:ilvl w:val="0"/>
                <w:numId w:val="1198"/>
              </w:numPr>
            </w:pPr>
            <w:r>
              <w:t xml:space="preserve">Vypráví  jednoduše o 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Seznámí se s novou slovní zásobou na téma povolání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Odpovídá na běžné otázky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Rozumí základním informacím v krátkých poslechových textech týkajících se každodenních témat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Užívá jednoduché obraty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Čte s porozuměním krá</w:t>
            </w:r>
            <w:r w:rsidR="00E85DDA">
              <w:t xml:space="preserve">tký text 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Tvoří jednoduché otázky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Stručně reaguje na jednoduché písemné sdělení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Na otázky odpovídá celou větou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Vazba gibt es, množné číslo, vedlejší věty s dass, weil, wenn</w:t>
            </w:r>
          </w:p>
          <w:p w:rsidR="007A5437" w:rsidRDefault="007A5437" w:rsidP="00E649C1">
            <w:pPr>
              <w:numPr>
                <w:ilvl w:val="0"/>
                <w:numId w:val="1198"/>
              </w:numPr>
            </w:pPr>
            <w:r>
              <w:t>Woxwohin – předložky se 3./4. pádme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M</w:t>
            </w:r>
            <w:r w:rsidR="00E85DDA">
              <w:t>inulý čas préteritní u sloves haben a sein</w:t>
            </w:r>
          </w:p>
          <w:p w:rsidR="009400C3" w:rsidRDefault="00E85DDA" w:rsidP="00E649C1">
            <w:pPr>
              <w:numPr>
                <w:ilvl w:val="0"/>
                <w:numId w:val="1198"/>
              </w:numPr>
            </w:pPr>
            <w:r>
              <w:t>Další modální slovesa (sollen, wollen, dürfen)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Die Wohnung</w:t>
            </w:r>
          </w:p>
          <w:p w:rsidR="00E85DDA" w:rsidRDefault="00E85DDA" w:rsidP="00E649C1">
            <w:pPr>
              <w:numPr>
                <w:ilvl w:val="0"/>
                <w:numId w:val="1198"/>
              </w:numPr>
            </w:pPr>
            <w:r>
              <w:t>Der Körper, Die Gesundheit</w:t>
            </w:r>
          </w:p>
          <w:p w:rsidR="007A5437" w:rsidRDefault="007A5437" w:rsidP="00E649C1">
            <w:pPr>
              <w:numPr>
                <w:ilvl w:val="0"/>
                <w:numId w:val="1198"/>
              </w:numPr>
            </w:pPr>
            <w:r>
              <w:t>Mein Tag und meine Woche</w:t>
            </w:r>
          </w:p>
          <w:p w:rsidR="009400C3" w:rsidRDefault="007A5437" w:rsidP="00E649C1">
            <w:pPr>
              <w:numPr>
                <w:ilvl w:val="0"/>
                <w:numId w:val="1198"/>
              </w:numPr>
            </w:pPr>
            <w:r>
              <w:t>Nepravidelná slovesa (geben, lesen)</w:t>
            </w:r>
          </w:p>
          <w:p w:rsidR="007A5437" w:rsidRDefault="007A5437" w:rsidP="00E649C1">
            <w:pPr>
              <w:numPr>
                <w:ilvl w:val="0"/>
                <w:numId w:val="1198"/>
              </w:numPr>
            </w:pPr>
            <w:r>
              <w:t>Reisebericht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9400C3" w:rsidP="009400C3">
            <w:r>
              <w:t>OSV-sociální rozvoj</w:t>
            </w:r>
          </w:p>
          <w:p w:rsidR="009400C3" w:rsidRDefault="009400C3" w:rsidP="009400C3">
            <w:r>
              <w:t>EGS-objevujeme Evropu</w:t>
            </w:r>
          </w:p>
          <w:p w:rsidR="009400C3" w:rsidRDefault="009400C3" w:rsidP="009400C3">
            <w:r>
              <w:t>MKV- kulturní diference a multikulturalita</w:t>
            </w:r>
          </w:p>
          <w:p w:rsidR="009400C3" w:rsidRDefault="009400C3" w:rsidP="009400C3">
            <w:r>
              <w:t>MDV-tvorba mediálních sdělení</w:t>
            </w:r>
          </w:p>
          <w:p w:rsidR="009400C3" w:rsidRDefault="009400C3" w:rsidP="009400C3">
            <w:r>
              <w:t>EV-lidské aktivity a problémy život. prostředí</w:t>
            </w:r>
          </w:p>
          <w:p w:rsidR="009400C3" w:rsidRDefault="009400C3" w:rsidP="009400C3">
            <w:r>
              <w:t>VDO-občanská společnost a škola</w:t>
            </w:r>
          </w:p>
          <w:p w:rsidR="009400C3" w:rsidRDefault="009400C3" w:rsidP="009400C3"/>
          <w:p w:rsidR="009400C3" w:rsidRDefault="009400C3" w:rsidP="009400C3">
            <w:r>
              <w:t>Jč, D, Hv, Vv, Ov</w:t>
            </w:r>
          </w:p>
          <w:p w:rsidR="009400C3" w:rsidRDefault="009400C3" w:rsidP="009400C3"/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400C3" w:rsidRDefault="009400C3" w:rsidP="009400C3"/>
        </w:tc>
      </w:tr>
    </w:tbl>
    <w:p w:rsidR="009400C3" w:rsidRDefault="009400C3" w:rsidP="009400C3"/>
    <w:p w:rsidR="009400C3" w:rsidRDefault="009400C3" w:rsidP="00EA154A">
      <w:pPr>
        <w:pStyle w:val="Nadpis1"/>
      </w:pPr>
    </w:p>
    <w:p w:rsidR="009400C3" w:rsidRDefault="009400C3" w:rsidP="009400C3"/>
    <w:p w:rsidR="009400C3" w:rsidRDefault="009400C3" w:rsidP="009400C3"/>
    <w:p w:rsidR="009400C3" w:rsidRDefault="009400C3" w:rsidP="009400C3"/>
    <w:p w:rsidR="009400C3" w:rsidRDefault="009400C3" w:rsidP="009400C3"/>
    <w:p w:rsidR="004A2167" w:rsidRDefault="004A2167" w:rsidP="009400C3"/>
    <w:p w:rsidR="00EA154A" w:rsidRDefault="00EA154A" w:rsidP="00EA154A">
      <w:pPr>
        <w:pStyle w:val="Nadpis1"/>
      </w:pPr>
      <w:bookmarkStart w:id="368" w:name="_Toc524782556"/>
      <w:r>
        <w:lastRenderedPageBreak/>
        <w:t>Dodatek k ŠVP platný od  školního roku 2015/2016</w:t>
      </w:r>
      <w:bookmarkEnd w:id="368"/>
    </w:p>
    <w:p w:rsidR="001B05B4" w:rsidRPr="001B05B4" w:rsidRDefault="001B05B4" w:rsidP="001B05B4"/>
    <w:p w:rsidR="00EA154A" w:rsidRDefault="00EA154A" w:rsidP="00EA154A">
      <w:pPr>
        <w:pStyle w:val="Nadpis1"/>
      </w:pPr>
      <w:bookmarkStart w:id="369" w:name="_Toc524782557"/>
      <w:r>
        <w:t>ETICKÁ VÝCHOVA</w:t>
      </w:r>
      <w:bookmarkEnd w:id="369"/>
    </w:p>
    <w:p w:rsidR="00EA154A" w:rsidRDefault="00EA154A" w:rsidP="00EA154A">
      <w:pPr>
        <w:pStyle w:val="Nadpis2"/>
        <w:spacing w:before="100" w:beforeAutospacing="1" w:after="100" w:afterAutospacing="1"/>
        <w:ind w:firstLine="709"/>
        <w:jc w:val="both"/>
      </w:pPr>
      <w:bookmarkStart w:id="370" w:name="_Toc524782558"/>
      <w:r>
        <w:t>Vzdělávací obsah volitelného předmětu</w:t>
      </w:r>
      <w:bookmarkEnd w:id="370"/>
    </w:p>
    <w:p w:rsidR="00EA154A" w:rsidRDefault="00EA154A" w:rsidP="00EA154A"/>
    <w:p w:rsidR="00EA154A" w:rsidRDefault="00EA154A" w:rsidP="00EA154A">
      <w:r>
        <w:t xml:space="preserve">Vzdělávací oblast: </w:t>
      </w:r>
      <w:r>
        <w:rPr>
          <w:b/>
        </w:rPr>
        <w:t>Č</w:t>
      </w:r>
      <w:r>
        <w:t>l</w:t>
      </w:r>
      <w:r>
        <w:rPr>
          <w:b/>
        </w:rPr>
        <w:t>ověk a společnost</w:t>
      </w:r>
    </w:p>
    <w:p w:rsidR="00EA154A" w:rsidRDefault="00EA154A" w:rsidP="00EA154A">
      <w:pPr>
        <w:rPr>
          <w:b/>
        </w:rPr>
      </w:pPr>
      <w:r>
        <w:t xml:space="preserve">Vyučovací předmět: </w:t>
      </w:r>
      <w:r>
        <w:rPr>
          <w:b/>
        </w:rPr>
        <w:t>Etická výchova</w:t>
      </w:r>
    </w:p>
    <w:p w:rsidR="004A2167" w:rsidRDefault="00EA154A" w:rsidP="004A2167">
      <w:pPr>
        <w:rPr>
          <w:b/>
        </w:rPr>
      </w:pPr>
      <w:r>
        <w:t xml:space="preserve">Obsah: </w:t>
      </w:r>
      <w:r>
        <w:rPr>
          <w:b/>
        </w:rPr>
        <w:t>Doplňující vzdělávací obor Etická výchova je založen na systematickém osvojování sociálních dovedností u žáků především na základě zážitkové metody. Jeho základním cílem je vést žáky k prosociálnímu způsobu chování, tj. schopnost učinit něco dobrého pro druhého bez očekávání vnější odměny nebo protislužby. Hlavními tématy jsou mezilidské vztahy a komunikace, pozitivní hodnocení sebe a druhých, interpersonální a sociální empatie, asertivita, reálné a zobrazené životní vzory, prosociální vztahy v osobním životě a ve veřejném životě</w:t>
      </w:r>
    </w:p>
    <w:p w:rsidR="004A2167" w:rsidRDefault="004A2167" w:rsidP="004A2167">
      <w:pPr>
        <w:rPr>
          <w:b/>
        </w:rPr>
      </w:pPr>
    </w:p>
    <w:p w:rsidR="00EA154A" w:rsidRPr="004A2167" w:rsidRDefault="00EA154A" w:rsidP="004A2167">
      <w:pPr>
        <w:rPr>
          <w:b/>
        </w:rPr>
      </w:pPr>
      <w:r>
        <w:rPr>
          <w:sz w:val="28"/>
          <w:szCs w:val="28"/>
        </w:rPr>
        <w:t>Ročník: 7 ročník</w:t>
      </w:r>
    </w:p>
    <w:p w:rsidR="00EA154A" w:rsidRDefault="00EA154A" w:rsidP="00EA154A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EA154A" w:rsidRPr="00EA154A" w:rsidTr="00EA154A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Průřezová témata,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mezipředm. vztahy,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Poznámky</w:t>
            </w:r>
          </w:p>
        </w:tc>
      </w:tr>
      <w:tr w:rsidR="00EA154A" w:rsidRPr="00EA154A" w:rsidTr="00EA154A">
        <w:trPr>
          <w:trHeight w:val="1063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Žák:</w:t>
            </w: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3"/>
              </w:numPr>
              <w:spacing w:after="0"/>
              <w:jc w:val="both"/>
            </w:pPr>
            <w:r>
              <w:rPr>
                <w:i/>
              </w:rPr>
              <w:t>komunikuje otevřeně, pravdivě, s porozuměním pro potřeby druhých a přiměřeně situaci</w:t>
            </w: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3"/>
              </w:numPr>
              <w:spacing w:after="0"/>
              <w:jc w:val="both"/>
            </w:pPr>
            <w:r>
              <w:rPr>
                <w:i/>
              </w:rPr>
              <w:t xml:space="preserve">respektuje velikost a důstojnost lidské osoby, </w:t>
            </w:r>
            <w:r>
              <w:rPr>
                <w:i/>
              </w:rPr>
              <w:lastRenderedPageBreak/>
              <w:t>objevuje vlastní jedinečnost a identitu a vytváří si zdravé sebevědomí</w:t>
            </w: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307" w:lineRule="atLeast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PRAVDIVÁ KOMUNIKACE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Otevřená komunikace –</w:t>
            </w:r>
            <w:r>
              <w:t xml:space="preserve"> úrovně komunikace, zásady verbální komunikace, komunikační chyby, dialog, komunikace ve ztížených podmínkách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PŘIMĚŘENÉ SEBEVĚDOMÍ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lastRenderedPageBreak/>
              <w:t xml:space="preserve">Jedinečnost a identita člověka – </w:t>
            </w:r>
            <w:r>
              <w:t>rozvoj sebevědomí, hodnotová orientace, rozvoj sebeovládání a morálního úsudku, selfmanagement, úvahy nad mravními zásadami, radost a optimizmus v životě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HV – hry s hlasem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přísloví a citáty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– divy světa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„Ezopovy bajky“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 – CNS – mozek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portrét pozitivního vzoru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„Příběh o Emilovi“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 – orgány a cévy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EVVO – iniciativa žáků v rámci regionu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- komiks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BD00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7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 w:line="30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analyzuje a aplikuje empatii v kolektivu</w:t>
            </w:r>
          </w:p>
          <w:p w:rsidR="00EA154A" w:rsidRDefault="00EA154A">
            <w:pPr>
              <w:pStyle w:val="Odstavecseseznamem"/>
              <w:spacing w:line="307" w:lineRule="atLeast"/>
              <w:ind w:left="644"/>
              <w:rPr>
                <w:i/>
              </w:rPr>
            </w:pPr>
          </w:p>
          <w:p w:rsidR="00EA154A" w:rsidRDefault="00EA154A">
            <w:pPr>
              <w:spacing w:line="307" w:lineRule="atLeast"/>
              <w:rPr>
                <w:i/>
                <w:lang w:eastAsia="en-US"/>
              </w:rPr>
            </w:pPr>
          </w:p>
          <w:p w:rsidR="00EA154A" w:rsidRDefault="00EA154A">
            <w:pPr>
              <w:spacing w:line="307" w:lineRule="atLeast"/>
              <w:rPr>
                <w:i/>
                <w:lang w:eastAsia="en-US"/>
              </w:rPr>
            </w:pPr>
          </w:p>
          <w:p w:rsidR="00EA154A" w:rsidRDefault="00EA154A">
            <w:pPr>
              <w:spacing w:line="307" w:lineRule="atLeast"/>
              <w:rPr>
                <w:i/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 w:line="307" w:lineRule="atLeast"/>
              <w:rPr>
                <w:rFonts w:eastAsia="Times New Roman"/>
              </w:rPr>
            </w:pPr>
            <w:r>
              <w:rPr>
                <w:i/>
              </w:rPr>
              <w:t>rozlišuje manipulační působení médií a identifikuje se s pozitivními prosociálními vzory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POZITIVNÍ HODNOCENÍ UDÁLOSTÍ A DRUHÝCH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t>pozitivní hodnocení druhých v obtížných situacích, občanská zralost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REÁLNÉ A ZOBRAZENÉ VZORY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pozitivní vzory versus pochybné idoly – </w:t>
            </w:r>
            <w:r>
              <w:rPr>
                <w:lang w:eastAsia="en-US"/>
              </w:rPr>
              <w:t>senzibilace pro rozlišování vzorů, vliv reálných vzorů, prosociální vzory ve veřejném životě, vzory ve vlastní rodině, vliv zobrazených vzorů a vhodné literární prameny, smysl autority, vztah k autoritě</w:t>
            </w:r>
          </w:p>
          <w:p w:rsidR="00EA154A" w:rsidRDefault="00EA154A" w:rsidP="00E649C1">
            <w:pPr>
              <w:numPr>
                <w:ilvl w:val="0"/>
                <w:numId w:val="1185"/>
              </w:numPr>
              <w:spacing w:line="307" w:lineRule="atLeast"/>
              <w:ind w:left="0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12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i/>
              </w:rPr>
              <w:lastRenderedPageBreak/>
              <w:t>nahrazuje agresivní a pasivní chování chováním asertivním, neagresivním způsobem obhajuje svá 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ASERTIVITA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Asertivní chování – </w:t>
            </w:r>
            <w:r>
              <w:t>přijatelný kompromis, konstruktivní kritika, přijetí pochvaly, požádání o laskavost, stížnost, otázka po důvodu, realizace svých práv, řešení konfliktu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Ochrana před manipulací – asertivní techniky – </w:t>
            </w:r>
            <w:r>
              <w:t>manipulace, vysvětlení a nácvik jednotlivých asertivních technik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64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i/>
              </w:rPr>
              <w:lastRenderedPageBreak/>
              <w:t>spolupracuje i v obtížných sociálních situacích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PROSOCIÁLNOST ZA ZTÍŽENÝCH PODMÍNEK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Iniciativa ve ztížených podmínkách – </w:t>
            </w:r>
            <w:r>
              <w:t>pozitivní formulace problému, pomoc anonymnímu člověku, veřejná osobní angažovanost</w:t>
            </w:r>
          </w:p>
          <w:p w:rsidR="00EA154A" w:rsidRDefault="00EA154A" w:rsidP="00E649C1">
            <w:pPr>
              <w:numPr>
                <w:ilvl w:val="0"/>
                <w:numId w:val="1186"/>
              </w:numPr>
              <w:spacing w:line="307" w:lineRule="atLeast"/>
              <w:ind w:left="0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</w:tbl>
    <w:p w:rsidR="00EA154A" w:rsidRDefault="00EA154A" w:rsidP="00EA154A">
      <w:pPr>
        <w:pStyle w:val="Nadpis2"/>
        <w:spacing w:before="100" w:beforeAutospacing="1" w:after="100" w:afterAutospacing="1"/>
        <w:ind w:firstLine="709"/>
        <w:jc w:val="both"/>
      </w:pPr>
      <w:bookmarkStart w:id="371" w:name="_Toc524782559"/>
      <w:r>
        <w:lastRenderedPageBreak/>
        <w:t>Vzdělávací obsah volitelného předmětu</w:t>
      </w:r>
      <w:bookmarkEnd w:id="371"/>
    </w:p>
    <w:p w:rsidR="00EA154A" w:rsidRDefault="00EA154A" w:rsidP="00EA154A"/>
    <w:p w:rsidR="00EA154A" w:rsidRDefault="00EA154A" w:rsidP="00EA154A">
      <w:r>
        <w:t xml:space="preserve">Vzdělávací oblast: </w:t>
      </w:r>
      <w:r>
        <w:rPr>
          <w:b/>
        </w:rPr>
        <w:t>Člověk a společnost</w:t>
      </w:r>
    </w:p>
    <w:p w:rsidR="00EA154A" w:rsidRDefault="00EA154A" w:rsidP="00EA154A">
      <w:pPr>
        <w:rPr>
          <w:b/>
        </w:rPr>
      </w:pPr>
      <w:r>
        <w:t xml:space="preserve">Vyučovací předmět: </w:t>
      </w:r>
      <w:r>
        <w:rPr>
          <w:b/>
        </w:rPr>
        <w:t>Etická výchova</w:t>
      </w:r>
    </w:p>
    <w:p w:rsidR="00EA154A" w:rsidRDefault="00EA154A" w:rsidP="00EA154A"/>
    <w:p w:rsidR="00EA154A" w:rsidRDefault="00EA154A" w:rsidP="00EA154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Ročník:  8. ročník</w:t>
      </w:r>
    </w:p>
    <w:p w:rsidR="00EA154A" w:rsidRDefault="00EA154A" w:rsidP="00EA154A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EA154A" w:rsidRPr="00EA154A" w:rsidTr="00EA154A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Průřezová témata,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mezipředm. vztahy,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Poznámky</w:t>
            </w:r>
          </w:p>
        </w:tc>
      </w:tr>
      <w:tr w:rsidR="00EA154A" w:rsidRPr="00EA154A" w:rsidTr="00EA154A">
        <w:trPr>
          <w:trHeight w:val="1063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respektuje velikost a důstojnost lidské osoby, objevuje vlastní jedinečnost a identitu a vytváří si zdravé sebevědomí</w:t>
            </w: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t>aplikuje postoje a způsobilosti, které rozvíjejí mezilidské vztahy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DŮSTOJNOST LIDSKÉ OSOBY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úcta k lidské osobě – </w:t>
            </w:r>
            <w:r>
              <w:t>lidská práva, zdroje lidských práv, svoboda, rovnost, potenciality člověka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KOMUNIKACE CITŮ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jak zvládnout hněv, vztek, zlost, strach, city intelektuální, estetické, etické a sociální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OV – všeobecná deklarace lidských práv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hra rolí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krásy přírody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podání stížnosti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PŘ – pohlavní orgány, </w:t>
            </w:r>
            <w:r>
              <w:rPr>
                <w:lang w:eastAsia="en-US"/>
              </w:rPr>
              <w:lastRenderedPageBreak/>
              <w:t>druhotné pohlavní znaky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-  čteme noviny s porozuměním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uvolnění agrese kresbou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EVVO – země třetího světa, globální ekologické problémy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 – hra – „FISHBANK“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INFORMATIKA -  internetbanking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„Hra s tisícikorunou“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„Piknik života“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7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nahrazuje agresivní a pasivní chování chováním asertivním, neagresivním způsobem obhajuje svá práva</w:t>
            </w: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i/>
              </w:rPr>
              <w:t xml:space="preserve">uvědomuje si důsledek předčasných sexuálních vztahů, význam rodiny v sexuální výchově, 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i/>
              </w:rPr>
              <w:lastRenderedPageBreak/>
              <w:t>seznamuje se se základními pojmy – antikoncepce, interupce, ovulace, virus HIV, pedofil, léčba sexuálně přenosných nemocí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ASERTIVITA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obrana před manipulací – asertivní techniky – </w:t>
            </w:r>
            <w:r>
              <w:t>manipulace, vysvětlení a nácvik jednotlivých asertivních technik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SEXUÁLNÍ ZDRAVÍ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sexuální zdraví – </w:t>
            </w:r>
            <w:r>
              <w:t xml:space="preserve">zodpovědný vztah k sexualitě, </w:t>
            </w:r>
            <w:r>
              <w:lastRenderedPageBreak/>
              <w:t>mládí – příprava na lásku, sexuální identita, nezralé rodičovství</w:t>
            </w:r>
          </w:p>
          <w:p w:rsidR="00EA154A" w:rsidRDefault="00EA154A" w:rsidP="00E649C1">
            <w:pPr>
              <w:numPr>
                <w:ilvl w:val="0"/>
                <w:numId w:val="1187"/>
              </w:numPr>
              <w:spacing w:line="307" w:lineRule="atLeast"/>
              <w:ind w:left="0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12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rozlišuje manipulační působení médií a identifikuje se s pozitivními prosociálními vzory</w:t>
            </w: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t>je vnímavý k sociálním problémům, v kontextu své situace a svých možností přispívá k jejich řešení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MÉDIA A JEJICH VLIV NA ČLOVĚKA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ind w:left="284"/>
              <w:jc w:val="both"/>
            </w:pPr>
            <w:r w:rsidRPr="00BD00A8">
              <w:rPr>
                <w:b/>
              </w:rPr>
              <w:t xml:space="preserve">podpora pozitivního působení televize a médií – </w:t>
            </w:r>
            <w:r>
              <w:t>nabídka pozitivních vzorů v médiích, kritický přístup k působení médií, eliminace vlivu agrese, zvládání agrese, rozlišování mezi realitou a pseudorealitou, účinná obrana proti manipulaci médií, média a volný čas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KOMPLEXNÍ PROSOCIÁLNOST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b/>
              </w:rPr>
              <w:t xml:space="preserve">uplatnění komplexní prosociálnosti – </w:t>
            </w:r>
            <w:r>
              <w:t>bída světa, informovanost o situaci zemí třetího světa, vztah k menšinám, využití prosociálnosti v multikulturní společnosti, pozitivní vztah k diverzitám</w:t>
            </w: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64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analyzuje etické aspekty různých životních situací</w:t>
            </w: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lastRenderedPageBreak/>
              <w:t>osvojuje si pravidla chování, morální kodexy, společenské návyky, vlastnosti – vůle, charakter, hodnotový systém, vzorec chování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ETIKA A EKONOMIKA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ekonomické hodnoty – </w:t>
            </w:r>
            <w:r>
              <w:t>rozumné nakládání s penězi, zájem o otázky národního hospodářství, vztah mezi ekonomikou a etikou, rozvíjení ekonomických ctností – šetrnost, podnikavost</w:t>
            </w: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ETICKÉ CTNOSTI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etické hodnoty – </w:t>
            </w:r>
            <w:r>
              <w:t>zdroje etiky, osobní odpovědnost, smysl života, aplikace mravních zásad a hodnot, ctnosti, svědomí a jeho rozvoj</w:t>
            </w:r>
            <w:r>
              <w:rPr>
                <w:b/>
              </w:rPr>
              <w:t xml:space="preserve"> </w:t>
            </w: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</w:tbl>
    <w:p w:rsidR="00EA154A" w:rsidRDefault="00EA154A" w:rsidP="00EA154A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0F0DEB" w:rsidRDefault="000F0DEB" w:rsidP="00BC0A0E">
      <w:pPr>
        <w:pStyle w:val="Nadpis1"/>
      </w:pPr>
    </w:p>
    <w:p w:rsidR="00936447" w:rsidRDefault="00936447" w:rsidP="00936447"/>
    <w:p w:rsidR="00936447" w:rsidRDefault="00936447" w:rsidP="00936447"/>
    <w:p w:rsidR="00936447" w:rsidRPr="00936447" w:rsidRDefault="00936447" w:rsidP="00936447"/>
    <w:p w:rsidR="00BC0A0E" w:rsidRDefault="00BC0A0E" w:rsidP="00BC0A0E">
      <w:pPr>
        <w:pStyle w:val="Nadpis1"/>
      </w:pPr>
      <w:bookmarkStart w:id="372" w:name="_Toc524782560"/>
      <w:r>
        <w:lastRenderedPageBreak/>
        <w:t>Dodatek k ŠVP platný od  školního roku 2015/2016</w:t>
      </w:r>
      <w:bookmarkEnd w:id="372"/>
    </w:p>
    <w:p w:rsidR="00BC0A0E" w:rsidRPr="004E063F" w:rsidRDefault="00BC0A0E" w:rsidP="00BC0A0E">
      <w:r w:rsidRPr="004E063F">
        <w:t xml:space="preserve">Vzdělávací oblast: </w:t>
      </w:r>
      <w:r w:rsidRPr="00EC7EA0">
        <w:rPr>
          <w:b/>
        </w:rPr>
        <w:t>Člověk a jeho svět</w:t>
      </w:r>
      <w:r>
        <w:t xml:space="preserve">, </w:t>
      </w:r>
      <w:r w:rsidRPr="00EC7EA0">
        <w:rPr>
          <w:b/>
        </w:rPr>
        <w:t>Člověk a příroda</w:t>
      </w:r>
      <w:r>
        <w:rPr>
          <w:b/>
        </w:rPr>
        <w:t>, Jazyk a komunikace</w:t>
      </w:r>
    </w:p>
    <w:p w:rsidR="00BC0A0E" w:rsidRDefault="00BC0A0E" w:rsidP="00BC0A0E">
      <w:r>
        <w:t>Náplň učiva:</w:t>
      </w:r>
      <w:r w:rsidRPr="004E063F">
        <w:t xml:space="preserve"> </w:t>
      </w:r>
      <w:r w:rsidRPr="00EC7EA0">
        <w:rPr>
          <w:b/>
        </w:rPr>
        <w:t>Obrana vlasti</w:t>
      </w:r>
      <w:r>
        <w:rPr>
          <w:b/>
        </w:rPr>
        <w:t xml:space="preserve"> (ObV)</w:t>
      </w:r>
    </w:p>
    <w:p w:rsidR="00BC0A0E" w:rsidRDefault="00BC0A0E" w:rsidP="00BC0A0E">
      <w:pPr>
        <w:pStyle w:val="Default"/>
      </w:pPr>
    </w:p>
    <w:p w:rsidR="00BC0A0E" w:rsidRPr="006275D2" w:rsidRDefault="00BC0A0E" w:rsidP="00BC0A0E">
      <w:pPr>
        <w:pStyle w:val="Default"/>
      </w:pPr>
      <w:r w:rsidRPr="006275D2">
        <w:rPr>
          <w:b/>
          <w:bCs/>
        </w:rPr>
        <w:t xml:space="preserve">Charakteristika, hlavní východiska a cíle ObV ve výuce </w:t>
      </w:r>
    </w:p>
    <w:p w:rsidR="00BC0A0E" w:rsidRPr="006275D2" w:rsidRDefault="00BC0A0E" w:rsidP="00BC0A0E">
      <w:pPr>
        <w:pStyle w:val="Default"/>
      </w:pPr>
      <w:r w:rsidRPr="006275D2">
        <w:t>Problematiku ObV pravidelně a cíleně začleňujeme ve vzdělávacích oblastech Člověk a jeho svět</w:t>
      </w:r>
      <w:r>
        <w:t xml:space="preserve">, </w:t>
      </w:r>
      <w:r w:rsidRPr="006275D2">
        <w:t>Člověk a příroda</w:t>
      </w:r>
      <w:r>
        <w:t xml:space="preserve">, Jazyk a komunikace </w:t>
      </w:r>
      <w:r w:rsidRPr="006275D2">
        <w:t xml:space="preserve"> do výuky občanské výchovy</w:t>
      </w:r>
      <w:r>
        <w:t xml:space="preserve">, </w:t>
      </w:r>
      <w:r w:rsidRPr="006275D2">
        <w:t xml:space="preserve">zeměpisu, </w:t>
      </w:r>
      <w:r>
        <w:t xml:space="preserve">dějepisu, vlastivědy a českého jazyka - literatury, </w:t>
      </w:r>
      <w:r w:rsidRPr="006275D2">
        <w:t xml:space="preserve">v nichž žáci získávají základní přehled o principech a fungování ObV. Významnou součástí tohoto tématu je otázka začlenění naší vlasti do mezinárodních struktur, pohled na ObV v národním měřítku rozšiřujeme o evropský i světový kontext. </w:t>
      </w:r>
    </w:p>
    <w:p w:rsidR="00BC0A0E" w:rsidRPr="006275D2" w:rsidRDefault="00BC0A0E" w:rsidP="00BC0A0E">
      <w:pPr>
        <w:pStyle w:val="Default"/>
      </w:pPr>
      <w:r w:rsidRPr="006275D2">
        <w:t xml:space="preserve">Začlenění témat ObV do výuky rovněž poskytuje další prostor pro rozvoj vlastenectví a národní hrdosti u žáků. Podporujeme všeobecný rozhled žáků, proto se s důležitými národními a historickými mezníky spojenými s ObV mohou setkat prostřednictvím beletrie v hodinách českého jazyka a literatury nebo díky autentickým ukázkám a dokumentům ve výuce dějepisu, přičemž se dotýkáme i etických aspektů dané problematiky. </w:t>
      </w:r>
    </w:p>
    <w:p w:rsidR="00BC0A0E" w:rsidRDefault="00BC0A0E" w:rsidP="00BC0A0E"/>
    <w:p w:rsidR="00BC0A0E" w:rsidRPr="006D305E" w:rsidRDefault="00BC0A0E" w:rsidP="00BC0A0E">
      <w:pPr>
        <w:rPr>
          <w:b/>
        </w:rPr>
      </w:pPr>
      <w:r w:rsidRPr="006D305E">
        <w:rPr>
          <w:b/>
        </w:rPr>
        <w:t xml:space="preserve">Vzdělávací obsah </w:t>
      </w:r>
    </w:p>
    <w:tbl>
      <w:tblPr>
        <w:tblpPr w:leftFromText="141" w:rightFromText="141" w:vertAnchor="text" w:horzAnchor="margin" w:tblpY="124"/>
        <w:tblW w:w="15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103"/>
        <w:gridCol w:w="1984"/>
        <w:gridCol w:w="1348"/>
      </w:tblGrid>
      <w:tr w:rsidR="00BC0A0E" w:rsidRPr="00B15D97" w:rsidTr="00BF65E7">
        <w:trPr>
          <w:trHeight w:hRule="exact" w:val="1174"/>
          <w:tblHeader/>
        </w:trPr>
        <w:tc>
          <w:tcPr>
            <w:tcW w:w="65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1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Předmět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Ročník</w:t>
            </w:r>
          </w:p>
        </w:tc>
      </w:tr>
      <w:tr w:rsidR="00BC0A0E" w:rsidRPr="00B15D97" w:rsidTr="00BF65E7">
        <w:trPr>
          <w:trHeight w:val="421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BC0A0E" w:rsidRPr="00B15D97" w:rsidRDefault="00BC0A0E" w:rsidP="00BF65E7">
            <w:r>
              <w:t xml:space="preserve">        Žák</w:t>
            </w:r>
          </w:p>
        </w:tc>
      </w:tr>
      <w:tr w:rsidR="00BC0A0E" w:rsidRPr="00B15D97" w:rsidTr="00BF65E7">
        <w:trPr>
          <w:trHeight w:val="1477"/>
        </w:trPr>
        <w:tc>
          <w:tcPr>
            <w:tcW w:w="6591" w:type="dxa"/>
          </w:tcPr>
          <w:p w:rsidR="00BC0A0E" w:rsidRP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Projevuje kladný vztah k</w:t>
            </w:r>
            <w:r>
              <w:t xml:space="preserve"> </w:t>
            </w:r>
            <w:r w:rsidRPr="00E97C4F">
              <w:t>našemu národu, jeho</w:t>
            </w:r>
            <w:r>
              <w:t xml:space="preserve"> </w:t>
            </w:r>
            <w:r w:rsidRPr="00E97C4F">
              <w:t>tradicím, osobnostem a respektuje ostatní národnosti.</w:t>
            </w: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Popíše důležité symboly našeho státu a objasní způsoby jejich používání.</w:t>
            </w: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Svými slovy vyjádří, co pro něho znamená domov, vlast, vlastenectví.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Má vlastenecké cítění, svými slovy vyjádří, na co mohou být</w:t>
            </w:r>
            <w:r>
              <w:t xml:space="preserve"> </w:t>
            </w:r>
            <w:r w:rsidRPr="00E97C4F">
              <w:t xml:space="preserve">občané ČR hrdí, čím je naše </w:t>
            </w:r>
            <w:r>
              <w:t>země výjimečná.</w:t>
            </w:r>
          </w:p>
          <w:p w:rsidR="00BC0A0E" w:rsidRDefault="00BC0A0E" w:rsidP="00BF65E7">
            <w:pPr>
              <w:pStyle w:val="Default"/>
              <w:ind w:left="720"/>
            </w:pPr>
          </w:p>
          <w:p w:rsidR="00BC0A0E" w:rsidRDefault="00BC0A0E" w:rsidP="00E649C1">
            <w:pPr>
              <w:pStyle w:val="Default"/>
              <w:numPr>
                <w:ilvl w:val="0"/>
                <w:numId w:val="1188"/>
              </w:numPr>
            </w:pPr>
            <w:r>
              <w:lastRenderedPageBreak/>
              <w:t>Uvede základní úkoly ozbrojených sil ČR.</w:t>
            </w:r>
          </w:p>
          <w:p w:rsidR="00BC0A0E" w:rsidRDefault="00BC0A0E" w:rsidP="00BF65E7">
            <w:pPr>
              <w:pStyle w:val="Default"/>
              <w:ind w:left="720"/>
            </w:pPr>
          </w:p>
          <w:p w:rsidR="00BC0A0E" w:rsidRDefault="00BC0A0E" w:rsidP="00E649C1">
            <w:pPr>
              <w:pStyle w:val="Default"/>
              <w:numPr>
                <w:ilvl w:val="0"/>
                <w:numId w:val="1188"/>
              </w:numPr>
            </w:pPr>
            <w:r>
              <w:t>Charakterizuje postavení vojáka z povolání  a vojáka v záloze.</w:t>
            </w: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>
              <w:t>Zná příklady použití Armády ČR v krizových situacích nevojenského charakteru.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rFonts w:eastAsia="Times New Roman"/>
                <w:b/>
                <w:color w:val="auto"/>
                <w:lang w:eastAsia="cs-CZ"/>
              </w:rPr>
            </w:pPr>
          </w:p>
          <w:p w:rsidR="00BC0A0E" w:rsidRPr="00F92823" w:rsidRDefault="00BC0A0E" w:rsidP="00BF65E7">
            <w:pPr>
              <w:pStyle w:val="Default"/>
            </w:pPr>
            <w:r>
              <w:rPr>
                <w:rFonts w:eastAsia="Times New Roman"/>
                <w:b/>
                <w:color w:val="auto"/>
                <w:lang w:eastAsia="cs-CZ"/>
              </w:rPr>
              <w:t xml:space="preserve"> </w:t>
            </w:r>
            <w:r w:rsidRPr="00F92823">
              <w:rPr>
                <w:b/>
                <w:bCs/>
              </w:rPr>
              <w:t>Naše vlast</w:t>
            </w:r>
          </w:p>
          <w:p w:rsidR="00BC0A0E" w:rsidRPr="00F92823" w:rsidRDefault="00BC0A0E" w:rsidP="00E649C1">
            <w:pPr>
              <w:pStyle w:val="Default"/>
              <w:numPr>
                <w:ilvl w:val="0"/>
                <w:numId w:val="1189"/>
              </w:numPr>
            </w:pPr>
            <w:r w:rsidRPr="00F92823">
              <w:t>Vlastenectví, mateřština, národnostní menšiny, co nás proslavilo, národní bohatství, tradice v</w:t>
            </w:r>
            <w:r>
              <w:t xml:space="preserve"> </w:t>
            </w:r>
            <w:r w:rsidRPr="00F92823">
              <w:t>proměnách roku, symboly státní správy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6906B9" w:rsidRDefault="00BC0A0E" w:rsidP="00BF65E7">
            <w:pPr>
              <w:pStyle w:val="Odrazky"/>
              <w:numPr>
                <w:ilvl w:val="0"/>
                <w:numId w:val="0"/>
              </w:numPr>
            </w:pPr>
            <w:r>
              <w:t xml:space="preserve"> </w:t>
            </w:r>
            <w:r w:rsidRPr="006906B9">
              <w:t>Obrana vlasti</w:t>
            </w:r>
          </w:p>
          <w:p w:rsidR="00BC0A0E" w:rsidRPr="006906B9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6906B9">
              <w:lastRenderedPageBreak/>
              <w:t>Úloha a postavení ozbrojených sil v bezpečnostním systému ČR.</w:t>
            </w:r>
          </w:p>
          <w:p w:rsidR="00BC0A0E" w:rsidRPr="006906B9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6906B9">
              <w:t>Charakteristika služebního poměru vojáka ČR, záloha ozbrojených sil, druhy záloh.</w:t>
            </w:r>
          </w:p>
          <w:p w:rsidR="00BC0A0E" w:rsidRPr="005E7048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6906B9">
              <w:t>Úkoly Armády ČR při odstraňování živelních pohrom.</w:t>
            </w:r>
          </w:p>
        </w:tc>
        <w:tc>
          <w:tcPr>
            <w:tcW w:w="1984" w:type="dxa"/>
            <w:vMerge w:val="restart"/>
          </w:tcPr>
          <w:p w:rsidR="00BC0A0E" w:rsidRPr="00F92823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F92823">
              <w:rPr>
                <w:b/>
              </w:rPr>
              <w:t>Občanská výchova</w:t>
            </w: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>
              <w:rPr>
                <w:b/>
              </w:rPr>
              <w:t xml:space="preserve">Občanská </w:t>
            </w: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 xml:space="preserve">   výchova 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Pr="00F92823" w:rsidRDefault="00BC0A0E" w:rsidP="00BF65E7">
            <w:pPr>
              <w:rPr>
                <w:b/>
              </w:rPr>
            </w:pPr>
            <w:r>
              <w:rPr>
                <w:b/>
              </w:rPr>
              <w:t>Občanská výchova</w:t>
            </w:r>
          </w:p>
        </w:tc>
        <w:tc>
          <w:tcPr>
            <w:tcW w:w="1348" w:type="dxa"/>
            <w:vMerge w:val="restart"/>
          </w:tcPr>
          <w:p w:rsidR="00BC0A0E" w:rsidRPr="00F92823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 w:rsidRPr="00F92823">
              <w:rPr>
                <w:b/>
              </w:rPr>
              <w:t>6.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Pr="00F92823" w:rsidRDefault="00BC0A0E" w:rsidP="00BF65E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BC0A0E" w:rsidRPr="00B15D97" w:rsidTr="00BF65E7">
        <w:trPr>
          <w:trHeight w:val="4523"/>
        </w:trPr>
        <w:tc>
          <w:tcPr>
            <w:tcW w:w="6591" w:type="dxa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F138E4" w:rsidRDefault="00BC0A0E" w:rsidP="00E649C1">
            <w:pPr>
              <w:pStyle w:val="Default"/>
              <w:numPr>
                <w:ilvl w:val="0"/>
                <w:numId w:val="1189"/>
              </w:numPr>
            </w:pPr>
            <w:r w:rsidRPr="00F138E4">
              <w:t>Uvědomí si souvislosti mezi některými globálními a lokálními problémy a uvede příklady možných projevů a způsobů řešení globálních problémů na lokální úrovni –</w:t>
            </w:r>
            <w:r>
              <w:t xml:space="preserve"> </w:t>
            </w:r>
            <w:r w:rsidRPr="00F138E4">
              <w:t>v obci, regionu</w:t>
            </w:r>
            <w:r>
              <w:t>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 w:rsidRPr="00F138E4">
              <w:t>Obhajuje přednosti demokratického způsobu řízení státu pro každodenní život občanů</w:t>
            </w:r>
            <w:r>
              <w:t>.</w:t>
            </w:r>
          </w:p>
          <w:p w:rsidR="00BC0A0E" w:rsidRDefault="00BC0A0E" w:rsidP="00BF65E7">
            <w:pPr>
              <w:pStyle w:val="Default"/>
              <w:ind w:left="720"/>
            </w:pP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Uvede základní úkoly vlády, prezidenta, Parlamentu ČR v souvislosti s obranou státu.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Vysvětlí rozdíl mezi stavem nebezpečí, nouzovým stavem, stavem ohrožení a válečným stavem.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Rozliší, co jsou ozbrojené síly a Armáda ČR.</w:t>
            </w:r>
          </w:p>
          <w:p w:rsidR="00BC0A0E" w:rsidRPr="00F138E4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Charakterizuje druhy vojsk Armády ČR.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BF1217">
              <w:rPr>
                <w:b/>
              </w:rPr>
              <w:t>Globální problémy lidstva</w:t>
            </w:r>
          </w:p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BF1217" w:rsidRDefault="00BC0A0E" w:rsidP="00E649C1">
            <w:pPr>
              <w:pStyle w:val="Default"/>
              <w:numPr>
                <w:ilvl w:val="0"/>
                <w:numId w:val="1190"/>
              </w:numPr>
            </w:pPr>
            <w:r w:rsidRPr="00BF1217">
              <w:t>Globální společenské problémy</w:t>
            </w:r>
          </w:p>
          <w:p w:rsidR="00BC0A0E" w:rsidRPr="00BF1217" w:rsidRDefault="00BC0A0E" w:rsidP="00E649C1">
            <w:pPr>
              <w:pStyle w:val="Default"/>
              <w:numPr>
                <w:ilvl w:val="0"/>
                <w:numId w:val="1190"/>
              </w:numPr>
            </w:pPr>
            <w:r w:rsidRPr="00BF1217">
              <w:t>Řešení globálních problémů</w:t>
            </w: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Člověk a lidská práva</w:t>
            </w:r>
          </w:p>
          <w:p w:rsidR="00BC0A0E" w:rsidRDefault="00BC0A0E" w:rsidP="00E649C1">
            <w:pPr>
              <w:pStyle w:val="Odstavecseseznamem"/>
              <w:numPr>
                <w:ilvl w:val="0"/>
                <w:numId w:val="1191"/>
              </w:numPr>
              <w:spacing w:after="0" w:line="240" w:lineRule="auto"/>
            </w:pPr>
            <w:r w:rsidRPr="00BF1217">
              <w:t>Demokracie a svoboda</w:t>
            </w:r>
          </w:p>
          <w:p w:rsidR="00BC0A0E" w:rsidRDefault="00BC0A0E" w:rsidP="00BF65E7">
            <w:pPr>
              <w:rPr>
                <w:b/>
              </w:rPr>
            </w:pPr>
            <w:r w:rsidRPr="00702625">
              <w:rPr>
                <w:b/>
              </w:rPr>
              <w:t>Obrana vlasti</w:t>
            </w:r>
          </w:p>
          <w:p w:rsidR="00BC0A0E" w:rsidRPr="00295E0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295E03">
              <w:t>Úloha a postavení ozbrojených sil v bezpečnostním systému ČR.</w:t>
            </w:r>
          </w:p>
          <w:p w:rsidR="00BC0A0E" w:rsidRPr="00295E0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295E03">
              <w:t>Stav nebezpečí, nouzový stav, stav ohrožení státu, válečný stav</w:t>
            </w:r>
          </w:p>
          <w:p w:rsidR="00BC0A0E" w:rsidRPr="00295E0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295E03">
              <w:t>Armáda ČR – součást ozbrojených sil ČR, hlavní druhy vojsk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702625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>
            <w:pPr>
              <w:ind w:left="113"/>
            </w:pPr>
          </w:p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647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ind w:left="113"/>
            </w:pPr>
          </w:p>
          <w:p w:rsidR="00BC0A0E" w:rsidRPr="00B26E5B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B26E5B">
              <w:t>Vysvětlí význam státního občanství pro každého člověka.</w:t>
            </w:r>
          </w:p>
          <w:p w:rsidR="00BC0A0E" w:rsidRPr="00B15D97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B26E5B">
              <w:t>Vyjmenuje práva a povinnosti občana.</w:t>
            </w: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AA2B24">
              <w:rPr>
                <w:b/>
              </w:rPr>
              <w:t>Člověk a občanský život</w:t>
            </w:r>
          </w:p>
          <w:p w:rsidR="00BC0A0E" w:rsidRPr="00B26E5B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B26E5B">
              <w:t>Člověk jako občan</w:t>
            </w:r>
          </w:p>
        </w:tc>
        <w:tc>
          <w:tcPr>
            <w:tcW w:w="1984" w:type="dxa"/>
            <w:vMerge/>
          </w:tcPr>
          <w:p w:rsidR="00BC0A0E" w:rsidRPr="00B15D97" w:rsidRDefault="00BC0A0E" w:rsidP="00BF65E7">
            <w:pPr>
              <w:ind w:left="113"/>
            </w:pPr>
          </w:p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209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ind w:left="284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Vysvětlí základní povinnosti občana při obraně státu a pojem branná povinnost.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Objasní postavení Armády ČR při zajišťování bezpečnosti státu, vnitřní a vnější bezpečnost státu.</w:t>
            </w:r>
          </w:p>
          <w:p w:rsidR="00BC0A0E" w:rsidRPr="00B91C2A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  <w:rPr>
                <w:b/>
              </w:rPr>
            </w:pPr>
            <w:r>
              <w:rPr>
                <w:b/>
              </w:rPr>
              <w:t>Obrana vlasti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 xml:space="preserve">Povinnost k obraně státu – přehled základních povinností subjektů při obraně státu, branná povinnost </w:t>
            </w:r>
          </w:p>
          <w:p w:rsidR="00BC0A0E" w:rsidRPr="00C047A0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Základní povinnost státu – zajištění svrchovanosti území, územní celistvosti, ochrany demokratických základů, životů, zdraví a majetkových hodnot</w:t>
            </w: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41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C0A0E" w:rsidRPr="00B15D97" w:rsidRDefault="00BC0A0E" w:rsidP="00BF65E7">
            <w:pPr>
              <w:jc w:val="center"/>
            </w:pPr>
          </w:p>
        </w:tc>
      </w:tr>
      <w:tr w:rsidR="00BC0A0E" w:rsidRPr="00B15D97" w:rsidTr="00BF65E7">
        <w:trPr>
          <w:trHeight w:val="1685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D1561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15613">
              <w:t>Přiměřeně uplatňuje svá práva a respektuje práva a oprávněné zájmy druhých lidí, posoudí význam ochrany lidských práv a svobod</w:t>
            </w:r>
            <w:r>
              <w:t>.</w:t>
            </w:r>
          </w:p>
          <w:p w:rsidR="00BC0A0E" w:rsidRPr="00D1561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15613">
              <w:t>Objasní význam právní úpravy důležitých vztahů</w:t>
            </w:r>
            <w:r>
              <w:t>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15613">
              <w:t xml:space="preserve">Uvede některé globální problémy současnosti, vyjádří na ně svůj osobní názor a </w:t>
            </w:r>
            <w:r>
              <w:t>popíše jejich hlavní příčiny i možné důsledky pro život lidstva.</w:t>
            </w:r>
          </w:p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>Objasní souvislosti globálních a lokálních problémů, uvede příklady možných projevů a způsobů řešení globálních problémů na lokální úrovni (v obci, regionu)</w:t>
            </w:r>
            <w:r>
              <w:t>.</w:t>
            </w: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>Uvede příklady mezinárodního terorismu a zaujme vlastní postoj ke způsobům jeho potírání</w:t>
            </w:r>
            <w:r>
              <w:t>.</w:t>
            </w: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 xml:space="preserve">Popíše vliv začlenění ČR do EU na každodenní život občanů, uvede příklady práv občanů ČR v rámci EU i </w:t>
            </w:r>
            <w:r w:rsidRPr="00ED3945">
              <w:lastRenderedPageBreak/>
              <w:t xml:space="preserve">možných </w:t>
            </w:r>
            <w:r>
              <w:t>způsobů jejich uplatňování.</w:t>
            </w:r>
          </w:p>
          <w:p w:rsidR="00BC0A0E" w:rsidRPr="00ED3945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B15D97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rFonts w:eastAsia="Times New Roman"/>
                <w:color w:val="auto"/>
                <w:lang w:eastAsia="cs-CZ"/>
              </w:rPr>
            </w:pPr>
          </w:p>
          <w:p w:rsidR="00BC0A0E" w:rsidRPr="00ED3945" w:rsidRDefault="00BC0A0E" w:rsidP="00BF65E7">
            <w:pPr>
              <w:pStyle w:val="Default"/>
            </w:pPr>
            <w:r>
              <w:rPr>
                <w:b/>
                <w:bCs/>
              </w:rPr>
              <w:t xml:space="preserve"> </w:t>
            </w:r>
            <w:r w:rsidRPr="00ED3945">
              <w:rPr>
                <w:b/>
                <w:bCs/>
              </w:rPr>
              <w:t>Člověk, stát a právo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>Právní systém, právní řád, předpisy, zákony</w:t>
            </w: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EU, NATO, OSN, OPC, UNICEF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 w:val="restart"/>
          </w:tcPr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 w:rsidRPr="006F03BC">
              <w:rPr>
                <w:b/>
              </w:rPr>
              <w:t>Občanská výchova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 xml:space="preserve">Zeměpis 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>Dějepis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>Vlastivěda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Pr="006F03BC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1348" w:type="dxa"/>
            <w:vMerge w:val="restart"/>
          </w:tcPr>
          <w:p w:rsidR="00BC0A0E" w:rsidRDefault="00BC0A0E" w:rsidP="00BF65E7"/>
          <w:p w:rsidR="00BC0A0E" w:rsidRDefault="00BC0A0E" w:rsidP="00BF65E7">
            <w:pPr>
              <w:rPr>
                <w:b/>
              </w:rPr>
            </w:pPr>
            <w:r w:rsidRPr="006F03BC">
              <w:rPr>
                <w:b/>
              </w:rPr>
              <w:t>9.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6. – 9.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4. – 5.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napříč ročníky</w:t>
            </w:r>
          </w:p>
          <w:p w:rsidR="00BC0A0E" w:rsidRPr="006F03BC" w:rsidRDefault="00BC0A0E" w:rsidP="00BF65E7">
            <w:pPr>
              <w:rPr>
                <w:b/>
              </w:rPr>
            </w:pPr>
          </w:p>
        </w:tc>
      </w:tr>
      <w:tr w:rsidR="00BC0A0E" w:rsidRPr="00B15D97" w:rsidTr="00BF65E7">
        <w:trPr>
          <w:trHeight w:val="1363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ind w:left="284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Vysvětlí pojem kolektivní obrana, poslání a základní principy a podstatu fungování NATO a bezpečnostní politiku EU.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B15D97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Prokáže orientaci v historii naší armády.</w:t>
            </w: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EB0574">
              <w:rPr>
                <w:b/>
              </w:rPr>
              <w:t>Obrana vlasti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Kolektivní obrana – význam a smysl, její prvky, organizace, bezpečnostní politika EU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NATO – vznik, systém, fungování, příklady činnosti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Historie  a tradice naší armády.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Účast Armády ČR v kolektivních misích.</w:t>
            </w:r>
          </w:p>
          <w:p w:rsidR="00BC0A0E" w:rsidRPr="00EB0574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363"/>
        </w:trPr>
        <w:tc>
          <w:tcPr>
            <w:tcW w:w="6591" w:type="dxa"/>
            <w:shd w:val="clear" w:color="auto" w:fill="auto"/>
          </w:tcPr>
          <w:p w:rsidR="00BC0A0E" w:rsidRPr="007A764D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7A764D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7A764D">
              <w:t>Porovná státy světa podle jednotlivých geografických kritérií (mj. podle členství v jednotlivých mezinárodních organizacích)</w:t>
            </w:r>
            <w:r>
              <w:t>.</w:t>
            </w:r>
          </w:p>
          <w:p w:rsidR="00BC0A0E" w:rsidRPr="007A764D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Pr="007A764D" w:rsidRDefault="00BC0A0E" w:rsidP="00BF65E7">
            <w:pPr>
              <w:pStyle w:val="Default"/>
            </w:pPr>
            <w:r w:rsidRPr="007A764D">
              <w:rPr>
                <w:b/>
                <w:bCs/>
              </w:rPr>
              <w:t>Politická mapa dnešního světa</w:t>
            </w:r>
          </w:p>
          <w:p w:rsidR="00BC0A0E" w:rsidRPr="007A764D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7A764D">
              <w:t>Členství v</w:t>
            </w:r>
            <w:r>
              <w:t xml:space="preserve"> </w:t>
            </w:r>
            <w:r w:rsidRPr="007A764D">
              <w:t>mezinárodních organizacích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814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</w:t>
            </w:r>
            <w:r w:rsidRPr="007A764D">
              <w:t>becně</w:t>
            </w:r>
            <w:r>
              <w:t xml:space="preserve"> p</w:t>
            </w:r>
            <w:r w:rsidRPr="007A764D">
              <w:t>opisuje a vysvětluje příčiny, průběh a důsledky konfliktů, uvádí motivy a postoje při jejich vzniku, průběhu i řešení</w:t>
            </w:r>
            <w:r>
              <w:t>.</w:t>
            </w:r>
          </w:p>
          <w:p w:rsidR="00BC0A0E" w:rsidRPr="007A764D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7A764D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7A764D">
              <w:t xml:space="preserve">Prokáže </w:t>
            </w:r>
            <w:r>
              <w:t>základní orientaci v problémech současného světa.</w:t>
            </w:r>
          </w:p>
          <w:p w:rsidR="00BC0A0E" w:rsidRPr="00B15D97" w:rsidRDefault="00BC0A0E" w:rsidP="00BF65E7"/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C54F20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C54F20">
              <w:t>obecně: téma války, bojů, vztahů mezi národy a hodnotových postojů ve vybraných kapitolách</w:t>
            </w:r>
          </w:p>
          <w:p w:rsidR="00BC0A0E" w:rsidRPr="00C54F20" w:rsidRDefault="00BC0A0E" w:rsidP="00BF65E7">
            <w:pPr>
              <w:pStyle w:val="Default"/>
            </w:pPr>
            <w:r w:rsidRPr="00C54F20">
              <w:rPr>
                <w:b/>
                <w:bCs/>
              </w:rPr>
              <w:t>Problémy současného světa</w:t>
            </w:r>
          </w:p>
          <w:p w:rsidR="00BC0A0E" w:rsidRPr="00C54F20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C54F20">
              <w:t xml:space="preserve">Globalismus, náboženský extremismus, </w:t>
            </w:r>
            <w:r>
              <w:t>boje o suroviny atd.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700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4237D">
              <w:t xml:space="preserve">Rozlišuje hlavní orgány státní moci a některé jejich zástupce, symboly našeho státu a jejich </w:t>
            </w:r>
            <w:r>
              <w:t>význam, armáda ČR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Objasní pojem obrana státu a uvede, které subjekty se podílejí na obraně.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stavecseseznamem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Objasní pojem ozbrojené síly ČR a uvede, kdo je vrchním velitelem ozbrojených sil ČR.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Vysvětlí členění ozbrojených sil ČR.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 xml:space="preserve">Uvede příklady použití ozbrojených sil ČR. 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Uvede hlavní úkoly Armády ČR.</w:t>
            </w:r>
          </w:p>
          <w:p w:rsidR="00BC0A0E" w:rsidRPr="00D4237D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 xml:space="preserve"> Pozná vojáka ČR a rozliší ho od  příslušníka jiného ozbrojeného bezpečnostního nebo záchranného sboru.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  <w:r w:rsidRPr="00D4237D">
              <w:rPr>
                <w:b/>
                <w:bCs/>
              </w:rPr>
              <w:t>Naše vlast</w:t>
            </w: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Obrana vlasti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Obrana státu – odpovědnost za obranu státu, povinnost podílet se na obraně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stavecseseznamem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Ozbrojené síly ČR a vrchní velitel ozbrojených sil ČR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Členění ozbrojených sil a hlavní úkoly Armády ČR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623EC6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Voják Armády ČR, uniformy, vojenská technika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363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9F558F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9F558F">
              <w:t>Čte a interpretuje text, zamýšlí se nad ním</w:t>
            </w:r>
            <w:r>
              <w:t>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b/>
                <w:bCs/>
              </w:rPr>
            </w:pPr>
          </w:p>
          <w:p w:rsidR="00BC0A0E" w:rsidRPr="009F558F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9F558F">
              <w:t>Literární ukázky k</w:t>
            </w:r>
            <w:r>
              <w:t xml:space="preserve"> </w:t>
            </w:r>
            <w:r w:rsidRPr="009F558F">
              <w:t xml:space="preserve">tématu války a </w:t>
            </w:r>
            <w:r>
              <w:t>ohrožení národa.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45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C0A0E" w:rsidRPr="00B15D97" w:rsidRDefault="00BC0A0E" w:rsidP="00BF65E7">
            <w:pPr>
              <w:jc w:val="center"/>
            </w:pPr>
          </w:p>
        </w:tc>
      </w:tr>
    </w:tbl>
    <w:p w:rsidR="00BC0A0E" w:rsidRDefault="00BC0A0E" w:rsidP="00BC0A0E"/>
    <w:p w:rsidR="00BC0A0E" w:rsidRDefault="00BC0A0E" w:rsidP="00BC0A0E"/>
    <w:p w:rsidR="00BC0A0E" w:rsidRDefault="00BC0A0E" w:rsidP="00BC0A0E"/>
    <w:p w:rsidR="00BC0A0E" w:rsidRDefault="00BC0A0E" w:rsidP="00BC0A0E"/>
    <w:p w:rsidR="00BC0A0E" w:rsidRDefault="00BC0A0E" w:rsidP="00BC0A0E"/>
    <w:p w:rsidR="0047428B" w:rsidRDefault="0047428B" w:rsidP="00BC0A0E"/>
    <w:p w:rsidR="004A2167" w:rsidRDefault="004A2167" w:rsidP="00BC0A0E"/>
    <w:p w:rsidR="004A2167" w:rsidRDefault="004A2167" w:rsidP="00BC0A0E"/>
    <w:p w:rsidR="0047428B" w:rsidRPr="009C5483" w:rsidRDefault="0047428B" w:rsidP="0047428B">
      <w:pPr>
        <w:jc w:val="both"/>
        <w:rPr>
          <w:b/>
        </w:rPr>
      </w:pPr>
    </w:p>
    <w:p w:rsidR="0047428B" w:rsidRDefault="0047428B" w:rsidP="004A2167">
      <w:pPr>
        <w:pStyle w:val="Nadpis1"/>
        <w:spacing w:before="0" w:after="0" w:line="276" w:lineRule="auto"/>
        <w:contextualSpacing/>
        <w:jc w:val="center"/>
      </w:pPr>
      <w:bookmarkStart w:id="373" w:name="_Toc524782561"/>
      <w:r>
        <w:t>Dodatek ŠVP 2018-2019</w:t>
      </w:r>
      <w:bookmarkEnd w:id="373"/>
    </w:p>
    <w:p w:rsidR="0047428B" w:rsidRPr="009C5483" w:rsidRDefault="0047428B" w:rsidP="004A2167">
      <w:pPr>
        <w:pStyle w:val="Nadpis1"/>
        <w:spacing w:before="0" w:after="0" w:line="276" w:lineRule="auto"/>
        <w:contextualSpacing/>
        <w:jc w:val="center"/>
      </w:pPr>
      <w:bookmarkStart w:id="374" w:name="_Toc524782562"/>
      <w:r>
        <w:t>– doplnění rozšiřující oblasti vzdělávání - volitelných předmětů</w:t>
      </w:r>
      <w:bookmarkEnd w:id="374"/>
    </w:p>
    <w:p w:rsidR="004A2167" w:rsidRDefault="004A2167" w:rsidP="004A2167">
      <w:pPr>
        <w:pStyle w:val="Nadpis1"/>
        <w:spacing w:before="0" w:after="0" w:line="276" w:lineRule="auto"/>
        <w:contextualSpacing/>
      </w:pPr>
      <w:bookmarkStart w:id="375" w:name="_Toc524782563"/>
      <w:r>
        <w:t>VÝTVARNÉ DÍLNY – povinně volitelný předmět</w:t>
      </w:r>
      <w:bookmarkEnd w:id="375"/>
    </w:p>
    <w:p w:rsidR="004A2167" w:rsidRDefault="004A2167" w:rsidP="004A2167">
      <w:pPr>
        <w:spacing w:line="276" w:lineRule="auto"/>
        <w:contextualSpacing/>
        <w:jc w:val="both"/>
      </w:pPr>
    </w:p>
    <w:p w:rsidR="004A2167" w:rsidRDefault="004A2167" w:rsidP="004A2167">
      <w:pPr>
        <w:pStyle w:val="Nadpis2"/>
        <w:spacing w:before="0" w:after="0" w:line="276" w:lineRule="auto"/>
        <w:ind w:firstLine="709"/>
        <w:contextualSpacing/>
      </w:pPr>
      <w:bookmarkStart w:id="376" w:name="_Toc444862341"/>
      <w:bookmarkStart w:id="377" w:name="_Toc524782564"/>
      <w:r>
        <w:t>Charakteristika vyučovacího  předmětu</w:t>
      </w:r>
      <w:bookmarkEnd w:id="376"/>
      <w:bookmarkEnd w:id="377"/>
    </w:p>
    <w:p w:rsidR="004A2167" w:rsidRDefault="004A2167" w:rsidP="004A2167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78" w:name="_Toc444862342"/>
      <w:bookmarkStart w:id="379" w:name="_Toc524782565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78"/>
      <w:bookmarkEnd w:id="379"/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Formy realizace:</w:t>
      </w:r>
    </w:p>
    <w:p w:rsidR="004A2167" w:rsidRDefault="004A2167" w:rsidP="004A2167">
      <w:pPr>
        <w:jc w:val="both"/>
      </w:pPr>
      <w:r>
        <w:t xml:space="preserve">Předmět Výtvarné dílny se vyučuje  jako volitelný předmět v 7.- 9.ročníku. Je určen žákům, kteří jsou kreativní a mají zájem a kladný vztah k tvoření. </w:t>
      </w:r>
    </w:p>
    <w:p w:rsidR="004A2167" w:rsidRPr="004A2167" w:rsidRDefault="004A2167" w:rsidP="004A2167">
      <w:pPr>
        <w:jc w:val="both"/>
      </w:pPr>
      <w:r>
        <w:t>Děti tvoří individuálně nebo ve skupinkách.</w:t>
      </w:r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Cíl:</w:t>
      </w:r>
    </w:p>
    <w:p w:rsidR="004A2167" w:rsidRDefault="004A2167" w:rsidP="004A2167">
      <w:pPr>
        <w:jc w:val="both"/>
      </w:pPr>
      <w:r>
        <w:t>Cílem vyučování je rozvíjet tvůrčí potenciál, spoluvytvářet vstřícnou a podnětnou atmosféru pro tvorbu. Dále upevnit manuální zručnost, rozvíjet fantazii a chápat umění jako relaxační součást života.</w:t>
      </w:r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Časová dotace:</w:t>
      </w:r>
    </w:p>
    <w:p w:rsidR="004A2167" w:rsidRDefault="004A2167" w:rsidP="004A2167">
      <w:pPr>
        <w:jc w:val="both"/>
      </w:pPr>
      <w:r>
        <w:t>1 hodina týdně</w:t>
      </w:r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Místa realizace:</w:t>
      </w:r>
    </w:p>
    <w:p w:rsidR="004A2167" w:rsidRPr="004A2167" w:rsidRDefault="004A2167" w:rsidP="004A2167">
      <w:pPr>
        <w:jc w:val="both"/>
      </w:pPr>
      <w:r>
        <w:t>V učebně výtvarné výchovy, prostory mimo školu.</w:t>
      </w:r>
    </w:p>
    <w:p w:rsidR="0047428B" w:rsidRPr="009C5483" w:rsidRDefault="0047428B" w:rsidP="0047428B">
      <w:pPr>
        <w:rPr>
          <w:b/>
        </w:rPr>
      </w:pPr>
      <w:r w:rsidRPr="009C5483">
        <w:rPr>
          <w:b/>
        </w:rPr>
        <w:t>Výchovné a vzdělávací strategie pro rozvoj kompetencí žáků</w:t>
      </w:r>
    </w:p>
    <w:p w:rsidR="0047428B" w:rsidRDefault="0047428B" w:rsidP="0047428B"/>
    <w:p w:rsidR="004A2167" w:rsidRDefault="004A2167" w:rsidP="0047428B"/>
    <w:p w:rsidR="004A2167" w:rsidRDefault="004A2167" w:rsidP="0047428B"/>
    <w:p w:rsidR="004A2167" w:rsidRDefault="004A2167" w:rsidP="0047428B"/>
    <w:p w:rsidR="004A2167" w:rsidRDefault="004A2167" w:rsidP="0047428B"/>
    <w:p w:rsidR="004A2167" w:rsidRDefault="004A2167" w:rsidP="0047428B"/>
    <w:p w:rsidR="004A2167" w:rsidRDefault="004A2167" w:rsidP="0047428B"/>
    <w:p w:rsidR="0047428B" w:rsidRDefault="0047428B" w:rsidP="0047428B">
      <w:r>
        <w:lastRenderedPageBreak/>
        <w:t>Kompetence k učení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Učíme žáky získané informace efektivně využívat v tvůrčích činnostech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Učíme žáky samostatně porovnávat a hodnotit výsledky své práce</w:t>
      </w:r>
    </w:p>
    <w:p w:rsidR="0047428B" w:rsidRDefault="0047428B" w:rsidP="0047428B">
      <w:r>
        <w:t xml:space="preserve">Kompetence k řešení problémů 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 tomu, aby objevovali různé varianty řešení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Učíme žáky, aby poznatky aplikovali v praxi</w:t>
      </w:r>
    </w:p>
    <w:p w:rsidR="0047428B" w:rsidRDefault="0047428B" w:rsidP="0047428B">
      <w:r>
        <w:t>Kompetence komunikativní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Zadáváme úkoly, při kterých žáci spolupracují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žáky, aby byli ohleduplní a ochotní pomoci</w:t>
      </w:r>
    </w:p>
    <w:p w:rsidR="0047428B" w:rsidRDefault="0047428B" w:rsidP="0047428B">
      <w:r>
        <w:t>Kompetence sociální a personální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ke spolupráci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Podle potřeby pomáháme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Dodáváme sebedůvěru pochvalou</w:t>
      </w:r>
    </w:p>
    <w:p w:rsidR="0047428B" w:rsidRDefault="0047428B" w:rsidP="0047428B">
      <w:r>
        <w:t>Kompetence občanské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 respektování kulturních tradic</w:t>
      </w:r>
    </w:p>
    <w:p w:rsidR="0047428B" w:rsidRDefault="0047428B" w:rsidP="0047428B">
      <w:r>
        <w:t>Kompetence pracovní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ke správným způsobům užití materiálů a nástrojů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Jasnými pokyny směřujeme činnosti ke stanovenému cíli</w:t>
      </w:r>
    </w:p>
    <w:p w:rsidR="0047428B" w:rsidRDefault="0047428B" w:rsidP="0047428B">
      <w:pPr>
        <w:sectPr w:rsidR="0047428B" w:rsidSect="004A2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7428B" w:rsidRDefault="0047428B" w:rsidP="004A2167">
      <w:pPr>
        <w:pStyle w:val="Nadpis2"/>
        <w:spacing w:before="100" w:beforeAutospacing="1" w:after="100" w:afterAutospacing="1"/>
        <w:ind w:firstLine="709"/>
        <w:jc w:val="both"/>
      </w:pPr>
      <w:bookmarkStart w:id="380" w:name="_Toc444862344"/>
      <w:bookmarkStart w:id="381" w:name="_Toc524782566"/>
      <w:r>
        <w:lastRenderedPageBreak/>
        <w:t>Vzdělávací obsah volitelného  předmětu</w:t>
      </w:r>
      <w:bookmarkEnd w:id="380"/>
      <w:bookmarkEnd w:id="381"/>
    </w:p>
    <w:p w:rsidR="0047428B" w:rsidRDefault="0047428B" w:rsidP="0047428B"/>
    <w:p w:rsidR="0047428B" w:rsidRPr="009C2694" w:rsidRDefault="0047428B" w:rsidP="0047428B">
      <w:pPr>
        <w:rPr>
          <w:b/>
        </w:rPr>
      </w:pPr>
      <w:r w:rsidRPr="009C2694">
        <w:t xml:space="preserve">Vzdělávací oblast: </w:t>
      </w:r>
      <w:r w:rsidRPr="009C5483">
        <w:rPr>
          <w:b/>
        </w:rPr>
        <w:t>Umění a kultura</w:t>
      </w:r>
    </w:p>
    <w:p w:rsidR="0047428B" w:rsidRPr="009C2694" w:rsidRDefault="0047428B" w:rsidP="0047428B">
      <w:r w:rsidRPr="009C2694">
        <w:t xml:space="preserve">Vyučovací předmět: </w:t>
      </w:r>
      <w:r>
        <w:rPr>
          <w:b/>
        </w:rPr>
        <w:t>Výtvarné dílny</w:t>
      </w:r>
      <w:r w:rsidRPr="009C2694">
        <w:t xml:space="preserve"> </w:t>
      </w:r>
    </w:p>
    <w:p w:rsidR="0047428B" w:rsidRPr="00197773" w:rsidRDefault="0047428B" w:rsidP="0047428B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382" w:name="_Toc444862345"/>
      <w:bookmarkStart w:id="383" w:name="_Toc524782567"/>
      <w:r w:rsidRPr="00197773">
        <w:rPr>
          <w:rFonts w:ascii="Times New Roman" w:hAnsi="Times New Roman" w:cs="Times New Roman"/>
          <w:sz w:val="28"/>
          <w:szCs w:val="28"/>
        </w:rPr>
        <w:t xml:space="preserve">Ročník: </w:t>
      </w:r>
      <w:r>
        <w:rPr>
          <w:rFonts w:ascii="Times New Roman" w:hAnsi="Times New Roman" w:cs="Times New Roman"/>
          <w:sz w:val="28"/>
          <w:szCs w:val="28"/>
        </w:rPr>
        <w:t xml:space="preserve">7. - </w:t>
      </w:r>
      <w:r w:rsidRPr="00197773">
        <w:rPr>
          <w:rFonts w:ascii="Times New Roman" w:hAnsi="Times New Roman" w:cs="Times New Roman"/>
          <w:sz w:val="28"/>
          <w:szCs w:val="28"/>
        </w:rPr>
        <w:t>9. ročník</w:t>
      </w:r>
      <w:bookmarkEnd w:id="382"/>
      <w:bookmarkEnd w:id="383"/>
    </w:p>
    <w:p w:rsidR="0047428B" w:rsidRDefault="0047428B" w:rsidP="0047428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"/>
        <w:gridCol w:w="5232"/>
        <w:gridCol w:w="2693"/>
        <w:gridCol w:w="1701"/>
      </w:tblGrid>
      <w:tr w:rsidR="0047428B" w:rsidRPr="00B15D97" w:rsidTr="00CA20A6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7428B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7428B" w:rsidRPr="00B15D97" w:rsidTr="00CA20A6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Uvědoměle zacházet s dalšími prostředky a materiály nad rámec Výtvarné výchovy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Poznávání výtvarných principů a možností některých materiálů prostřednictvím experimentálních činností a zaměřením na dekorativní tvorbu (výzdoba školy)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7428B" w:rsidRDefault="0047428B" w:rsidP="00CA20A6"/>
          <w:p w:rsidR="0047428B" w:rsidRPr="00D61D4B" w:rsidRDefault="0047428B" w:rsidP="00CA20A6">
            <w:pPr>
              <w:rPr>
                <w:i/>
              </w:rPr>
            </w:pPr>
            <w:r w:rsidRPr="00D61D4B">
              <w:rPr>
                <w:i/>
              </w:rPr>
              <w:t>Osobnostní a sociální výchova</w:t>
            </w:r>
          </w:p>
          <w:p w:rsidR="0047428B" w:rsidRDefault="0047428B" w:rsidP="00CA20A6"/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Kooperace</w:t>
            </w:r>
          </w:p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Komunikace</w:t>
            </w:r>
          </w:p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Kreativita</w:t>
            </w:r>
          </w:p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Řešení problémů</w:t>
            </w:r>
          </w:p>
          <w:p w:rsidR="0047428B" w:rsidRDefault="0047428B" w:rsidP="00CA20A6"/>
          <w:p w:rsidR="0047428B" w:rsidRDefault="0047428B" w:rsidP="00CA20A6"/>
          <w:p w:rsidR="0047428B" w:rsidRDefault="0047428B" w:rsidP="00CA20A6"/>
          <w:p w:rsidR="0047428B" w:rsidRDefault="0047428B" w:rsidP="00CA20A6">
            <w:r>
              <w:t>VV, OV</w:t>
            </w:r>
          </w:p>
          <w:p w:rsidR="0047428B" w:rsidRPr="00B15D97" w:rsidRDefault="0047428B" w:rsidP="00CA20A6"/>
        </w:tc>
        <w:tc>
          <w:tcPr>
            <w:tcW w:w="1701" w:type="dxa"/>
            <w:tcBorders>
              <w:top w:val="double" w:sz="12" w:space="0" w:color="auto"/>
            </w:tcBorders>
          </w:tcPr>
          <w:p w:rsidR="0047428B" w:rsidRPr="00D13FB7" w:rsidRDefault="0047428B" w:rsidP="00CA20A6"/>
        </w:tc>
      </w:tr>
      <w:tr w:rsidR="0047428B" w:rsidRPr="00B15D97" w:rsidTr="00CA20A6">
        <w:trPr>
          <w:trHeight w:val="1477"/>
        </w:trPr>
        <w:tc>
          <w:tcPr>
            <w:tcW w:w="5387" w:type="dxa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Ovládat technické dovednosti, výtvarné formy různých výtvarných materiálů a technik</w:t>
            </w:r>
          </w:p>
        </w:tc>
        <w:tc>
          <w:tcPr>
            <w:tcW w:w="5245" w:type="dxa"/>
            <w:gridSpan w:val="2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Vhodný výběr materiálu a techniky</w:t>
            </w:r>
          </w:p>
        </w:tc>
        <w:tc>
          <w:tcPr>
            <w:tcW w:w="2693" w:type="dxa"/>
            <w:vMerge/>
          </w:tcPr>
          <w:p w:rsidR="0047428B" w:rsidRPr="00504B4C" w:rsidRDefault="0047428B" w:rsidP="00CA20A6">
            <w:pPr>
              <w:ind w:left="113"/>
            </w:pPr>
          </w:p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412"/>
        </w:trPr>
        <w:tc>
          <w:tcPr>
            <w:tcW w:w="5387" w:type="dxa"/>
            <w:tcBorders>
              <w:bottom w:val="single" w:sz="4" w:space="0" w:color="auto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Orientovat se ve výtvarných principech užití některých materiálů i těch netradičních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7428B" w:rsidRPr="00D13FB7" w:rsidRDefault="0047428B" w:rsidP="00CA20A6">
            <w:pPr>
              <w:jc w:val="both"/>
            </w:pPr>
            <w:r>
              <w:t>-Rozvíjení citlivého vztahu k materiálu a jeho zpracování s ohledem na účel a užití – výroba dárků</w:t>
            </w:r>
          </w:p>
        </w:tc>
        <w:tc>
          <w:tcPr>
            <w:tcW w:w="2693" w:type="dxa"/>
            <w:vMerge/>
          </w:tcPr>
          <w:p w:rsidR="0047428B" w:rsidRPr="00B15D97" w:rsidRDefault="0047428B" w:rsidP="00CA20A6">
            <w:pPr>
              <w:ind w:left="113"/>
            </w:pPr>
          </w:p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647"/>
        </w:trPr>
        <w:tc>
          <w:tcPr>
            <w:tcW w:w="540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47428B" w:rsidRPr="00D13FB7" w:rsidRDefault="0047428B" w:rsidP="00CA20A6">
            <w:pPr>
              <w:jc w:val="both"/>
            </w:pPr>
            <w:r>
              <w:lastRenderedPageBreak/>
              <w:t>- rozlišovat užitkovou, materiální, technickou a estetickou stránku předmětů a chápat vzájemný vztah mezi nimi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47428B" w:rsidRPr="00D13FB7" w:rsidRDefault="0047428B" w:rsidP="00CA20A6">
            <w:pPr>
              <w:jc w:val="both"/>
            </w:pPr>
            <w:r>
              <w:t>- využívání výrazových možnosti plochy, tvaru, struktury – výzdoby školy a vyhotovení vánočních dekorací a přání</w:t>
            </w:r>
          </w:p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180"/>
        </w:trPr>
        <w:tc>
          <w:tcPr>
            <w:tcW w:w="5387" w:type="dxa"/>
            <w:vMerge w:val="restart"/>
            <w:tcBorders>
              <w:top w:val="double" w:sz="12" w:space="0" w:color="auto"/>
            </w:tcBorders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Projevovat smysl a cit pro prostorové formy</w:t>
            </w:r>
          </w:p>
        </w:tc>
        <w:tc>
          <w:tcPr>
            <w:tcW w:w="5245" w:type="dxa"/>
            <w:gridSpan w:val="2"/>
            <w:vMerge w:val="restart"/>
            <w:tcBorders>
              <w:top w:val="nil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Vytváření jednoduchých prostorových objektů a poznávání výtvarného výrazu v prostorových tvarech na základě experimentování – výzdoba – školy během školních akcí</w:t>
            </w:r>
          </w:p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427"/>
        </w:trPr>
        <w:tc>
          <w:tcPr>
            <w:tcW w:w="5387" w:type="dxa"/>
            <w:vMerge/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67447" w:rsidRDefault="0047428B" w:rsidP="00CA20A6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8B" w:rsidRPr="00B15D97" w:rsidTr="00CA20A6">
        <w:trPr>
          <w:trHeight w:val="902"/>
        </w:trPr>
        <w:tc>
          <w:tcPr>
            <w:tcW w:w="5387" w:type="dxa"/>
            <w:vMerge/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47428B" w:rsidRPr="00D13FB7" w:rsidRDefault="0047428B" w:rsidP="00CA20A6"/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70"/>
        </w:trPr>
        <w:tc>
          <w:tcPr>
            <w:tcW w:w="5387" w:type="dxa"/>
            <w:vMerge/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900"/>
              </w:numPr>
              <w:jc w:val="both"/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47428B" w:rsidRPr="00D13FB7" w:rsidRDefault="0047428B" w:rsidP="00CA20A6"/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</w:tbl>
    <w:p w:rsidR="0047428B" w:rsidRDefault="0047428B" w:rsidP="0047428B"/>
    <w:p w:rsidR="0047428B" w:rsidRDefault="0047428B" w:rsidP="0047428B"/>
    <w:p w:rsidR="0047428B" w:rsidRDefault="0047428B" w:rsidP="0047428B"/>
    <w:p w:rsidR="0047428B" w:rsidRDefault="0047428B" w:rsidP="0047428B"/>
    <w:p w:rsidR="0047428B" w:rsidRDefault="0047428B" w:rsidP="00BC0A0E"/>
    <w:p w:rsidR="00011324" w:rsidRDefault="00011324" w:rsidP="00BC0A0E"/>
    <w:p w:rsidR="003142E6" w:rsidRDefault="003142E6" w:rsidP="003142E6">
      <w:pPr>
        <w:pStyle w:val="Nadpis1"/>
        <w:sectPr w:rsidR="003142E6" w:rsidSect="00BF689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A2167" w:rsidRDefault="004A2167" w:rsidP="004A2167">
      <w:pPr>
        <w:pStyle w:val="Nadpis1"/>
        <w:jc w:val="center"/>
      </w:pPr>
      <w:bookmarkStart w:id="384" w:name="_Toc524782568"/>
      <w:r>
        <w:lastRenderedPageBreak/>
        <w:t>DODATEK 2018 - 2019</w:t>
      </w:r>
      <w:bookmarkEnd w:id="384"/>
    </w:p>
    <w:p w:rsidR="004A2167" w:rsidRPr="00F95F2C" w:rsidRDefault="004A2167" w:rsidP="004A2167">
      <w:pPr>
        <w:pStyle w:val="Nadpis1"/>
        <w:jc w:val="center"/>
      </w:pPr>
      <w:bookmarkStart w:id="385" w:name="_Toc524782569"/>
      <w:r w:rsidRPr="00F95F2C">
        <w:t>Příloha ŠVP upravující</w:t>
      </w:r>
      <w:bookmarkEnd w:id="385"/>
    </w:p>
    <w:p w:rsidR="004A2167" w:rsidRPr="00F95F2C" w:rsidRDefault="004A2167" w:rsidP="004A2167">
      <w:pPr>
        <w:pStyle w:val="Nadpis1"/>
        <w:jc w:val="center"/>
      </w:pPr>
      <w:bookmarkStart w:id="386" w:name="_Toc524782570"/>
      <w:r w:rsidRPr="00F95F2C">
        <w:t>vzdělávání žáků s lehkým mentálním postižením</w:t>
      </w:r>
      <w:bookmarkEnd w:id="386"/>
    </w:p>
    <w:p w:rsidR="004A2167" w:rsidRDefault="004A2167" w:rsidP="004A2167"/>
    <w:p w:rsidR="004A2167" w:rsidRDefault="004A2167" w:rsidP="004A2167">
      <w:pPr>
        <w:jc w:val="both"/>
      </w:pPr>
      <w:r>
        <w:t>Výuka žáků probíhá formou individuální integrace ve třídě základní školy. S ohledem na odlišnou časovou dotaci jednotlivých vyučovacích předmětů od učebního plánu  ŠVP pro základní vzdělávání je výuka realizována i v jiných třídách. Dle dostupných podpůrných opatření apod. jiných žáků.</w:t>
      </w:r>
    </w:p>
    <w:p w:rsidR="004A2167" w:rsidRDefault="004A2167" w:rsidP="004A2167">
      <w:pPr>
        <w:jc w:val="both"/>
      </w:pPr>
      <w:r>
        <w:t>Základní vzdělávání je zaměřeno na získávání vědomostí, rozvíjení dovedností a</w:t>
      </w:r>
      <w:r>
        <w:rPr>
          <w:szCs w:val="22"/>
        </w:rPr>
        <w:t> </w:t>
      </w:r>
      <w:r>
        <w:t>návyků, které žáci mohou využít ke zvýšení kvality osobního života včetně profesního uplatnění.</w:t>
      </w:r>
    </w:p>
    <w:p w:rsidR="004A2167" w:rsidRDefault="004A2167" w:rsidP="004A2167">
      <w:pPr>
        <w:jc w:val="both"/>
      </w:pPr>
      <w:r>
        <w:t>Je kladen větší důraz na rozvíjení sociálních a komunikačních schopností a na vytváření praktických dovedností v rámci organizačních možností školy. Při naplňování cílů základního vzdělávání a rozvíjení klíčových kompetencí žáků budeme vycházet z výchovných a vzdělávacích strategií uvedených v ŠVP pro základní vzdělávání. Výstupy jsou dle doporučení taktéž na tzv. minimální úrovni v rámci jednotlivých vzdělávacích oblastí. Tématické okruhy průřezových témat jsou integrovány do vzdělávacích obsahů vyučovacích předmětů ve shodě s ŠVP – ZV.</w:t>
      </w:r>
    </w:p>
    <w:p w:rsidR="004A2167" w:rsidRDefault="004A2167" w:rsidP="004A2167">
      <w:pPr>
        <w:jc w:val="both"/>
      </w:pPr>
    </w:p>
    <w:p w:rsidR="004A2167" w:rsidRDefault="004A2167" w:rsidP="004A2167">
      <w:pPr>
        <w:ind w:firstLine="390"/>
        <w:jc w:val="both"/>
      </w:pPr>
    </w:p>
    <w:p w:rsidR="004A2167" w:rsidRDefault="004A2167" w:rsidP="004A2167">
      <w:pPr>
        <w:pStyle w:val="Nadpis3"/>
      </w:pPr>
      <w:bookmarkStart w:id="387" w:name="_Toc112029321"/>
      <w:bookmarkStart w:id="388" w:name="_Toc524782571"/>
      <w:r>
        <w:t>Cíle základního vzdělávání</w:t>
      </w:r>
      <w:bookmarkEnd w:id="387"/>
      <w:bookmarkEnd w:id="388"/>
    </w:p>
    <w:p w:rsidR="004A2167" w:rsidRDefault="004A2167" w:rsidP="004A2167"/>
    <w:p w:rsidR="004A2167" w:rsidRDefault="004A2167" w:rsidP="004A2167">
      <w:pPr>
        <w:pStyle w:val="Zkladntextodsazen2"/>
      </w:pPr>
      <w:r>
        <w:t>Ve vzdělávání žáků s lehkým mentálním postižením budeme naplňovat stejné cíle, které jsou uvedeny v ŠVP ZV, ale za podmínek uplatňování přístupů, metod a forem, odpovídajících vývojovým a osobnostním zvláštnostem žáků. Proto jsou u jednotlivých cílů naznačená možná úskalí, která je nutno mít na zřeteli a doporučení, která by mohla dosažení daných cílů napomoci.</w:t>
      </w:r>
    </w:p>
    <w:p w:rsidR="004A2167" w:rsidRDefault="004A2167" w:rsidP="004A2167">
      <w:pPr>
        <w:rPr>
          <w:b/>
          <w:b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Umožnit žákům osvojit si strategii učení a motivovat je pro celoživotní učení</w:t>
      </w:r>
    </w:p>
    <w:p w:rsidR="004A2167" w:rsidRDefault="004A2167" w:rsidP="004A2167">
      <w:pPr>
        <w:ind w:left="360"/>
        <w:jc w:val="both"/>
      </w:pPr>
      <w:r>
        <w:t>Učení je základní podmínkou psychického vývoje žáků. Poznávací procesy žáků bývají rozvinuty na úrovni konkrétních operací, je třeba naučit žáky ustálenému postupu při</w:t>
      </w:r>
      <w:r>
        <w:rPr>
          <w:szCs w:val="22"/>
        </w:rPr>
        <w:t> </w:t>
      </w:r>
      <w:r>
        <w:t>osvojování učiva, dbát na jeho dodržování, častým opakováním upevňovat získané poznatky i dovednosti a formou oceňování sebemenších úspěchů žáky motivovat</w:t>
      </w:r>
      <w:r>
        <w:br/>
        <w:t>a přiměřeným způsobem jim prezentovat význam vzdělávání.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Podněcovat žáky k tvořivému myšlení, logickému uvažování a k řešení problémů</w:t>
      </w:r>
    </w:p>
    <w:p w:rsidR="004A2167" w:rsidRDefault="004A2167" w:rsidP="004A2167">
      <w:pPr>
        <w:ind w:left="360"/>
        <w:jc w:val="both"/>
      </w:pPr>
      <w:r>
        <w:t>U žáků převažuje myšlení názorné a konkrétní, logické uvažování je úzce spjaté s realitou, překročení rámce konkrétní situace často nebývá možné. Úroveň rozumových schopností ve</w:t>
      </w:r>
      <w:r>
        <w:rPr>
          <w:szCs w:val="22"/>
        </w:rPr>
        <w:t> </w:t>
      </w:r>
      <w:r>
        <w:t>složce vědomostní je důležité u žáků soustavně systematicky rozvíjet a vytvářet dostatek příležitostí k získávání nových zkušeností a poznatků.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lastRenderedPageBreak/>
        <w:t>Vést žáky k všestranné a účinné komunikaci</w:t>
      </w:r>
    </w:p>
    <w:p w:rsidR="004A2167" w:rsidRDefault="004A2167" w:rsidP="004A2167">
      <w:pPr>
        <w:ind w:left="360"/>
        <w:jc w:val="both"/>
      </w:pPr>
      <w:r>
        <w:t>Dovednost komunikovat je jedním ze základních faktorů ovlivňujících úspěšnost procesu sociální integrace žáků. K získávání komunikačních dovedností je třeba důsledně využívat veškerých možností daných vzdělávacím obsahem, metodami a formami výuky podporujícími rozvoj sociálních vztahů ve třídě i osobních zkušeností a poznatků žáků.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Rozvíjet u žáků schopnost spolupracovat a respektovat práci a úspěchy vlastní i druhých</w:t>
      </w:r>
    </w:p>
    <w:p w:rsidR="004A2167" w:rsidRDefault="004A2167" w:rsidP="004A2167">
      <w:pPr>
        <w:ind w:left="360"/>
        <w:jc w:val="both"/>
      </w:pPr>
      <w:r>
        <w:t>Předpokladem dosahování cíle jsou vstřícné způsoby komunikace, schopnost porozumění chování a činnostem druhých, posouzení adekvátnosti vlastního chování a jednání, chápání přínosu spolupráce a jejích podmínek. Je nezbytné vytvářet dostatek prostoru k týmové práci žáků, umožnit jim zažít uspokojení ze společných výsledků a posilovat tak možnosti budoucího pracovního uplatnění.</w:t>
      </w:r>
    </w:p>
    <w:p w:rsidR="004A2167" w:rsidRDefault="004A2167" w:rsidP="004A2167">
      <w:pPr>
        <w:jc w:val="both"/>
        <w:rPr>
          <w:b/>
          <w:b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Připravovat žáky k tomu, aby se projevovali jako samostatné, svobodné a zodpovědné osobnosti, uplatňovali svá práva a naplňovali své povinnosti</w:t>
      </w:r>
    </w:p>
    <w:p w:rsidR="004A2167" w:rsidRDefault="004A2167" w:rsidP="004A2167">
      <w:pPr>
        <w:ind w:left="360"/>
        <w:jc w:val="both"/>
      </w:pPr>
      <w:r>
        <w:t>Požadavky je nezbytné přizpůsobit možnostem žáků a pokračovat navázáním na již zafixované jednodušší normy chování, podporovat rozvoj samostatnosti a zodpovědnosti, vědomí práv a povinností občanů a vhodným způsobem formovat hodnotovou orientaci žáků.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Vytvářet u žáků potřebu projevovat pozitivní city v chování, jednání a v prožívání životních situací, rozvíjet vnímavost a citlivé vztahy k lidem, svému prostředí i k přírodě</w:t>
      </w:r>
    </w:p>
    <w:p w:rsidR="004A2167" w:rsidRDefault="004A2167" w:rsidP="004A2167">
      <w:pPr>
        <w:ind w:left="360"/>
        <w:jc w:val="both"/>
      </w:pPr>
      <w:r>
        <w:t>Vhodnou stimulací lze ovlivňovat emoční procesy žáků vyjadřující jejich vztahy a postoje k</w:t>
      </w:r>
      <w:r>
        <w:rPr>
          <w:szCs w:val="22"/>
        </w:rPr>
        <w:t> </w:t>
      </w:r>
      <w:r>
        <w:t>okolnímu světu. Je třeba zajišťovat žákům dostatek příležitostí k získání zkušeností v</w:t>
      </w:r>
      <w:r>
        <w:rPr>
          <w:szCs w:val="22"/>
        </w:rPr>
        <w:t> </w:t>
      </w:r>
      <w:r>
        <w:t>činnostech, které jim přinášejí radost, uspokojení, zážitky a tím podporovat jejich psychický vývoj žádoucím směrem.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Učit žáky aktivně rozvíjet a chránit fyzické, duševní a sociální zdraví a být za ně odpovědný</w:t>
      </w:r>
    </w:p>
    <w:p w:rsidR="004A2167" w:rsidRDefault="004A2167" w:rsidP="004A2167">
      <w:pPr>
        <w:ind w:left="360"/>
        <w:jc w:val="both"/>
      </w:pPr>
      <w:r>
        <w:t>Na základě pochopení základních potřeb zdravého vývoje člověka je třeba vytvářet a</w:t>
      </w:r>
      <w:r>
        <w:rPr>
          <w:szCs w:val="22"/>
        </w:rPr>
        <w:t> </w:t>
      </w:r>
      <w:r>
        <w:t>upevňovat poznatky a dovednosti žáků v oblasti péče o zdraví a jeho preventivní ochrany, vést žáky k pozitivnímu myšlení, k překonávání stresových situací, adekvátnímu jednání v</w:t>
      </w:r>
      <w:r>
        <w:rPr>
          <w:szCs w:val="22"/>
        </w:rPr>
        <w:t> </w:t>
      </w:r>
      <w:r>
        <w:t>konkrétních situacích a k organizaci denního režimu ve smyslu dodržování zdravého životního stylu.</w:t>
      </w:r>
    </w:p>
    <w:p w:rsidR="004A2167" w:rsidRDefault="004A2167" w:rsidP="004A2167"/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Vést žáky k toleranci a ohleduplnosti k jiným lidem, jejich kulturám a duchovním hodnotám, učit je žít společně s ostatními lidmi</w:t>
      </w:r>
    </w:p>
    <w:p w:rsidR="004A2167" w:rsidRDefault="004A2167" w:rsidP="004A2167">
      <w:pPr>
        <w:ind w:left="360"/>
        <w:jc w:val="both"/>
      </w:pPr>
      <w:r>
        <w:t>Náročnost adaptace na uvedené požadavky souvisí s pomalejším přechodem žáků od</w:t>
      </w:r>
      <w:r>
        <w:rPr>
          <w:szCs w:val="22"/>
        </w:rPr>
        <w:t> </w:t>
      </w:r>
      <w:r>
        <w:t>pochopení norem chování k jejich praktickému uplatňování. Je třeba ve zvýšení míře zajišťovat žákům dostatek příležitostí k získávání potřebných zkušeností pro porozumění odlišnosti jiných kultur a toleranci k minoritním skupinám ve společnosti.</w:t>
      </w:r>
    </w:p>
    <w:p w:rsidR="004A2167" w:rsidRDefault="004A2167" w:rsidP="004A2167">
      <w:pPr>
        <w:rPr>
          <w:i/>
          <w:i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Pomáhat žákům poznávat a rozvíjet své schopnosti i reálné možnosti a uplatňovat je spolu s osvojenými vědomostmi a dovednostmi při rozhodování o vlastní životní a profesní orientaci</w:t>
      </w:r>
    </w:p>
    <w:p w:rsidR="004A2167" w:rsidRDefault="004A2167" w:rsidP="004A2167">
      <w:pPr>
        <w:ind w:left="360"/>
        <w:jc w:val="both"/>
      </w:pPr>
      <w:r>
        <w:t>Při rozhodování o profesní orientaci umožnit žákům vyzkoušet si konkrétní pracovní činnosti a s pomocí odpovědných osob zvolit tu, která jim bude nejlépe vyhovovat, a kterou budou zvládat.</w:t>
      </w:r>
    </w:p>
    <w:p w:rsidR="004A2167" w:rsidRDefault="004A2167" w:rsidP="004A2167">
      <w:pPr>
        <w:rPr>
          <w:sz w:val="2"/>
          <w:szCs w:val="2"/>
        </w:rPr>
      </w:pPr>
      <w:r>
        <w:br w:type="page"/>
      </w:r>
    </w:p>
    <w:p w:rsidR="004A2167" w:rsidRDefault="004A2167" w:rsidP="004A2167">
      <w:pPr>
        <w:pStyle w:val="Nadpis2"/>
      </w:pPr>
      <w:bookmarkStart w:id="389" w:name="_Toc112029322"/>
      <w:bookmarkStart w:id="390" w:name="_Toc524782572"/>
      <w:r>
        <w:lastRenderedPageBreak/>
        <w:t>Klíčové kompetence</w:t>
      </w:r>
      <w:bookmarkEnd w:id="389"/>
      <w:bookmarkEnd w:id="390"/>
    </w:p>
    <w:p w:rsidR="004A2167" w:rsidRDefault="004A2167" w:rsidP="004A2167"/>
    <w:p w:rsidR="004A2167" w:rsidRDefault="004A2167" w:rsidP="004A2167">
      <w:pPr>
        <w:ind w:firstLine="360"/>
        <w:jc w:val="both"/>
      </w:pPr>
      <w:r>
        <w:t>Smyslem a cílem vzdělávání žáků s lehkým mentálním postižením je jejich vybavení souborem klíčových kompetencí na úrovni, která je pro ně dosažitelná a umožní jim efektivně a odpovídajícím způsobem jednat v různých situacích. Ve</w:t>
      </w:r>
      <w:r>
        <w:rPr>
          <w:szCs w:val="22"/>
        </w:rPr>
        <w:t> </w:t>
      </w:r>
      <w:r>
        <w:t xml:space="preserve">výčtu a obecné formulaci odpovídají klíčové kompetence stanovené v RVP ZV–LMP  požadavkům základního vzdělávání. </w:t>
      </w:r>
    </w:p>
    <w:p w:rsidR="004A2167" w:rsidRPr="00BA42E8" w:rsidRDefault="004A2167" w:rsidP="004A2167">
      <w:pPr>
        <w:ind w:firstLine="360"/>
        <w:jc w:val="both"/>
      </w:pPr>
      <w:r w:rsidRPr="00BA42E8">
        <w:t xml:space="preserve">K jejich </w:t>
      </w:r>
      <w:r w:rsidRPr="00BA42E8">
        <w:rPr>
          <w:bCs/>
        </w:rPr>
        <w:t xml:space="preserve"> utváření a rozvíjení musí směřovat a přispívat veškerý vzdělávací obsah i aktivity a činnosti, které ve škole probíhají a musí </w:t>
      </w:r>
      <w:r w:rsidRPr="00BA42E8">
        <w:t>důsledně respektovat individuální zvláštnosti, schopnosti a možnosti žáků.</w:t>
      </w:r>
    </w:p>
    <w:p w:rsidR="004A2167" w:rsidRPr="00BA42E8" w:rsidRDefault="004A2167" w:rsidP="004A2167">
      <w:pPr>
        <w:ind w:firstLine="360"/>
        <w:jc w:val="both"/>
      </w:pPr>
      <w:r w:rsidRPr="00BA42E8">
        <w:t>Vzhledem ke specifickým potřebám žáků s lehkým mentálním postižením je kladen důraz především na klíčové kompetence pracovní, sociální a personální a komunikativní.</w:t>
      </w:r>
    </w:p>
    <w:p w:rsidR="004A2167" w:rsidRDefault="004A2167" w:rsidP="004A2167">
      <w:pPr>
        <w:jc w:val="both"/>
      </w:pPr>
    </w:p>
    <w:p w:rsidR="004A2167" w:rsidRDefault="004A2167" w:rsidP="004A2167">
      <w:pPr>
        <w:jc w:val="both"/>
      </w:pPr>
    </w:p>
    <w:p w:rsidR="004A2167" w:rsidRDefault="004A2167" w:rsidP="004A2167">
      <w:pPr>
        <w:jc w:val="both"/>
      </w:pPr>
    </w:p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Kompetence k učení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využívá vhodné naučené metody, strategie učení včetně mnemotechnických pomůcek a jiné pomocné techniky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pracuje s učebnicemi, učebními materiály a učebními pomůckami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poznává vlastní pokroky a uvědomuje si problémy, které mu brání v učení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používá základní pojmy z různých vzdělávacích oblastí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dokáže vyhledávat a využívat informace v praktickém životě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chápe obecně používané termíny, znaky a symboly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uvědomuje si význam vzdělání v kontextu s pracovním uplatněním</w:t>
      </w:r>
    </w:p>
    <w:p w:rsidR="004A2167" w:rsidRDefault="004A2167" w:rsidP="004A2167"/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Kompetence k řešení problémů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vnímá problémové situace, rozpozná problémy a hledá nejvhodnější způsob řešení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řeší samostatně běžné životní situace a přiměřeně ke svým možnostem překonává životní překážky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přijímá důsledky svých rozhodnutí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nenechá se při řešení problému odradit nezdarem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dokáže popsat problém a svěřit se s ním, při řešení složitějších problémů požádá o radu a řídí se jí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dokáže přivolat pomoc v případě ohrožení vlastní nebo jiné osoby</w:t>
      </w:r>
    </w:p>
    <w:p w:rsidR="004A2167" w:rsidRDefault="004A2167" w:rsidP="004A2167"/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lastRenderedPageBreak/>
        <w:t>Kompetence komunikativní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vyjadřuje se srozumitelně v ústním projevu a umí vést dialog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rozumí obsahu sdělení a přiměřeně na něj reaguje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využívá tištěné informace k rozvoji vlastních vědomostí, rozumí běžně užívaným textům, záznamům a obrazovým materiálům 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zvládá jednoduchou formu písemné komunikace 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vyjadřuje své názory a postoje a umí vhodnou formou obhájit svůj názor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využívá pro komunikaci běžné informační a komunikační prostředky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využívá získané komunikativní dovednosti k vytváření vztahů potřebných k plnohodnotnému soužití a kvalitní spolupráci s ostatními lidmi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ind w:left="284" w:hanging="284"/>
        <w:jc w:val="left"/>
      </w:pPr>
    </w:p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Kompetence sociální a personální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posiluje své sebevědomí na základě poznání a pochopení vlastní osoby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má povědomí o základních mravních hodnotách v rodině i ve společnosti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respektuje pravidla práce v týmu a svými pracovními činnostmi ovlivňuje kvalitu společné práce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rozpoznává nevhodné a rizikové chování, uvědomuje si jeho možné důsledky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navazuje a udržuje vztahy s vrstevníky, respektuje druhé lidi a snaží se upevňovat dobré mezilidské vztahy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posiluje sociální chování a sebeovládání, je vnímavý k potřebám starých, nemocných a</w:t>
      </w:r>
      <w:r>
        <w:rPr>
          <w:szCs w:val="22"/>
        </w:rPr>
        <w:t> </w:t>
      </w:r>
      <w:r>
        <w:rPr>
          <w:sz w:val="22"/>
          <w:szCs w:val="22"/>
        </w:rPr>
        <w:t>postižených lidí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uvědomuje si nebezpečí možného psychického i fyzického zneužívání vlastní osoby</w:t>
      </w:r>
    </w:p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4A2167" w:rsidRDefault="004A2167" w:rsidP="004A2167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Kompetence občanské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jc w:val="left"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zná základní práva a povinnosti občanů, respektuje společenské normy a pravidla soužití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zvládá běžnou komunikaci s úřady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chápe nebezpečí rasizmu a xenofobie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chrání své zdraví, uvědomuje si význam zdravého životního stylu, podílí se na ochraně životního prostředí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dokáže se chovat v krizových situacích i v situacích ohrožujících život a zdraví člověka podle pokynů kompetentních osob a uplatnit osvojené dovednosti a postupy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ind w:right="-2"/>
        <w:jc w:val="left"/>
        <w:rPr>
          <w:b/>
          <w:bCs/>
        </w:rPr>
      </w:pP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ind w:righ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Kompetence pracovní</w:t>
      </w:r>
    </w:p>
    <w:p w:rsidR="004A2167" w:rsidRDefault="004A2167" w:rsidP="004A2167">
      <w:pPr>
        <w:pStyle w:val="RVP-veetclu"/>
        <w:numPr>
          <w:ilvl w:val="12"/>
          <w:numId w:val="0"/>
        </w:numPr>
        <w:tabs>
          <w:tab w:val="clear" w:pos="360"/>
        </w:tabs>
        <w:ind w:right="-2"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zvládá základní pracovní dovednosti, operace a postupy, rozšiřuje své komunikační schopnosti při kolektivní práci  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má vytvořen pozitivní vztah k manuálním činnostem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dodržuje zásady bezpečnosti, ochrany zdraví, hygieny práce, ochrany životního prostředí a</w:t>
      </w:r>
      <w:r>
        <w:rPr>
          <w:szCs w:val="22"/>
        </w:rPr>
        <w:t> </w:t>
      </w:r>
      <w:r>
        <w:rPr>
          <w:sz w:val="22"/>
          <w:szCs w:val="22"/>
        </w:rPr>
        <w:t>společenských hodnot a uplatňuje je při pracovních činnostech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pracuje podle daného pracovního postupu, návodu, náčrtu a orientuje se v jednoduché technické dokumentaci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je schopen pracovní výdrže, koncentrace na pracovní výkon a jeho dokončení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reálně posoudí výsledek své práce i práce ostatních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má konkrétní představu o pracovních činnostech běžných profesí</w:t>
      </w:r>
    </w:p>
    <w:p w:rsidR="004A2167" w:rsidRDefault="004A2167" w:rsidP="00E649C1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využívá získané znalosti a zkušenosti a vytváří si představu o možnostech svého budoucího pracovního uplatnění</w:t>
      </w:r>
    </w:p>
    <w:p w:rsidR="004A2167" w:rsidRDefault="004A2167" w:rsidP="004A2167">
      <w:pPr>
        <w:rPr>
          <w:sz w:val="2"/>
          <w:szCs w:val="2"/>
        </w:rPr>
      </w:pPr>
      <w:r>
        <w:br w:type="page"/>
      </w:r>
    </w:p>
    <w:p w:rsidR="004A2167" w:rsidRPr="00387707" w:rsidRDefault="004A2167" w:rsidP="004A216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  <w:bookmarkStart w:id="391" w:name="_Toc524782573"/>
      <w:r w:rsidRPr="00387707">
        <w:rPr>
          <w:sz w:val="26"/>
        </w:rPr>
        <w:lastRenderedPageBreak/>
        <w:t>Učební plán vzdělávacího programu pro druhý stupeň ZŠ</w:t>
      </w:r>
      <w:r>
        <w:rPr>
          <w:sz w:val="26"/>
        </w:rPr>
        <w:t xml:space="preserve"> – LMP</w:t>
      </w:r>
      <w:bookmarkEnd w:id="391"/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35"/>
        <w:gridCol w:w="720"/>
        <w:gridCol w:w="720"/>
        <w:gridCol w:w="720"/>
        <w:gridCol w:w="1260"/>
        <w:gridCol w:w="927"/>
        <w:gridCol w:w="873"/>
      </w:tblGrid>
      <w:tr w:rsidR="004A2167" w:rsidRPr="00387707" w:rsidTr="00CA20A6">
        <w:trPr>
          <w:trHeight w:val="255"/>
        </w:trPr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PŘEDMĚT</w:t>
            </w:r>
          </w:p>
        </w:tc>
        <w:tc>
          <w:tcPr>
            <w:tcW w:w="28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ROČNÍK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CELKEM</w:t>
            </w:r>
          </w:p>
        </w:tc>
        <w:tc>
          <w:tcPr>
            <w:tcW w:w="92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DISP.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MIN.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6.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7.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C000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8.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9.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ČESKÝ JAZYK A LITERATURA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  <w:tc>
          <w:tcPr>
            <w:tcW w:w="92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</w:t>
            </w:r>
          </w:p>
        </w:tc>
        <w:tc>
          <w:tcPr>
            <w:tcW w:w="8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19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ANGLICKÝ JAZYK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NĚMECKÝ JAZYK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rPr>
                <w:b/>
              </w:rPr>
            </w:pPr>
            <w:r w:rsidRPr="0085097E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rPr>
                <w:b/>
              </w:rPr>
            </w:pPr>
            <w:r w:rsidRPr="00A967F8">
              <w:rPr>
                <w:b/>
              </w:rPr>
              <w:t> 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rPr>
                <w:b/>
              </w:rPr>
            </w:pPr>
            <w:r w:rsidRPr="00885AB3">
              <w:rPr>
                <w:b/>
              </w:rPr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rPr>
                <w:b/>
              </w:rPr>
            </w:pPr>
            <w:r w:rsidRPr="0085097E">
              <w:rPr>
                <w:b/>
              </w:rPr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MATEMATIKA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7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INFORMATIKA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DĚJEPIS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OBČANSKÁ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8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FYZIKA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3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CHEMIE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3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PŘÍRODOPIS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8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ZEMĚPIS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6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13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VÝTVARNÁ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HUDEBNÍ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8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TĚLESNÁ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VÝCHOVA KE ZDRAVÍ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0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0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PRA</w:t>
            </w:r>
            <w:r>
              <w:rPr>
                <w:smallCaps/>
              </w:rPr>
              <w:t>covní</w:t>
            </w:r>
            <w:r w:rsidRPr="00387707">
              <w:rPr>
                <w:smallCaps/>
              </w:rPr>
              <w:t xml:space="preserve"> ČINNOSTI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0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VOLITELNÝ PŘEDMĚT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pPr>
              <w:jc w:val="right"/>
            </w:pP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</w:pPr>
            <w:r w:rsidRPr="00885AB3"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DISPONIBILNÍ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r w:rsidRPr="00AB0879">
              <w:t> 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r w:rsidRPr="00885AB3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r w:rsidRPr="00387707">
              <w:t>TÝDENNÍ DOTACE POVINNÝCH PŘEDMĚTŮ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 w:rsidRPr="00387707">
              <w:rPr>
                <w:b/>
                <w:bCs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pPr>
              <w:jc w:val="right"/>
              <w:rPr>
                <w:b/>
                <w:bCs/>
              </w:rPr>
            </w:pPr>
            <w:r w:rsidRPr="00AB0879">
              <w:rPr>
                <w:b/>
                <w:bCs/>
              </w:rPr>
              <w:t>30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  <w:bCs/>
              </w:rPr>
            </w:pPr>
            <w:r w:rsidRPr="00885AB3">
              <w:rPr>
                <w:b/>
                <w:bCs/>
              </w:rPr>
              <w:t>32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927" w:type="dxa"/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  <w:r>
              <w:t>ŠVP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r w:rsidRPr="00AB0879">
              <w:t> </w:t>
            </w:r>
            <w:r>
              <w:t>ŠVP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MIN/MAX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28/30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r w:rsidRPr="00AB0879">
              <w:t>28/30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FC000"/>
            <w:noWrap/>
            <w:vAlign w:val="bottom"/>
          </w:tcPr>
          <w:p w:rsidR="004A2167" w:rsidRPr="00387707" w:rsidRDefault="004A2167" w:rsidP="00CA20A6">
            <w:r>
              <w:t>30/32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>
              <w:t>30/32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9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8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</w:tr>
    </w:tbl>
    <w:p w:rsidR="004A2167" w:rsidRDefault="004A2167" w:rsidP="004A2167"/>
    <w:p w:rsidR="004A2167" w:rsidRDefault="004A2167" w:rsidP="004A2167">
      <w:r>
        <w:t>Poznámky k učebnímu plánu v 8. ročníku</w:t>
      </w:r>
    </w:p>
    <w:p w:rsidR="004A2167" w:rsidRDefault="004A2167" w:rsidP="004A2167">
      <w:r>
        <w:t>Plán je sestaven pro integrované žákyně v běžné třídě.</w:t>
      </w:r>
    </w:p>
    <w:p w:rsidR="004A2167" w:rsidRDefault="004A2167" w:rsidP="004A2167"/>
    <w:p w:rsidR="004A2167" w:rsidRPr="00F761F3" w:rsidRDefault="004A2167" w:rsidP="004A2167">
      <w:pPr>
        <w:rPr>
          <w:b/>
        </w:rPr>
      </w:pPr>
      <w:r w:rsidRPr="00F761F3">
        <w:rPr>
          <w:b/>
        </w:rPr>
        <w:t xml:space="preserve">Specifika výuky s ohledem na rozdílnost časových dotací </w:t>
      </w:r>
      <w:r w:rsidR="00885AB3">
        <w:rPr>
          <w:b/>
        </w:rPr>
        <w:t xml:space="preserve">rámcových </w:t>
      </w:r>
      <w:r w:rsidRPr="00F761F3">
        <w:rPr>
          <w:b/>
        </w:rPr>
        <w:t>učebních plánů</w:t>
      </w:r>
    </w:p>
    <w:p w:rsidR="004A2167" w:rsidRDefault="004A2167" w:rsidP="00885AB3">
      <w:pPr>
        <w:jc w:val="both"/>
      </w:pPr>
      <w:r>
        <w:t>Výuka českého jazyka probíhá v 7. tř., kde pracuje další pedagog se skupinou žáků s LMP a vzdělává je zejména v oblasti českého jazyka a m</w:t>
      </w:r>
      <w:r w:rsidR="00885AB3">
        <w:t>atematiky s hodinovou dotací 11 </w:t>
      </w:r>
      <w:r>
        <w:t>hodin/týdně.</w:t>
      </w:r>
    </w:p>
    <w:p w:rsidR="004A2167" w:rsidRDefault="004A2167" w:rsidP="00885AB3">
      <w:pPr>
        <w:jc w:val="both"/>
      </w:pPr>
      <w:r>
        <w:t>S ohledem na druhý cizí jazyk, který není doporučován ani u ŠVP ZV pro žáky s LMP, je žák integrován navíc 1 hodinu v HV v 6. třídě a tamtéž navíc na 1 hodinu matematiky.</w:t>
      </w:r>
    </w:p>
    <w:p w:rsidR="004A2167" w:rsidRDefault="004A2167" w:rsidP="00885AB3">
      <w:pPr>
        <w:jc w:val="both"/>
      </w:pPr>
      <w:r>
        <w:t>Je doporučován volitelný předmět s převahou praktického zaměření (domácnost, šití) nebo sportovní náplně (sportovní výchova).</w:t>
      </w:r>
    </w:p>
    <w:p w:rsidR="004A2167" w:rsidRDefault="004A2167" w:rsidP="00885AB3">
      <w:pPr>
        <w:jc w:val="both"/>
      </w:pPr>
    </w:p>
    <w:p w:rsidR="004A2167" w:rsidRDefault="004A2167" w:rsidP="004A2167"/>
    <w:p w:rsidR="004A2167" w:rsidRDefault="004A2167" w:rsidP="004A2167"/>
    <w:p w:rsidR="004A2167" w:rsidRDefault="004A2167" w:rsidP="004A2167"/>
    <w:p w:rsidR="004A2167" w:rsidRDefault="004A2167" w:rsidP="004A2167"/>
    <w:p w:rsidR="004A2167" w:rsidRDefault="004A2167" w:rsidP="004A2167"/>
    <w:p w:rsidR="003142E6" w:rsidRPr="0003530A" w:rsidRDefault="00F242D3" w:rsidP="003142E6">
      <w:pPr>
        <w:pStyle w:val="Nadpis1"/>
      </w:pPr>
      <w:bookmarkStart w:id="392" w:name="_Toc524782574"/>
      <w:r>
        <w:lastRenderedPageBreak/>
        <w:t xml:space="preserve">PRAVIDLA PRO </w:t>
      </w:r>
      <w:r w:rsidR="003142E6">
        <w:t>HODNOCENÍ ŽÁKŮ</w:t>
      </w:r>
      <w:bookmarkEnd w:id="392"/>
      <w:r w:rsidR="003142E6">
        <w:t xml:space="preserve"> </w:t>
      </w:r>
    </w:p>
    <w:p w:rsidR="003142E6" w:rsidRDefault="003142E6" w:rsidP="003142E6">
      <w:pPr>
        <w:rPr>
          <w:sz w:val="28"/>
          <w:szCs w:val="28"/>
        </w:rPr>
      </w:pPr>
    </w:p>
    <w:p w:rsidR="003142E6" w:rsidRDefault="003142E6" w:rsidP="003142E6">
      <w:pPr>
        <w:pStyle w:val="Nadpis2"/>
        <w:spacing w:before="100" w:after="100"/>
        <w:ind w:firstLine="709"/>
        <w:jc w:val="both"/>
        <w:rPr>
          <w:sz w:val="26"/>
          <w:szCs w:val="26"/>
        </w:rPr>
      </w:pPr>
    </w:p>
    <w:p w:rsidR="003142E6" w:rsidRPr="00BA73C7" w:rsidRDefault="003142E6" w:rsidP="003142E6">
      <w:pPr>
        <w:pStyle w:val="Nadpis2"/>
        <w:spacing w:before="100" w:after="100"/>
        <w:ind w:firstLine="709"/>
        <w:jc w:val="both"/>
        <w:rPr>
          <w:sz w:val="26"/>
          <w:szCs w:val="26"/>
        </w:rPr>
      </w:pPr>
      <w:bookmarkStart w:id="393" w:name="_Toc524782575"/>
      <w:r>
        <w:rPr>
          <w:sz w:val="26"/>
          <w:szCs w:val="26"/>
        </w:rPr>
        <w:t>Pravidla pro hodnocení žáků</w:t>
      </w:r>
      <w:bookmarkEnd w:id="393"/>
    </w:p>
    <w:p w:rsidR="003142E6" w:rsidRDefault="003142E6" w:rsidP="003142E6"/>
    <w:p w:rsidR="00BF6894" w:rsidRPr="001B05B4" w:rsidRDefault="003142E6" w:rsidP="003142E6">
      <w:pPr>
        <w:sectPr w:rsidR="00BF6894" w:rsidRPr="001B05B4" w:rsidSect="003142E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>Obecná pravidla pro hodnocení  žáků tvoří samostatnou přílohu ŠVP</w:t>
      </w:r>
      <w:r w:rsidR="00E85DDA">
        <w:t xml:space="preserve"> – klasifikační řád</w:t>
      </w:r>
    </w:p>
    <w:p w:rsidR="00AE63A8" w:rsidRDefault="00C71057" w:rsidP="00E85DDA">
      <w:pPr>
        <w:pStyle w:val="Nadpis2"/>
        <w:spacing w:before="100" w:after="100"/>
        <w:jc w:val="both"/>
        <w:rPr>
          <w:sz w:val="26"/>
          <w:szCs w:val="26"/>
        </w:rPr>
      </w:pPr>
      <w:bookmarkStart w:id="394" w:name="_Toc524782576"/>
      <w:r>
        <w:rPr>
          <w:sz w:val="26"/>
          <w:szCs w:val="26"/>
        </w:rPr>
        <w:lastRenderedPageBreak/>
        <w:t>Přehled minimalizovaných výstupů pro žáky s LMP</w:t>
      </w:r>
      <w:bookmarkEnd w:id="394"/>
    </w:p>
    <w:p w:rsidR="00C71057" w:rsidRDefault="00C71057" w:rsidP="00E85DDA">
      <w:pPr>
        <w:pStyle w:val="Nadpis2"/>
        <w:spacing w:before="100" w:after="100"/>
        <w:jc w:val="both"/>
        <w:rPr>
          <w:sz w:val="26"/>
          <w:szCs w:val="26"/>
        </w:rPr>
      </w:pPr>
    </w:p>
    <w:p w:rsidR="00C71057" w:rsidRPr="00A15549" w:rsidRDefault="00C71057" w:rsidP="00A15549">
      <w:pPr>
        <w:sectPr w:rsidR="00C71057" w:rsidRPr="00A15549" w:rsidSect="00BF689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15549">
        <w:t>Přehled minimalizovaných výstupů pro žáky s LMP je zpracován pro všechny oblasti vzdělávání jako samostatná příloha aktuálního ŠVP.</w:t>
      </w:r>
    </w:p>
    <w:p w:rsidR="009474F6" w:rsidRDefault="009474F6" w:rsidP="009474F6">
      <w:pPr>
        <w:pStyle w:val="Nadpis1"/>
      </w:pPr>
      <w:bookmarkStart w:id="395" w:name="_Toc524782577"/>
      <w:r>
        <w:lastRenderedPageBreak/>
        <w:t>OBSAH</w:t>
      </w:r>
      <w:bookmarkEnd w:id="395"/>
    </w:p>
    <w:p w:rsidR="009474F6" w:rsidRDefault="009474F6" w:rsidP="009474F6"/>
    <w:p w:rsidR="00B07EED" w:rsidRDefault="00B07EED" w:rsidP="004A2167">
      <w:pPr>
        <w:pStyle w:val="Obsah1"/>
      </w:pPr>
    </w:p>
    <w:p w:rsidR="00656B5A" w:rsidRDefault="00B477E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Cs w:val="28"/>
        </w:rPr>
        <w:fldChar w:fldCharType="begin"/>
      </w:r>
      <w:r w:rsidR="00FD61FD"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524782291" w:history="1">
        <w:r w:rsidR="00656B5A" w:rsidRPr="00EF76FC">
          <w:rPr>
            <w:rStyle w:val="Hypertextovodkaz"/>
            <w:noProof/>
          </w:rPr>
          <w:t>IDENTIFIKAČNÍ ÚDAJE</w:t>
        </w:r>
        <w:r w:rsidR="00656B5A">
          <w:rPr>
            <w:noProof/>
            <w:webHidden/>
          </w:rPr>
          <w:tab/>
        </w:r>
        <w:r w:rsidR="00656B5A">
          <w:rPr>
            <w:noProof/>
            <w:webHidden/>
          </w:rPr>
          <w:fldChar w:fldCharType="begin"/>
        </w:r>
        <w:r w:rsidR="00656B5A">
          <w:rPr>
            <w:noProof/>
            <w:webHidden/>
          </w:rPr>
          <w:instrText xml:space="preserve"> PAGEREF _Toc524782291 \h </w:instrText>
        </w:r>
        <w:r w:rsidR="00656B5A">
          <w:rPr>
            <w:noProof/>
            <w:webHidden/>
          </w:rPr>
        </w:r>
        <w:r w:rsidR="00656B5A">
          <w:rPr>
            <w:noProof/>
            <w:webHidden/>
          </w:rPr>
          <w:fldChar w:fldCharType="separate"/>
        </w:r>
        <w:r w:rsidR="00656B5A">
          <w:rPr>
            <w:noProof/>
            <w:webHidden/>
          </w:rPr>
          <w:t>1</w:t>
        </w:r>
        <w:r w:rsidR="00656B5A"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292" w:history="1">
        <w:r w:rsidRPr="00EF76FC">
          <w:rPr>
            <w:rStyle w:val="Hypertextovodkaz"/>
          </w:rPr>
          <w:t>Název vzdělávacího programu: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293" w:history="1">
        <w:r w:rsidRPr="00EF76FC">
          <w:rPr>
            <w:rStyle w:val="Hypertextovodkaz"/>
          </w:rPr>
          <w:t>Předkladatel: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294" w:history="1">
        <w:r w:rsidRPr="00EF76FC">
          <w:rPr>
            <w:rStyle w:val="Hypertextovodkaz"/>
          </w:rPr>
          <w:t>Zřizovatel: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tabs>
          <w:tab w:val="left" w:pos="29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24782295" w:history="1">
        <w:r w:rsidRPr="00EF76FC">
          <w:rPr>
            <w:rStyle w:val="Hypertextovodkaz"/>
          </w:rPr>
          <w:t>Platnost dokumentu od: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F76FC">
          <w:rPr>
            <w:rStyle w:val="Hypertextovodkaz"/>
          </w:rPr>
          <w:t>1. 9. 2018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296" w:history="1">
        <w:r w:rsidRPr="00EF76FC">
          <w:rPr>
            <w:rStyle w:val="Hypertextovodkaz"/>
            <w:noProof/>
          </w:rPr>
          <w:t>CHARAKTERISTIKA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297" w:history="1">
        <w:r w:rsidRPr="00EF76FC">
          <w:rPr>
            <w:rStyle w:val="Hypertextovodkaz"/>
            <w:noProof/>
          </w:rPr>
          <w:t>Úplnost a velikost 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298" w:history="1">
        <w:r w:rsidRPr="00EF76FC">
          <w:rPr>
            <w:rStyle w:val="Hypertextovodkaz"/>
            <w:noProof/>
          </w:rPr>
          <w:t>Vybavení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299" w:history="1">
        <w:r w:rsidRPr="00EF76FC">
          <w:rPr>
            <w:rStyle w:val="Hypertextovodkaz"/>
            <w:noProof/>
          </w:rPr>
          <w:t>Charakteristika pedagogického sboru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0" w:history="1">
        <w:r w:rsidRPr="00EF76FC">
          <w:rPr>
            <w:rStyle w:val="Hypertextovodkaz"/>
            <w:noProof/>
          </w:rPr>
          <w:t>Charakteristika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1" w:history="1">
        <w:r w:rsidRPr="00EF76FC">
          <w:rPr>
            <w:rStyle w:val="Hypertextovodkaz"/>
            <w:noProof/>
          </w:rPr>
          <w:t>Dlouhodobé projekty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2" w:history="1">
        <w:r w:rsidRPr="00EF76FC">
          <w:rPr>
            <w:rStyle w:val="Hypertextovodkaz"/>
            <w:noProof/>
          </w:rPr>
          <w:t>Spolupráce s rodiči a jinými subjekty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3" w:history="1">
        <w:r w:rsidRPr="00EF76FC">
          <w:rPr>
            <w:rStyle w:val="Hypertextovodkaz"/>
            <w:noProof/>
          </w:rPr>
          <w:t>CHARAKTERISTIKA ŠVP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4" w:history="1">
        <w:r w:rsidRPr="00EF76FC">
          <w:rPr>
            <w:rStyle w:val="Hypertextovodkaz"/>
            <w:noProof/>
          </w:rPr>
          <w:t>Zaměření školy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5" w:history="1">
        <w:r w:rsidRPr="00EF76FC">
          <w:rPr>
            <w:rStyle w:val="Hypertextovodkaz"/>
            <w:noProof/>
          </w:rPr>
          <w:t>Přehled tematických okruhů průřezových témat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6" w:history="1">
        <w:r w:rsidRPr="00EF76FC">
          <w:rPr>
            <w:rStyle w:val="Hypertextovodkaz"/>
            <w:noProof/>
          </w:rPr>
          <w:t>Výchovné a vzdělávací strategie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7" w:history="1">
        <w:r w:rsidRPr="00EF76FC">
          <w:rPr>
            <w:rStyle w:val="Hypertextovodkaz"/>
            <w:noProof/>
          </w:rPr>
          <w:t>Zabezpečení výuky žáků se speciálními vzdělávacími potřebami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8" w:history="1">
        <w:r w:rsidRPr="00EF76FC">
          <w:rPr>
            <w:rStyle w:val="Hypertextovodkaz"/>
            <w:noProof/>
          </w:rPr>
          <w:t>UČEBNÍ PLÁN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09" w:history="1">
        <w:r w:rsidRPr="00EF76FC">
          <w:rPr>
            <w:rStyle w:val="Hypertextovodkaz"/>
            <w:noProof/>
          </w:rPr>
          <w:t>Učební plán vzdělávacího programu pro první stupeň ZŠ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10" w:history="1">
        <w:r w:rsidRPr="00EF76FC">
          <w:rPr>
            <w:rStyle w:val="Hypertextovodkaz"/>
            <w:noProof/>
          </w:rPr>
          <w:t>Učební plán vzdělávacího programu pro druhý stupeň ZŠ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11" w:history="1">
        <w:r w:rsidRPr="00EF76FC">
          <w:rPr>
            <w:rStyle w:val="Hypertextovodkaz"/>
            <w:noProof/>
          </w:rPr>
          <w:t>UČEBNÍ OSNOVY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12" w:history="1">
        <w:r w:rsidRPr="00EF76FC">
          <w:rPr>
            <w:rStyle w:val="Hypertextovodkaz"/>
            <w:noProof/>
          </w:rPr>
          <w:t>ČESKÝ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13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14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15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16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17" w:history="1">
        <w:r w:rsidRPr="00EF76FC">
          <w:rPr>
            <w:rStyle w:val="Hypertextovodkaz"/>
          </w:rPr>
          <w:t>Ročník: 1.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18" w:history="1">
        <w:r w:rsidRPr="00EF76FC">
          <w:rPr>
            <w:rStyle w:val="Hypertextovodkaz"/>
          </w:rPr>
          <w:t>Ročník: 2.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19" w:history="1">
        <w:r w:rsidRPr="00EF76FC">
          <w:rPr>
            <w:rStyle w:val="Hypertextovodkaz"/>
          </w:rPr>
          <w:t>Ročník: 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0" w:history="1">
        <w:r w:rsidRPr="00EF76FC">
          <w:rPr>
            <w:rStyle w:val="Hypertextovodkaz"/>
          </w:rPr>
          <w:t>Ročník: 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1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2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3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4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25" w:history="1">
        <w:r w:rsidRPr="00EF76FC">
          <w:rPr>
            <w:rStyle w:val="Hypertextovodkaz"/>
            <w:noProof/>
          </w:rPr>
          <w:t>ANGLICKÝ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26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7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8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29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30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31" w:history="1">
        <w:r w:rsidRPr="00EF76FC">
          <w:rPr>
            <w:rStyle w:val="Hypertextovodkaz"/>
          </w:rPr>
          <w:t>Ročník: 3.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32" w:history="1">
        <w:r w:rsidRPr="00EF76FC">
          <w:rPr>
            <w:rStyle w:val="Hypertextovodkaz"/>
          </w:rPr>
          <w:t>Ročník: 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33" w:history="1">
        <w:r w:rsidRPr="00EF76FC">
          <w:rPr>
            <w:rStyle w:val="Hypertextovodkaz"/>
          </w:rPr>
          <w:t>Ročník: 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34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35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36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37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38" w:history="1">
        <w:r w:rsidRPr="00EF76FC">
          <w:rPr>
            <w:rStyle w:val="Hypertextovodkaz"/>
            <w:noProof/>
          </w:rPr>
          <w:t>MATEMATIKA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39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0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1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2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43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4" w:history="1">
        <w:r w:rsidRPr="00EF76FC">
          <w:rPr>
            <w:rStyle w:val="Hypertextovodkaz"/>
          </w:rPr>
          <w:t>Ročník: 1.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5" w:history="1">
        <w:r w:rsidRPr="00EF76FC">
          <w:rPr>
            <w:rStyle w:val="Hypertextovodkaz"/>
          </w:rPr>
          <w:t>Ročník: 2.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6" w:history="1">
        <w:r w:rsidRPr="00EF76FC">
          <w:rPr>
            <w:rStyle w:val="Hypertextovodkaz"/>
          </w:rPr>
          <w:t>Ročník: 3.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7" w:history="1">
        <w:r w:rsidRPr="00EF76FC">
          <w:rPr>
            <w:rStyle w:val="Hypertextovodkaz"/>
          </w:rPr>
          <w:t>Ročník: 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8" w:history="1">
        <w:r w:rsidRPr="00EF76FC">
          <w:rPr>
            <w:rStyle w:val="Hypertextovodkaz"/>
          </w:rPr>
          <w:t>Ročník: 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49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50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51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52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53" w:history="1">
        <w:r w:rsidRPr="00EF76FC">
          <w:rPr>
            <w:rStyle w:val="Hypertextovodkaz"/>
            <w:noProof/>
          </w:rPr>
          <w:t>PRVOUKA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54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55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56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57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58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59" w:history="1">
        <w:r w:rsidRPr="00EF76FC">
          <w:rPr>
            <w:rStyle w:val="Hypertextovodkaz"/>
          </w:rPr>
          <w:t>Ročník: 1.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60" w:history="1">
        <w:r w:rsidRPr="00EF76FC">
          <w:rPr>
            <w:rStyle w:val="Hypertextovodkaz"/>
          </w:rPr>
          <w:t>Ročník: 2.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61" w:history="1">
        <w:r w:rsidRPr="00EF76FC">
          <w:rPr>
            <w:rStyle w:val="Hypertextovodkaz"/>
          </w:rPr>
          <w:t>Ročník: 3.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62" w:history="1">
        <w:r w:rsidRPr="00EF76FC">
          <w:rPr>
            <w:rStyle w:val="Hypertextovodkaz"/>
            <w:noProof/>
          </w:rPr>
          <w:t>PŘÍRODOVĚDA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63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64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65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66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67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68" w:history="1">
        <w:r w:rsidRPr="00EF76FC">
          <w:rPr>
            <w:rStyle w:val="Hypertextovodkaz"/>
          </w:rPr>
          <w:t>Ročník: 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69" w:history="1">
        <w:r w:rsidRPr="00EF76FC">
          <w:rPr>
            <w:rStyle w:val="Hypertextovodkaz"/>
          </w:rPr>
          <w:t>Ročník: 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70" w:history="1">
        <w:r w:rsidRPr="00EF76FC">
          <w:rPr>
            <w:rStyle w:val="Hypertextovodkaz"/>
            <w:noProof/>
          </w:rPr>
          <w:t>VLASTIVĚDA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71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72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73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74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75" w:history="1">
        <w:r w:rsidRPr="00EF76FC">
          <w:rPr>
            <w:rStyle w:val="Hypertextovodkaz"/>
          </w:rPr>
          <w:t>Ročník: 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76" w:history="1">
        <w:r w:rsidRPr="00EF76FC">
          <w:rPr>
            <w:rStyle w:val="Hypertextovodkaz"/>
          </w:rPr>
          <w:t>Ročník: 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77" w:history="1">
        <w:r w:rsidRPr="00EF76FC">
          <w:rPr>
            <w:rStyle w:val="Hypertextovodkaz"/>
            <w:noProof/>
          </w:rPr>
          <w:t>INFORMATIKA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78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79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80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81" w:history="1">
        <w:r w:rsidRPr="00EF76FC">
          <w:rPr>
            <w:rStyle w:val="Hypertextovodkaz"/>
          </w:rPr>
          <w:t>Ročník: 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82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83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84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85" w:history="1">
        <w:r w:rsidRPr="00EF76FC">
          <w:rPr>
            <w:rStyle w:val="Hypertextovodkaz"/>
            <w:noProof/>
          </w:rPr>
          <w:t>CHEMIE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86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87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88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89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90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91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92" w:history="1">
        <w:r w:rsidRPr="00EF76FC">
          <w:rPr>
            <w:rStyle w:val="Hypertextovodkaz"/>
            <w:noProof/>
          </w:rPr>
          <w:t>FYZIKA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93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94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95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396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97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98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399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00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01" w:history="1">
        <w:r w:rsidRPr="00EF76FC">
          <w:rPr>
            <w:rStyle w:val="Hypertextovodkaz"/>
            <w:noProof/>
          </w:rPr>
          <w:t>PŘÍRODOPIS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02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03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04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05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06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07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08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09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10" w:history="1">
        <w:r w:rsidRPr="00EF76FC">
          <w:rPr>
            <w:rStyle w:val="Hypertextovodkaz"/>
            <w:noProof/>
          </w:rPr>
          <w:t>ZEMĚPIS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11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12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13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14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15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16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17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18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19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20" w:history="1">
        <w:r w:rsidRPr="00EF76FC">
          <w:rPr>
            <w:rStyle w:val="Hypertextovodkaz"/>
            <w:noProof/>
          </w:rPr>
          <w:t>DĚJEPIS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21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22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23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24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25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265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26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27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28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29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30" w:history="1">
        <w:r w:rsidRPr="00EF76FC">
          <w:rPr>
            <w:rStyle w:val="Hypertextovodkaz"/>
            <w:noProof/>
          </w:rPr>
          <w:t>OBČANSKÁ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31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32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33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34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35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36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37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38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39" w:history="1">
        <w:r w:rsidRPr="00EF76FC">
          <w:rPr>
            <w:rStyle w:val="Hypertextovodkaz"/>
            <w:noProof/>
          </w:rPr>
          <w:t>VÝCHOVA KE ZDRAVÍ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40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41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42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43" w:history="1">
        <w:r w:rsidRPr="00EF76FC">
          <w:rPr>
            <w:rStyle w:val="Hypertextovodkaz"/>
            <w:noProof/>
          </w:rPr>
          <w:t>Vzdělávací obsah vyučovacího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44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45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46" w:history="1">
        <w:r w:rsidRPr="00EF76FC">
          <w:rPr>
            <w:rStyle w:val="Hypertextovodkaz"/>
            <w:noProof/>
          </w:rPr>
          <w:t>HUDEBNÍ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47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48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49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50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1" w:history="1">
        <w:r w:rsidRPr="00EF76FC">
          <w:rPr>
            <w:rStyle w:val="Hypertextovodkaz"/>
          </w:rPr>
          <w:t>Ročník: 1.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2" w:history="1">
        <w:r w:rsidRPr="00EF76FC">
          <w:rPr>
            <w:rStyle w:val="Hypertextovodkaz"/>
          </w:rPr>
          <w:t>Ročník: 2.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3" w:history="1">
        <w:r w:rsidRPr="00EF76FC">
          <w:rPr>
            <w:rStyle w:val="Hypertextovodkaz"/>
          </w:rPr>
          <w:t>Ročník: 3.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4" w:history="1">
        <w:r w:rsidRPr="00EF76FC">
          <w:rPr>
            <w:rStyle w:val="Hypertextovodkaz"/>
          </w:rPr>
          <w:t>Ročník: 4.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5" w:history="1">
        <w:r w:rsidRPr="00EF76FC">
          <w:rPr>
            <w:rStyle w:val="Hypertextovodkaz"/>
          </w:rPr>
          <w:t>Ročník: 5.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6" w:history="1">
        <w:r w:rsidRPr="00EF76FC">
          <w:rPr>
            <w:rStyle w:val="Hypertextovodkaz"/>
          </w:rPr>
          <w:t>Ročník: 6.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7" w:history="1">
        <w:r w:rsidRPr="00EF76FC">
          <w:rPr>
            <w:rStyle w:val="Hypertextovodkaz"/>
          </w:rPr>
          <w:t>Ročník: 7.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8" w:history="1">
        <w:r w:rsidRPr="00EF76FC">
          <w:rPr>
            <w:rStyle w:val="Hypertextovodkaz"/>
          </w:rPr>
          <w:t>Ročník: 8.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59" w:history="1">
        <w:r w:rsidRPr="00EF76FC">
          <w:rPr>
            <w:rStyle w:val="Hypertextovodkaz"/>
          </w:rPr>
          <w:t>Ročník: 9.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60" w:history="1">
        <w:r w:rsidRPr="00EF76FC">
          <w:rPr>
            <w:rStyle w:val="Hypertextovodkaz"/>
            <w:noProof/>
          </w:rPr>
          <w:t>VÝTVARNÁ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61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62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63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64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65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66" w:history="1">
        <w:r w:rsidRPr="00EF76FC">
          <w:rPr>
            <w:rStyle w:val="Hypertextovodkaz"/>
          </w:rPr>
          <w:t>Ročník: 1. – 3.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67" w:history="1">
        <w:r w:rsidRPr="00EF76FC">
          <w:rPr>
            <w:rStyle w:val="Hypertextovodkaz"/>
          </w:rPr>
          <w:t>Ročník: 4. – 5.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68" w:history="1">
        <w:r w:rsidRPr="00EF76FC">
          <w:rPr>
            <w:rStyle w:val="Hypertextovodkaz"/>
          </w:rPr>
          <w:t>Ročník: 6.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69" w:history="1">
        <w:r w:rsidRPr="00EF76FC">
          <w:rPr>
            <w:rStyle w:val="Hypertextovodkaz"/>
          </w:rPr>
          <w:t>Ročník: 7.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70" w:history="1">
        <w:r w:rsidRPr="00EF76FC">
          <w:rPr>
            <w:rStyle w:val="Hypertextovodkaz"/>
          </w:rPr>
          <w:t>Ročník: 8.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71" w:history="1">
        <w:r w:rsidRPr="00EF76FC">
          <w:rPr>
            <w:rStyle w:val="Hypertextovodkaz"/>
          </w:rPr>
          <w:t>Ročník: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72" w:history="1">
        <w:r w:rsidRPr="00EF76FC">
          <w:rPr>
            <w:rStyle w:val="Hypertextovodkaz"/>
            <w:noProof/>
          </w:rPr>
          <w:t>PRACOVNÍ ČINNOSTI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73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74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75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76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77" w:history="1">
        <w:r w:rsidRPr="00EF76FC">
          <w:rPr>
            <w:rStyle w:val="Hypertextovodkaz"/>
          </w:rPr>
          <w:t>Ročník: 1.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78" w:history="1">
        <w:r w:rsidRPr="00EF76FC">
          <w:rPr>
            <w:rStyle w:val="Hypertextovodkaz"/>
          </w:rPr>
          <w:t>Ročník: 2.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79" w:history="1">
        <w:r w:rsidRPr="00EF76FC">
          <w:rPr>
            <w:rStyle w:val="Hypertextovodkaz"/>
          </w:rPr>
          <w:t>Ročník: 3.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0" w:history="1">
        <w:r w:rsidRPr="00EF76FC">
          <w:rPr>
            <w:rStyle w:val="Hypertextovodkaz"/>
          </w:rPr>
          <w:t>Ročník: 4.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1" w:history="1">
        <w:r w:rsidRPr="00EF76FC">
          <w:rPr>
            <w:rStyle w:val="Hypertextovodkaz"/>
          </w:rPr>
          <w:t>Ročník: 5.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2" w:history="1">
        <w:r w:rsidRPr="00EF76FC">
          <w:rPr>
            <w:rStyle w:val="Hypertextovodkaz"/>
          </w:rPr>
          <w:t>Ročník: 6.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3" w:history="1">
        <w:r w:rsidRPr="00EF76FC">
          <w:rPr>
            <w:rStyle w:val="Hypertextovodkaz"/>
          </w:rPr>
          <w:t>Ročník: 6.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4" w:history="1">
        <w:r w:rsidRPr="00EF76FC">
          <w:rPr>
            <w:rStyle w:val="Hypertextovodkaz"/>
          </w:rPr>
          <w:t>Ročník: 8.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5" w:history="1">
        <w:r w:rsidRPr="00EF76FC">
          <w:rPr>
            <w:rStyle w:val="Hypertextovodkaz"/>
          </w:rPr>
          <w:t>Ročník: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6" w:history="1">
        <w:r w:rsidRPr="00EF76FC">
          <w:rPr>
            <w:rStyle w:val="Hypertextovodkaz"/>
          </w:rPr>
          <w:t>Ročník: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87" w:history="1">
        <w:r w:rsidRPr="00EF76FC">
          <w:rPr>
            <w:rStyle w:val="Hypertextovodkaz"/>
            <w:noProof/>
          </w:rPr>
          <w:t>TĚLESNÁ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356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88" w:history="1">
        <w:r w:rsidRPr="00EF76FC">
          <w:rPr>
            <w:rStyle w:val="Hypertextovodkaz"/>
            <w:noProof/>
          </w:rPr>
          <w:t>Charakteristika vyučovacího  předmětu na 1. stupni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356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89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0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1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92" w:history="1">
        <w:r w:rsidRPr="00EF76FC">
          <w:rPr>
            <w:rStyle w:val="Hypertextovodkaz"/>
            <w:noProof/>
          </w:rPr>
          <w:t>Charakteristika vyučovacího  předmětu na 2. stupni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3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4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5" w:history="1">
        <w:r w:rsidRPr="00EF76FC">
          <w:rPr>
            <w:rStyle w:val="Hypertextovodkaz"/>
          </w:rPr>
          <w:t>Výchovné a vzdělávací strategie pro rozvoj klíčových kompetencí žáků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496" w:history="1">
        <w:r w:rsidRPr="00EF76FC">
          <w:rPr>
            <w:rStyle w:val="Hypertextovodkaz"/>
            <w:noProof/>
          </w:rPr>
          <w:t>Vzdělávací obsah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7" w:history="1">
        <w:r w:rsidRPr="00EF76FC">
          <w:rPr>
            <w:rStyle w:val="Hypertextovodkaz"/>
          </w:rPr>
          <w:t>Ročník: 1.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361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8" w:history="1">
        <w:r w:rsidRPr="00EF76FC">
          <w:rPr>
            <w:rStyle w:val="Hypertextovodkaz"/>
          </w:rPr>
          <w:t>Ročník: 2.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499" w:history="1">
        <w:r w:rsidRPr="00EF76FC">
          <w:rPr>
            <w:rStyle w:val="Hypertextovodkaz"/>
          </w:rPr>
          <w:t>Ročník: 3.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00" w:history="1">
        <w:r w:rsidRPr="00EF76FC">
          <w:rPr>
            <w:rStyle w:val="Hypertextovodkaz"/>
          </w:rPr>
          <w:t>Ročník: 4. – 5.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01" w:history="1">
        <w:r w:rsidRPr="00EF76FC">
          <w:rPr>
            <w:rStyle w:val="Hypertextovodkaz"/>
          </w:rPr>
          <w:t>Ročník: 6. – 9. ročník - chlapci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02" w:history="1">
        <w:r w:rsidRPr="00EF76FC">
          <w:rPr>
            <w:rStyle w:val="Hypertextovodkaz"/>
          </w:rPr>
          <w:t>Ročník: 6. – 7. ročník – dívky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03" w:history="1">
        <w:r w:rsidRPr="00EF76FC">
          <w:rPr>
            <w:rStyle w:val="Hypertextovodkaz"/>
          </w:rPr>
          <w:t>Ročník: 8. – 9. ročník – dívky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04" w:history="1">
        <w:r w:rsidRPr="00EF76FC">
          <w:rPr>
            <w:rStyle w:val="Hypertextovodkaz"/>
            <w:caps/>
            <w:noProof/>
          </w:rPr>
          <w:t>Rozšiřující oblast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05" w:history="1">
        <w:r w:rsidRPr="00EF76FC">
          <w:rPr>
            <w:rStyle w:val="Hypertextovodkaz"/>
            <w:noProof/>
          </w:rPr>
          <w:t>Přehled volitelných předmětů, které budou zařazovány podle zájmu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06" w:history="1">
        <w:r w:rsidRPr="00EF76FC">
          <w:rPr>
            <w:rStyle w:val="Hypertextovodkaz"/>
            <w:noProof/>
          </w:rPr>
          <w:t>DOMÁCNOST 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07" w:history="1">
        <w:r w:rsidRPr="00EF76FC">
          <w:rPr>
            <w:rStyle w:val="Hypertextovodkaz"/>
            <w:noProof/>
          </w:rPr>
          <w:t>Charakteristika vyučovacího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08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09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10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11" w:history="1">
        <w:r w:rsidRPr="00EF76FC">
          <w:rPr>
            <w:rStyle w:val="Hypertextovodkaz"/>
          </w:rPr>
          <w:t>Ročník: 7. –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12" w:history="1">
        <w:r w:rsidRPr="00EF76FC">
          <w:rPr>
            <w:rStyle w:val="Hypertextovodkaz"/>
            <w:noProof/>
          </w:rPr>
          <w:t>DOMÁCNOST II.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13" w:history="1">
        <w:r w:rsidRPr="00EF76FC">
          <w:rPr>
            <w:rStyle w:val="Hypertextovodkaz"/>
            <w:noProof/>
          </w:rPr>
          <w:t>Charakteristika vyučovacího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14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15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16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17" w:history="1">
        <w:r w:rsidRPr="00EF76FC">
          <w:rPr>
            <w:rStyle w:val="Hypertextovodkaz"/>
          </w:rPr>
          <w:t>Ročník: 7. –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18" w:history="1">
        <w:r w:rsidRPr="00EF76FC">
          <w:rPr>
            <w:rStyle w:val="Hypertextovodkaz"/>
            <w:noProof/>
          </w:rPr>
          <w:t>DRAMATICKÁ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19" w:history="1">
        <w:r w:rsidRPr="00EF76FC">
          <w:rPr>
            <w:rStyle w:val="Hypertextovodkaz"/>
            <w:noProof/>
          </w:rPr>
          <w:t>Charakteristika vyučovacího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20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21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22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395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23" w:history="1">
        <w:r w:rsidRPr="00EF76FC">
          <w:rPr>
            <w:rStyle w:val="Hypertextovodkaz"/>
          </w:rPr>
          <w:t>Ročník: 7.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24" w:history="1">
        <w:r w:rsidRPr="00EF76FC">
          <w:rPr>
            <w:rStyle w:val="Hypertextovodkaz"/>
            <w:noProof/>
          </w:rPr>
          <w:t>PSANÍ VŠEMI DESETI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25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26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27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28" w:history="1">
        <w:r w:rsidRPr="00EF76FC">
          <w:rPr>
            <w:rStyle w:val="Hypertextovodkaz"/>
          </w:rPr>
          <w:t>Ročník: 7.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397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29" w:history="1">
        <w:r w:rsidRPr="00EF76FC">
          <w:rPr>
            <w:rStyle w:val="Hypertextovodkaz"/>
          </w:rPr>
          <w:t>Ročník: 8.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30" w:history="1">
        <w:r w:rsidRPr="00EF76FC">
          <w:rPr>
            <w:rStyle w:val="Hypertextovodkaz"/>
          </w:rPr>
          <w:t>Ročník: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31" w:history="1">
        <w:r w:rsidRPr="00EF76FC">
          <w:rPr>
            <w:rStyle w:val="Hypertextovodkaz"/>
            <w:noProof/>
          </w:rPr>
          <w:t>SPORTOVNÍ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32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33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34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401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35" w:history="1">
        <w:r w:rsidRPr="00EF76FC">
          <w:rPr>
            <w:rStyle w:val="Hypertextovodkaz"/>
            <w:noProof/>
          </w:rPr>
          <w:t>SEMINÁŘ A PRAKTIKA Z PŘÍRODOVĚDNÝCH PŘEDMĚTŮ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36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37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38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405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39" w:history="1">
        <w:r w:rsidRPr="00EF76FC">
          <w:rPr>
            <w:rStyle w:val="Hypertextovodkaz"/>
          </w:rPr>
          <w:t>Ročník: 7. –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40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41" w:history="1">
        <w:r w:rsidRPr="00EF76FC">
          <w:rPr>
            <w:rStyle w:val="Hypertextovodkaz"/>
            <w:noProof/>
          </w:rPr>
          <w:t>KONVERZACE V  ANGLICKÉM JAZYCE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42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43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44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409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45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46" w:history="1">
        <w:r w:rsidRPr="00EF76FC">
          <w:rPr>
            <w:rStyle w:val="Hypertextovodkaz"/>
          </w:rPr>
          <w:t>Ročník: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47" w:history="1">
        <w:r w:rsidRPr="00EF76FC">
          <w:rPr>
            <w:rStyle w:val="Hypertextovodkaz"/>
            <w:noProof/>
          </w:rPr>
          <w:t>Dodatek k ŠVP platný od  školního roku 2013/2014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48" w:history="1">
        <w:r w:rsidRPr="00EF76FC">
          <w:rPr>
            <w:rStyle w:val="Hypertextovodkaz"/>
            <w:noProof/>
          </w:rPr>
          <w:t>NĚMECKÝ JAZYK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49" w:history="1">
        <w:r w:rsidRPr="00EF76FC">
          <w:rPr>
            <w:rStyle w:val="Hypertextovodkaz"/>
            <w:noProof/>
          </w:rPr>
          <w:t>Charakteristika vyučovacího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50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51" w:history="1">
        <w:r w:rsidRPr="00EF76FC">
          <w:rPr>
            <w:rStyle w:val="Hypertextovodkaz"/>
          </w:rPr>
          <w:t>Průřezová témata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413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52" w:history="1">
        <w:r w:rsidRPr="00EF76FC">
          <w:rPr>
            <w:rStyle w:val="Hypertextovodkaz"/>
            <w:noProof/>
          </w:rPr>
          <w:t>Vzdělávací obsah vyučovacího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53" w:history="1">
        <w:r w:rsidRPr="00EF76FC">
          <w:rPr>
            <w:rStyle w:val="Hypertextovodkaz"/>
          </w:rPr>
          <w:t>Ročník: 7.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414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54" w:history="1">
        <w:r w:rsidRPr="00EF76FC">
          <w:rPr>
            <w:rStyle w:val="Hypertextovodkaz"/>
          </w:rPr>
          <w:t>Ročník: 8.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415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55" w:history="1">
        <w:r w:rsidRPr="00EF76FC">
          <w:rPr>
            <w:rStyle w:val="Hypertextovodkaz"/>
          </w:rPr>
          <w:t>Ročník: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416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56" w:history="1">
        <w:r w:rsidRPr="00EF76FC">
          <w:rPr>
            <w:rStyle w:val="Hypertextovodkaz"/>
            <w:noProof/>
          </w:rPr>
          <w:t>Dodatek k ŠVP platný od  školního roku 2015/2016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57" w:history="1">
        <w:r w:rsidRPr="00EF76FC">
          <w:rPr>
            <w:rStyle w:val="Hypertextovodkaz"/>
            <w:noProof/>
          </w:rPr>
          <w:t>ETICKÁ VÝCHOVA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58" w:history="1">
        <w:r w:rsidRPr="00EF76FC">
          <w:rPr>
            <w:rStyle w:val="Hypertextovodkaz"/>
            <w:noProof/>
          </w:rPr>
          <w:t>Vzdělávací obsah volitelného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59" w:history="1">
        <w:r w:rsidRPr="00EF76FC">
          <w:rPr>
            <w:rStyle w:val="Hypertextovodkaz"/>
            <w:noProof/>
          </w:rPr>
          <w:t>Vzdělávací obsah volitelného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0" w:history="1">
        <w:r w:rsidRPr="00EF76FC">
          <w:rPr>
            <w:rStyle w:val="Hypertextovodkaz"/>
            <w:noProof/>
          </w:rPr>
          <w:t>Dodatek k ŠVP platný od  školního roku 2015/2016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423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1" w:history="1">
        <w:r w:rsidRPr="00EF76FC">
          <w:rPr>
            <w:rStyle w:val="Hypertextovodkaz"/>
            <w:noProof/>
          </w:rPr>
          <w:t>Dodatek ŠVP 2018-2019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2" w:history="1">
        <w:r w:rsidRPr="00EF76FC">
          <w:rPr>
            <w:rStyle w:val="Hypertextovodkaz"/>
            <w:noProof/>
          </w:rPr>
          <w:t>– doplnění rozšiřující oblasti vzdělávání - volitelných předmětů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3" w:history="1">
        <w:r w:rsidRPr="00EF76FC">
          <w:rPr>
            <w:rStyle w:val="Hypertextovodkaz"/>
            <w:noProof/>
          </w:rPr>
          <w:t>VÝTVARNÉ DÍLNY – povinně volitelný předmět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4" w:history="1">
        <w:r w:rsidRPr="00EF76FC">
          <w:rPr>
            <w:rStyle w:val="Hypertextovodkaz"/>
            <w:noProof/>
          </w:rPr>
          <w:t>Charakteristika vyučovacího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65" w:history="1">
        <w:r w:rsidRPr="00EF76FC">
          <w:rPr>
            <w:rStyle w:val="Hypertextovodkaz"/>
          </w:rPr>
          <w:t>Obsahové, časové a organizační vymezení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428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6" w:history="1">
        <w:r w:rsidRPr="00EF76FC">
          <w:rPr>
            <w:rStyle w:val="Hypertextovodkaz"/>
            <w:noProof/>
          </w:rPr>
          <w:t>Vzdělávací obsah volitelného  předmětu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430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67" w:history="1">
        <w:r w:rsidRPr="00EF76FC">
          <w:rPr>
            <w:rStyle w:val="Hypertextovodkaz"/>
          </w:rPr>
          <w:t>Ročník: 7. - 9. ročník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430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8" w:history="1">
        <w:r w:rsidRPr="00EF76FC">
          <w:rPr>
            <w:rStyle w:val="Hypertextovodkaz"/>
            <w:noProof/>
          </w:rPr>
          <w:t>DODATEK 2018 - 2019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69" w:history="1">
        <w:r w:rsidRPr="00EF76FC">
          <w:rPr>
            <w:rStyle w:val="Hypertextovodkaz"/>
            <w:noProof/>
          </w:rPr>
          <w:t>Příloha ŠVP upravující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70" w:history="1">
        <w:r w:rsidRPr="00EF76FC">
          <w:rPr>
            <w:rStyle w:val="Hypertextovodkaz"/>
            <w:noProof/>
          </w:rPr>
          <w:t>vzdělávání žáků s lehkým mentálním postižením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432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524782571" w:history="1">
        <w:r w:rsidRPr="00EF76FC">
          <w:rPr>
            <w:rStyle w:val="Hypertextovodkaz"/>
          </w:rPr>
          <w:t>Cíle základního vzdělávání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_Toc524782571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432</w:t>
        </w:r>
        <w:r>
          <w:rPr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72" w:history="1">
        <w:r w:rsidRPr="00EF76FC">
          <w:rPr>
            <w:rStyle w:val="Hypertextovodkaz"/>
            <w:noProof/>
          </w:rPr>
          <w:t>Klíčové kompetence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434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73" w:history="1">
        <w:r w:rsidRPr="00EF76FC">
          <w:rPr>
            <w:rStyle w:val="Hypertextovodkaz"/>
            <w:noProof/>
          </w:rPr>
          <w:t>Učební plán vzdělávacího programu pro druhý stupeň ZŠ – LMP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437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74" w:history="1">
        <w:r w:rsidRPr="00EF76FC">
          <w:rPr>
            <w:rStyle w:val="Hypertextovodkaz"/>
            <w:noProof/>
          </w:rPr>
          <w:t>PRAVIDLA PRO HODNOCENÍ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75" w:history="1">
        <w:r w:rsidRPr="00EF76FC">
          <w:rPr>
            <w:rStyle w:val="Hypertextovodkaz"/>
            <w:noProof/>
          </w:rPr>
          <w:t>Pravidla pro hodnocení žáků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438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76" w:history="1">
        <w:r w:rsidRPr="00EF76FC">
          <w:rPr>
            <w:rStyle w:val="Hypertextovodkaz"/>
            <w:noProof/>
          </w:rPr>
          <w:t>Přehled minimalizovaných výstupů pro žáky s LMP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439</w:t>
        </w:r>
        <w:r>
          <w:rPr>
            <w:noProof/>
            <w:webHidden/>
          </w:rPr>
          <w:fldChar w:fldCharType="end"/>
        </w:r>
      </w:hyperlink>
    </w:p>
    <w:p w:rsidR="00656B5A" w:rsidRDefault="00656B5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4782577" w:history="1">
        <w:r w:rsidRPr="00EF76FC">
          <w:rPr>
            <w:rStyle w:val="Hypertextovodkaz"/>
            <w:noProof/>
          </w:rPr>
          <w:t>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_Toc524782577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440</w:t>
        </w:r>
        <w:r>
          <w:rPr>
            <w:noProof/>
            <w:webHidden/>
          </w:rPr>
          <w:fldChar w:fldCharType="end"/>
        </w:r>
      </w:hyperlink>
    </w:p>
    <w:p w:rsidR="00FD61FD" w:rsidRDefault="00B477EF" w:rsidP="00FD61FD">
      <w:r>
        <w:rPr>
          <w:szCs w:val="28"/>
        </w:rPr>
        <w:fldChar w:fldCharType="end"/>
      </w:r>
    </w:p>
    <w:sectPr w:rsidR="00FD61FD" w:rsidSect="00364E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C1" w:rsidRDefault="00E649C1">
      <w:r>
        <w:separator/>
      </w:r>
    </w:p>
  </w:endnote>
  <w:endnote w:type="continuationSeparator" w:id="0">
    <w:p w:rsidR="00E649C1" w:rsidRDefault="00E6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A6" w:rsidRDefault="00CA20A6" w:rsidP="009474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A20A6" w:rsidRDefault="00CA20A6" w:rsidP="009474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A6" w:rsidRDefault="00CA20A6" w:rsidP="009474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2679">
      <w:rPr>
        <w:rStyle w:val="slostrnky"/>
        <w:noProof/>
      </w:rPr>
      <w:t>441</w:t>
    </w:r>
    <w:r>
      <w:rPr>
        <w:rStyle w:val="slostrnky"/>
      </w:rPr>
      <w:fldChar w:fldCharType="end"/>
    </w:r>
  </w:p>
  <w:p w:rsidR="00CA20A6" w:rsidRDefault="00CA20A6" w:rsidP="009474F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C1" w:rsidRDefault="00E649C1">
      <w:r>
        <w:separator/>
      </w:r>
    </w:p>
  </w:footnote>
  <w:footnote w:type="continuationSeparator" w:id="0">
    <w:p w:rsidR="00E649C1" w:rsidRDefault="00E6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6A96E2"/>
    <w:lvl w:ilvl="0">
      <w:numFmt w:val="decimal"/>
      <w:lvlText w:val="*"/>
      <w:lvlJc w:val="left"/>
    </w:lvl>
  </w:abstractNum>
  <w:abstractNum w:abstractNumId="1">
    <w:nsid w:val="0081076A"/>
    <w:multiLevelType w:val="hybridMultilevel"/>
    <w:tmpl w:val="23F4AB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13C56"/>
    <w:multiLevelType w:val="multilevel"/>
    <w:tmpl w:val="053A03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00BA080F"/>
    <w:multiLevelType w:val="hybridMultilevel"/>
    <w:tmpl w:val="6CDCBDEE"/>
    <w:lvl w:ilvl="0" w:tplc="E76E07AA">
      <w:start w:val="1"/>
      <w:numFmt w:val="bullet"/>
      <w:lvlText w:val=""/>
      <w:lvlJc w:val="left"/>
      <w:pPr>
        <w:tabs>
          <w:tab w:val="num" w:pos="231"/>
        </w:tabs>
        <w:ind w:left="231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D235FC"/>
    <w:multiLevelType w:val="hybridMultilevel"/>
    <w:tmpl w:val="81260A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106D40"/>
    <w:multiLevelType w:val="hybridMultilevel"/>
    <w:tmpl w:val="0EBEF86C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12061C0"/>
    <w:multiLevelType w:val="hybridMultilevel"/>
    <w:tmpl w:val="78EA2F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3617F8"/>
    <w:multiLevelType w:val="hybridMultilevel"/>
    <w:tmpl w:val="858A6A2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375084"/>
    <w:multiLevelType w:val="hybridMultilevel"/>
    <w:tmpl w:val="5EE4E85E"/>
    <w:lvl w:ilvl="0" w:tplc="1C20438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01751DA0"/>
    <w:multiLevelType w:val="hybridMultilevel"/>
    <w:tmpl w:val="58CCEF7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7921CF"/>
    <w:multiLevelType w:val="hybridMultilevel"/>
    <w:tmpl w:val="9A042D1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19011BD"/>
    <w:multiLevelType w:val="hybridMultilevel"/>
    <w:tmpl w:val="83E44E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926700"/>
    <w:multiLevelType w:val="hybridMultilevel"/>
    <w:tmpl w:val="F1BA297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1B47E7F"/>
    <w:multiLevelType w:val="hybridMultilevel"/>
    <w:tmpl w:val="4FFA8E2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1CC14E8"/>
    <w:multiLevelType w:val="hybridMultilevel"/>
    <w:tmpl w:val="8DA09C70"/>
    <w:lvl w:ilvl="0" w:tplc="A8E851A2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02081A75"/>
    <w:multiLevelType w:val="multilevel"/>
    <w:tmpl w:val="562AEBE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021F156C"/>
    <w:multiLevelType w:val="hybridMultilevel"/>
    <w:tmpl w:val="170C6DD6"/>
    <w:lvl w:ilvl="0" w:tplc="678CC53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22F6F7F"/>
    <w:multiLevelType w:val="hybridMultilevel"/>
    <w:tmpl w:val="73D2DBF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25700AA"/>
    <w:multiLevelType w:val="hybridMultilevel"/>
    <w:tmpl w:val="3B72DCC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28561AF"/>
    <w:multiLevelType w:val="hybridMultilevel"/>
    <w:tmpl w:val="9EA6E6D2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2924F9F"/>
    <w:multiLevelType w:val="hybridMultilevel"/>
    <w:tmpl w:val="99C22CF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2A51B96"/>
    <w:multiLevelType w:val="hybridMultilevel"/>
    <w:tmpl w:val="17580D4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2A93FF9"/>
    <w:multiLevelType w:val="hybridMultilevel"/>
    <w:tmpl w:val="D48A30A8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02D67112"/>
    <w:multiLevelType w:val="hybridMultilevel"/>
    <w:tmpl w:val="062E7E4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2DF6079"/>
    <w:multiLevelType w:val="hybridMultilevel"/>
    <w:tmpl w:val="A54A7C1A"/>
    <w:lvl w:ilvl="0" w:tplc="D800195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2F06C33"/>
    <w:multiLevelType w:val="hybridMultilevel"/>
    <w:tmpl w:val="547A1D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3102AD8"/>
    <w:multiLevelType w:val="hybridMultilevel"/>
    <w:tmpl w:val="46C66F0C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03365C1B"/>
    <w:multiLevelType w:val="hybridMultilevel"/>
    <w:tmpl w:val="88D6012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34639B4"/>
    <w:multiLevelType w:val="hybridMultilevel"/>
    <w:tmpl w:val="C7A24DE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34A53E6"/>
    <w:multiLevelType w:val="hybridMultilevel"/>
    <w:tmpl w:val="BB52D820"/>
    <w:lvl w:ilvl="0" w:tplc="506C9DB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36856B6"/>
    <w:multiLevelType w:val="hybridMultilevel"/>
    <w:tmpl w:val="8DE4F0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37260BA"/>
    <w:multiLevelType w:val="hybridMultilevel"/>
    <w:tmpl w:val="7BE0E074"/>
    <w:lvl w:ilvl="0" w:tplc="0200343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A98542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3992E8B"/>
    <w:multiLevelType w:val="hybridMultilevel"/>
    <w:tmpl w:val="EDE864F8"/>
    <w:lvl w:ilvl="0" w:tplc="DC24148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3C01044"/>
    <w:multiLevelType w:val="multilevel"/>
    <w:tmpl w:val="8A12386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3C72AEA"/>
    <w:multiLevelType w:val="hybridMultilevel"/>
    <w:tmpl w:val="36801D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3EB6C77"/>
    <w:multiLevelType w:val="hybridMultilevel"/>
    <w:tmpl w:val="C3BECB4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3EE66CB"/>
    <w:multiLevelType w:val="hybridMultilevel"/>
    <w:tmpl w:val="AC12CCD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3FD20F8"/>
    <w:multiLevelType w:val="hybridMultilevel"/>
    <w:tmpl w:val="0CF6A6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41A7CA9"/>
    <w:multiLevelType w:val="hybridMultilevel"/>
    <w:tmpl w:val="D9B4600E"/>
    <w:lvl w:ilvl="0" w:tplc="A8E851A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467202A"/>
    <w:multiLevelType w:val="hybridMultilevel"/>
    <w:tmpl w:val="37D2DF7E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04B843EA"/>
    <w:multiLevelType w:val="hybridMultilevel"/>
    <w:tmpl w:val="573AABF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4F150E5"/>
    <w:multiLevelType w:val="hybridMultilevel"/>
    <w:tmpl w:val="49FE12DC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5040D4A"/>
    <w:multiLevelType w:val="hybridMultilevel"/>
    <w:tmpl w:val="E070C5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5220CC4"/>
    <w:multiLevelType w:val="multilevel"/>
    <w:tmpl w:val="BCFECCC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543189A"/>
    <w:multiLevelType w:val="hybridMultilevel"/>
    <w:tmpl w:val="E4AE96F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54C718E"/>
    <w:multiLevelType w:val="hybridMultilevel"/>
    <w:tmpl w:val="40068A5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5791D76"/>
    <w:multiLevelType w:val="hybridMultilevel"/>
    <w:tmpl w:val="C9A8EFE0"/>
    <w:lvl w:ilvl="0" w:tplc="D560824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057C13B5"/>
    <w:multiLevelType w:val="hybridMultilevel"/>
    <w:tmpl w:val="2918C5A4"/>
    <w:lvl w:ilvl="0" w:tplc="DCE251CA">
      <w:start w:val="1"/>
      <w:numFmt w:val="bullet"/>
      <w:pStyle w:val="Odrazky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3F947362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058E3B8A"/>
    <w:multiLevelType w:val="hybridMultilevel"/>
    <w:tmpl w:val="45BC890A"/>
    <w:lvl w:ilvl="0" w:tplc="E76E07AA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9">
    <w:nsid w:val="059A1F12"/>
    <w:multiLevelType w:val="hybridMultilevel"/>
    <w:tmpl w:val="A604955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05AC3D0A"/>
    <w:multiLevelType w:val="hybridMultilevel"/>
    <w:tmpl w:val="C04A7952"/>
    <w:lvl w:ilvl="0" w:tplc="F01E7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39A01EE">
      <w:start w:val="1"/>
      <w:numFmt w:val="bullet"/>
      <w:lvlText w:val=""/>
      <w:lvlJc w:val="left"/>
      <w:pPr>
        <w:tabs>
          <w:tab w:val="num" w:pos="1611"/>
        </w:tabs>
        <w:ind w:left="161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05F40999"/>
    <w:multiLevelType w:val="hybridMultilevel"/>
    <w:tmpl w:val="EA38EAF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060811B2"/>
    <w:multiLevelType w:val="hybridMultilevel"/>
    <w:tmpl w:val="ED5CA45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06145ED6"/>
    <w:multiLevelType w:val="hybridMultilevel"/>
    <w:tmpl w:val="A8CE5EEE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">
    <w:nsid w:val="065D5E1E"/>
    <w:multiLevelType w:val="hybridMultilevel"/>
    <w:tmpl w:val="D8769DE2"/>
    <w:lvl w:ilvl="0" w:tplc="8F3468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065E6477"/>
    <w:multiLevelType w:val="hybridMultilevel"/>
    <w:tmpl w:val="E23C971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0665057F"/>
    <w:multiLevelType w:val="hybridMultilevel"/>
    <w:tmpl w:val="EBF835B4"/>
    <w:lvl w:ilvl="0" w:tplc="1982FEA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67205C9"/>
    <w:multiLevelType w:val="hybridMultilevel"/>
    <w:tmpl w:val="3D94E57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06A0627E"/>
    <w:multiLevelType w:val="hybridMultilevel"/>
    <w:tmpl w:val="6F466322"/>
    <w:lvl w:ilvl="0" w:tplc="177C2F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06C142DF"/>
    <w:multiLevelType w:val="hybridMultilevel"/>
    <w:tmpl w:val="EAB8239E"/>
    <w:lvl w:ilvl="0" w:tplc="CA3277B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676C47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06C864BB"/>
    <w:multiLevelType w:val="hybridMultilevel"/>
    <w:tmpl w:val="AC66493E"/>
    <w:lvl w:ilvl="0" w:tplc="DBB41C7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06E817B6"/>
    <w:multiLevelType w:val="hybridMultilevel"/>
    <w:tmpl w:val="A996783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06EA7AA9"/>
    <w:multiLevelType w:val="hybridMultilevel"/>
    <w:tmpl w:val="51CC8EE8"/>
    <w:lvl w:ilvl="0" w:tplc="380EEF3C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>
    <w:nsid w:val="07044EBB"/>
    <w:multiLevelType w:val="hybridMultilevel"/>
    <w:tmpl w:val="10C831D2"/>
    <w:lvl w:ilvl="0" w:tplc="355099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070E57B2"/>
    <w:multiLevelType w:val="hybridMultilevel"/>
    <w:tmpl w:val="ACDC1CF0"/>
    <w:lvl w:ilvl="0" w:tplc="678CC538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5">
    <w:nsid w:val="071A0F6F"/>
    <w:multiLevelType w:val="hybridMultilevel"/>
    <w:tmpl w:val="870076B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072E24D7"/>
    <w:multiLevelType w:val="hybridMultilevel"/>
    <w:tmpl w:val="F388372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073B1AD3"/>
    <w:multiLevelType w:val="hybridMultilevel"/>
    <w:tmpl w:val="6D0E4BE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0765666D"/>
    <w:multiLevelType w:val="hybridMultilevel"/>
    <w:tmpl w:val="6C3EF8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07730788"/>
    <w:multiLevelType w:val="hybridMultilevel"/>
    <w:tmpl w:val="2828CEE6"/>
    <w:lvl w:ilvl="0" w:tplc="799CBF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0">
    <w:nsid w:val="07742647"/>
    <w:multiLevelType w:val="hybridMultilevel"/>
    <w:tmpl w:val="A554360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07822D79"/>
    <w:multiLevelType w:val="hybridMultilevel"/>
    <w:tmpl w:val="90826E40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2">
    <w:nsid w:val="0789537E"/>
    <w:multiLevelType w:val="hybridMultilevel"/>
    <w:tmpl w:val="6B007C9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078B09BE"/>
    <w:multiLevelType w:val="hybridMultilevel"/>
    <w:tmpl w:val="FFFAA60C"/>
    <w:lvl w:ilvl="0" w:tplc="594411F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07FD1F2C"/>
    <w:multiLevelType w:val="hybridMultilevel"/>
    <w:tmpl w:val="1CCC1048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083E7636"/>
    <w:multiLevelType w:val="hybridMultilevel"/>
    <w:tmpl w:val="F1D2B78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B7BAD8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084B447C"/>
    <w:multiLevelType w:val="hybridMultilevel"/>
    <w:tmpl w:val="A726DC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0863721B"/>
    <w:multiLevelType w:val="hybridMultilevel"/>
    <w:tmpl w:val="7D14FD78"/>
    <w:lvl w:ilvl="0" w:tplc="89C033E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086B1A04"/>
    <w:multiLevelType w:val="hybridMultilevel"/>
    <w:tmpl w:val="19AAF7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08955C96"/>
    <w:multiLevelType w:val="hybridMultilevel"/>
    <w:tmpl w:val="82E054C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08BE12E4"/>
    <w:multiLevelType w:val="hybridMultilevel"/>
    <w:tmpl w:val="D42400AC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08F55492"/>
    <w:multiLevelType w:val="hybridMultilevel"/>
    <w:tmpl w:val="760ACF98"/>
    <w:lvl w:ilvl="0" w:tplc="F9DC2DF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2">
    <w:nsid w:val="09037136"/>
    <w:multiLevelType w:val="hybridMultilevel"/>
    <w:tmpl w:val="D696E3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092F7945"/>
    <w:multiLevelType w:val="hybridMultilevel"/>
    <w:tmpl w:val="52AC21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0960685E"/>
    <w:multiLevelType w:val="hybridMultilevel"/>
    <w:tmpl w:val="66DC8E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nsid w:val="096D46AA"/>
    <w:multiLevelType w:val="hybridMultilevel"/>
    <w:tmpl w:val="8502376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6">
    <w:nsid w:val="098600DC"/>
    <w:multiLevelType w:val="hybridMultilevel"/>
    <w:tmpl w:val="6EC8556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09D73628"/>
    <w:multiLevelType w:val="hybridMultilevel"/>
    <w:tmpl w:val="D0B06B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09E369AB"/>
    <w:multiLevelType w:val="hybridMultilevel"/>
    <w:tmpl w:val="27D0DEE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09E36C16"/>
    <w:multiLevelType w:val="hybridMultilevel"/>
    <w:tmpl w:val="99F6E1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09F7714B"/>
    <w:multiLevelType w:val="hybridMultilevel"/>
    <w:tmpl w:val="559E1C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0A2B4487"/>
    <w:multiLevelType w:val="hybridMultilevel"/>
    <w:tmpl w:val="4A96E4B2"/>
    <w:lvl w:ilvl="0" w:tplc="DB6EB90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0A3371DD"/>
    <w:multiLevelType w:val="hybridMultilevel"/>
    <w:tmpl w:val="2B7C8E2A"/>
    <w:lvl w:ilvl="0" w:tplc="211EC15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0A3B354D"/>
    <w:multiLevelType w:val="hybridMultilevel"/>
    <w:tmpl w:val="F5F2D7BA"/>
    <w:lvl w:ilvl="0" w:tplc="DDA0D4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0A65681C"/>
    <w:multiLevelType w:val="hybridMultilevel"/>
    <w:tmpl w:val="81621EC6"/>
    <w:lvl w:ilvl="0" w:tplc="6836702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5">
    <w:nsid w:val="0A854AF3"/>
    <w:multiLevelType w:val="hybridMultilevel"/>
    <w:tmpl w:val="02F0055A"/>
    <w:lvl w:ilvl="0" w:tplc="7EC8639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0ACD7FD5"/>
    <w:multiLevelType w:val="hybridMultilevel"/>
    <w:tmpl w:val="C14C3B2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0AF046A2"/>
    <w:multiLevelType w:val="hybridMultilevel"/>
    <w:tmpl w:val="BB5412CE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8">
    <w:nsid w:val="0B0C7373"/>
    <w:multiLevelType w:val="hybridMultilevel"/>
    <w:tmpl w:val="83FA862A"/>
    <w:lvl w:ilvl="0" w:tplc="83B083F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0B113174"/>
    <w:multiLevelType w:val="hybridMultilevel"/>
    <w:tmpl w:val="B41C36CC"/>
    <w:lvl w:ilvl="0" w:tplc="5E8EE99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0B3761A8"/>
    <w:multiLevelType w:val="hybridMultilevel"/>
    <w:tmpl w:val="8F6209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0B3A58D9"/>
    <w:multiLevelType w:val="hybridMultilevel"/>
    <w:tmpl w:val="8D4AF280"/>
    <w:lvl w:ilvl="0" w:tplc="4F26E7E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3721E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0B40580B"/>
    <w:multiLevelType w:val="hybridMultilevel"/>
    <w:tmpl w:val="4AAAB54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0B4470C0"/>
    <w:multiLevelType w:val="hybridMultilevel"/>
    <w:tmpl w:val="0AD29EF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0B544C3F"/>
    <w:multiLevelType w:val="hybridMultilevel"/>
    <w:tmpl w:val="BD5CEB6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0B5E3D73"/>
    <w:multiLevelType w:val="hybridMultilevel"/>
    <w:tmpl w:val="6C1A8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0BB60942"/>
    <w:multiLevelType w:val="hybridMultilevel"/>
    <w:tmpl w:val="9A5684B0"/>
    <w:lvl w:ilvl="0" w:tplc="E9C856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0C3C7A1B"/>
    <w:multiLevelType w:val="hybridMultilevel"/>
    <w:tmpl w:val="8E2A5F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0C7E6BDD"/>
    <w:multiLevelType w:val="hybridMultilevel"/>
    <w:tmpl w:val="7A5C911E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0C9E3130"/>
    <w:multiLevelType w:val="hybridMultilevel"/>
    <w:tmpl w:val="9008ECB0"/>
    <w:lvl w:ilvl="0" w:tplc="090C6B5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0CA828E4"/>
    <w:multiLevelType w:val="hybridMultilevel"/>
    <w:tmpl w:val="BAD29D80"/>
    <w:lvl w:ilvl="0" w:tplc="AE1CEE5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0CD86070"/>
    <w:multiLevelType w:val="hybridMultilevel"/>
    <w:tmpl w:val="0750FF7E"/>
    <w:lvl w:ilvl="0" w:tplc="F0C201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2">
    <w:nsid w:val="0D2A4323"/>
    <w:multiLevelType w:val="hybridMultilevel"/>
    <w:tmpl w:val="979EF7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0D411CD8"/>
    <w:multiLevelType w:val="hybridMultilevel"/>
    <w:tmpl w:val="96BE8B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0D59343B"/>
    <w:multiLevelType w:val="hybridMultilevel"/>
    <w:tmpl w:val="F52EABF8"/>
    <w:lvl w:ilvl="0" w:tplc="2EBE7B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5">
    <w:nsid w:val="0D83092C"/>
    <w:multiLevelType w:val="hybridMultilevel"/>
    <w:tmpl w:val="02248D2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0D9700E9"/>
    <w:multiLevelType w:val="hybridMultilevel"/>
    <w:tmpl w:val="DAB61F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0DAE0DF0"/>
    <w:multiLevelType w:val="hybridMultilevel"/>
    <w:tmpl w:val="AF62F34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1982FEA4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0DAF148C"/>
    <w:multiLevelType w:val="hybridMultilevel"/>
    <w:tmpl w:val="E8CA384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0DB7677D"/>
    <w:multiLevelType w:val="hybridMultilevel"/>
    <w:tmpl w:val="F1E2EF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0E090F47"/>
    <w:multiLevelType w:val="hybridMultilevel"/>
    <w:tmpl w:val="F1225AB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0E592A64"/>
    <w:multiLevelType w:val="hybridMultilevel"/>
    <w:tmpl w:val="2FE02E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0E864D26"/>
    <w:multiLevelType w:val="hybridMultilevel"/>
    <w:tmpl w:val="0308C42A"/>
    <w:lvl w:ilvl="0" w:tplc="576E7A2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0EA04AEB"/>
    <w:multiLevelType w:val="hybridMultilevel"/>
    <w:tmpl w:val="979841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0EAF0871"/>
    <w:multiLevelType w:val="hybridMultilevel"/>
    <w:tmpl w:val="ED22E5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0EE231F3"/>
    <w:multiLevelType w:val="hybridMultilevel"/>
    <w:tmpl w:val="DB54DD92"/>
    <w:lvl w:ilvl="0" w:tplc="339A01E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4857CA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0F044220"/>
    <w:multiLevelType w:val="hybridMultilevel"/>
    <w:tmpl w:val="6102F3F2"/>
    <w:lvl w:ilvl="0" w:tplc="72C205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0F044A93"/>
    <w:multiLevelType w:val="hybridMultilevel"/>
    <w:tmpl w:val="641E2B86"/>
    <w:lvl w:ilvl="0" w:tplc="7AE63BD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0F381872"/>
    <w:multiLevelType w:val="hybridMultilevel"/>
    <w:tmpl w:val="08C0EC08"/>
    <w:lvl w:ilvl="0" w:tplc="0405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9">
    <w:nsid w:val="0F3C2CD8"/>
    <w:multiLevelType w:val="hybridMultilevel"/>
    <w:tmpl w:val="D32CEAD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0F474CC7"/>
    <w:multiLevelType w:val="hybridMultilevel"/>
    <w:tmpl w:val="50B6E0F8"/>
    <w:lvl w:ilvl="0" w:tplc="FFC83AC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0F4B65F3"/>
    <w:multiLevelType w:val="hybridMultilevel"/>
    <w:tmpl w:val="EE5857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0F927678"/>
    <w:multiLevelType w:val="hybridMultilevel"/>
    <w:tmpl w:val="3BF0DD60"/>
    <w:lvl w:ilvl="0" w:tplc="895E69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0F9E48E8"/>
    <w:multiLevelType w:val="hybridMultilevel"/>
    <w:tmpl w:val="77B85F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10024031"/>
    <w:multiLevelType w:val="hybridMultilevel"/>
    <w:tmpl w:val="A9FA5794"/>
    <w:lvl w:ilvl="0" w:tplc="339A01E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8EC4D4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1006593D"/>
    <w:multiLevelType w:val="hybridMultilevel"/>
    <w:tmpl w:val="9D1A5A10"/>
    <w:lvl w:ilvl="0" w:tplc="A8565DF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102B7B69"/>
    <w:multiLevelType w:val="hybridMultilevel"/>
    <w:tmpl w:val="5ABC3F7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108F7886"/>
    <w:multiLevelType w:val="hybridMultilevel"/>
    <w:tmpl w:val="405C8E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109A16A6"/>
    <w:multiLevelType w:val="hybridMultilevel"/>
    <w:tmpl w:val="329CE8F2"/>
    <w:lvl w:ilvl="0" w:tplc="6CBAA11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109C6B66"/>
    <w:multiLevelType w:val="hybridMultilevel"/>
    <w:tmpl w:val="EACC20D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10CB6FFC"/>
    <w:multiLevelType w:val="hybridMultilevel"/>
    <w:tmpl w:val="C9E01624"/>
    <w:lvl w:ilvl="0" w:tplc="E4F8978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10E55BEB"/>
    <w:multiLevelType w:val="hybridMultilevel"/>
    <w:tmpl w:val="2A4E7A16"/>
    <w:lvl w:ilvl="0" w:tplc="1A2C705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10E56222"/>
    <w:multiLevelType w:val="hybridMultilevel"/>
    <w:tmpl w:val="C5B67E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11117303"/>
    <w:multiLevelType w:val="hybridMultilevel"/>
    <w:tmpl w:val="3572E5BE"/>
    <w:lvl w:ilvl="0" w:tplc="4B0C67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114C41E3"/>
    <w:multiLevelType w:val="hybridMultilevel"/>
    <w:tmpl w:val="9D6603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11517C05"/>
    <w:multiLevelType w:val="hybridMultilevel"/>
    <w:tmpl w:val="598CDC74"/>
    <w:lvl w:ilvl="0" w:tplc="9234382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1178647E"/>
    <w:multiLevelType w:val="hybridMultilevel"/>
    <w:tmpl w:val="DB746F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7">
    <w:nsid w:val="118D7F6F"/>
    <w:multiLevelType w:val="hybridMultilevel"/>
    <w:tmpl w:val="53AE959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11B174C8"/>
    <w:multiLevelType w:val="hybridMultilevel"/>
    <w:tmpl w:val="EA52EBD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11C020C5"/>
    <w:multiLevelType w:val="hybridMultilevel"/>
    <w:tmpl w:val="9698B0F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11DA15AA"/>
    <w:multiLevelType w:val="hybridMultilevel"/>
    <w:tmpl w:val="6BD2DEEC"/>
    <w:lvl w:ilvl="0" w:tplc="8CB0E6D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11FF153D"/>
    <w:multiLevelType w:val="hybridMultilevel"/>
    <w:tmpl w:val="138C609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12061954"/>
    <w:multiLevelType w:val="hybridMultilevel"/>
    <w:tmpl w:val="734CBD1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120C7909"/>
    <w:multiLevelType w:val="hybridMultilevel"/>
    <w:tmpl w:val="5144037C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12160383"/>
    <w:multiLevelType w:val="hybridMultilevel"/>
    <w:tmpl w:val="B4E8CBBA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124E6B17"/>
    <w:multiLevelType w:val="hybridMultilevel"/>
    <w:tmpl w:val="47FE5CB2"/>
    <w:lvl w:ilvl="0" w:tplc="6BF4DEC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12590358"/>
    <w:multiLevelType w:val="hybridMultilevel"/>
    <w:tmpl w:val="1156669A"/>
    <w:lvl w:ilvl="0" w:tplc="86CE055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125E553A"/>
    <w:multiLevelType w:val="hybridMultilevel"/>
    <w:tmpl w:val="D286FC5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12BF56B6"/>
    <w:multiLevelType w:val="hybridMultilevel"/>
    <w:tmpl w:val="7776893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12C26220"/>
    <w:multiLevelType w:val="hybridMultilevel"/>
    <w:tmpl w:val="53C89B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12C532E7"/>
    <w:multiLevelType w:val="hybridMultilevel"/>
    <w:tmpl w:val="186C64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12D53AFF"/>
    <w:multiLevelType w:val="hybridMultilevel"/>
    <w:tmpl w:val="EEA26A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12E46085"/>
    <w:multiLevelType w:val="hybridMultilevel"/>
    <w:tmpl w:val="4F3C14AA"/>
    <w:lvl w:ilvl="0" w:tplc="CD5AA62C">
      <w:start w:val="15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13194B18"/>
    <w:multiLevelType w:val="hybridMultilevel"/>
    <w:tmpl w:val="2CD43806"/>
    <w:lvl w:ilvl="0" w:tplc="C28AB5C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133871EB"/>
    <w:multiLevelType w:val="hybridMultilevel"/>
    <w:tmpl w:val="516C22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13525693"/>
    <w:multiLevelType w:val="hybridMultilevel"/>
    <w:tmpl w:val="FE4EA58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13752236"/>
    <w:multiLevelType w:val="hybridMultilevel"/>
    <w:tmpl w:val="4434C9C4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7">
    <w:nsid w:val="139027E6"/>
    <w:multiLevelType w:val="hybridMultilevel"/>
    <w:tmpl w:val="ADFE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13B66ADF"/>
    <w:multiLevelType w:val="hybridMultilevel"/>
    <w:tmpl w:val="2E0C0A8E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9">
    <w:nsid w:val="13B81F22"/>
    <w:multiLevelType w:val="hybridMultilevel"/>
    <w:tmpl w:val="A8D8EE64"/>
    <w:lvl w:ilvl="0" w:tplc="6B087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BC9F6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>
    <w:nsid w:val="13CD595D"/>
    <w:multiLevelType w:val="hybridMultilevel"/>
    <w:tmpl w:val="14EC08D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13DB785C"/>
    <w:multiLevelType w:val="hybridMultilevel"/>
    <w:tmpl w:val="47200B44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13FC6141"/>
    <w:multiLevelType w:val="hybridMultilevel"/>
    <w:tmpl w:val="774066F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14150E56"/>
    <w:multiLevelType w:val="hybridMultilevel"/>
    <w:tmpl w:val="593011A0"/>
    <w:lvl w:ilvl="0" w:tplc="7EC8639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14151BA8"/>
    <w:multiLevelType w:val="hybridMultilevel"/>
    <w:tmpl w:val="7B8E61CE"/>
    <w:lvl w:ilvl="0" w:tplc="5D366FD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147D3E0B"/>
    <w:multiLevelType w:val="hybridMultilevel"/>
    <w:tmpl w:val="1AE4FFF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149C6401"/>
    <w:multiLevelType w:val="hybridMultilevel"/>
    <w:tmpl w:val="98103C5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7">
    <w:nsid w:val="14A11144"/>
    <w:multiLevelType w:val="hybridMultilevel"/>
    <w:tmpl w:val="29227A02"/>
    <w:lvl w:ilvl="0" w:tplc="BD6460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8">
    <w:nsid w:val="14A36865"/>
    <w:multiLevelType w:val="hybridMultilevel"/>
    <w:tmpl w:val="6B0630B4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14C907F1"/>
    <w:multiLevelType w:val="hybridMultilevel"/>
    <w:tmpl w:val="FEC0C3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14E5589A"/>
    <w:multiLevelType w:val="hybridMultilevel"/>
    <w:tmpl w:val="6DF0F5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14E7041A"/>
    <w:multiLevelType w:val="hybridMultilevel"/>
    <w:tmpl w:val="F6F0EBB0"/>
    <w:lvl w:ilvl="0" w:tplc="693EFF1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1506418C"/>
    <w:multiLevelType w:val="hybridMultilevel"/>
    <w:tmpl w:val="C464D4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150B7DE3"/>
    <w:multiLevelType w:val="hybridMultilevel"/>
    <w:tmpl w:val="75DACFB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>
    <w:nsid w:val="15175145"/>
    <w:multiLevelType w:val="hybridMultilevel"/>
    <w:tmpl w:val="6F7C83D8"/>
    <w:lvl w:ilvl="0" w:tplc="6994C85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>
    <w:nsid w:val="15255F05"/>
    <w:multiLevelType w:val="hybridMultilevel"/>
    <w:tmpl w:val="BE42625C"/>
    <w:lvl w:ilvl="0" w:tplc="7AE63BDC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6">
    <w:nsid w:val="153E2B49"/>
    <w:multiLevelType w:val="hybridMultilevel"/>
    <w:tmpl w:val="7F926A6C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7">
    <w:nsid w:val="15551DB7"/>
    <w:multiLevelType w:val="hybridMultilevel"/>
    <w:tmpl w:val="58B0C0F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157B44C5"/>
    <w:multiLevelType w:val="hybridMultilevel"/>
    <w:tmpl w:val="162A9FB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15951E36"/>
    <w:multiLevelType w:val="hybridMultilevel"/>
    <w:tmpl w:val="DCD0B4B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15B87024"/>
    <w:multiLevelType w:val="hybridMultilevel"/>
    <w:tmpl w:val="A942E0D8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1">
    <w:nsid w:val="15D83FD8"/>
    <w:multiLevelType w:val="hybridMultilevel"/>
    <w:tmpl w:val="1E64445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>
    <w:nsid w:val="15E82609"/>
    <w:multiLevelType w:val="hybridMultilevel"/>
    <w:tmpl w:val="CCBE2F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15F459C9"/>
    <w:multiLevelType w:val="hybridMultilevel"/>
    <w:tmpl w:val="3CA04F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16087322"/>
    <w:multiLevelType w:val="hybridMultilevel"/>
    <w:tmpl w:val="6ACED652"/>
    <w:lvl w:ilvl="0" w:tplc="DA020D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5">
    <w:nsid w:val="160F7F92"/>
    <w:multiLevelType w:val="hybridMultilevel"/>
    <w:tmpl w:val="8FDED6D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16185595"/>
    <w:multiLevelType w:val="hybridMultilevel"/>
    <w:tmpl w:val="1A22E2D8"/>
    <w:lvl w:ilvl="0" w:tplc="7CF2F00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161B2E72"/>
    <w:multiLevelType w:val="hybridMultilevel"/>
    <w:tmpl w:val="E8CC7B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>
    <w:nsid w:val="162A04D4"/>
    <w:multiLevelType w:val="hybridMultilevel"/>
    <w:tmpl w:val="B1E8C2A8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>
    <w:nsid w:val="16306445"/>
    <w:multiLevelType w:val="hybridMultilevel"/>
    <w:tmpl w:val="F98E45E2"/>
    <w:lvl w:ilvl="0" w:tplc="895E69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163D54CF"/>
    <w:multiLevelType w:val="hybridMultilevel"/>
    <w:tmpl w:val="2A9C0BB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167779F8"/>
    <w:multiLevelType w:val="hybridMultilevel"/>
    <w:tmpl w:val="61E04AC2"/>
    <w:lvl w:ilvl="0" w:tplc="D7FC5DD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16810569"/>
    <w:multiLevelType w:val="hybridMultilevel"/>
    <w:tmpl w:val="7A92B04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3">
    <w:nsid w:val="16B27058"/>
    <w:multiLevelType w:val="hybridMultilevel"/>
    <w:tmpl w:val="FA3C77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16E33B5C"/>
    <w:multiLevelType w:val="hybridMultilevel"/>
    <w:tmpl w:val="DFE8784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>
    <w:nsid w:val="17572B2F"/>
    <w:multiLevelType w:val="hybridMultilevel"/>
    <w:tmpl w:val="64F0B3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17710996"/>
    <w:multiLevelType w:val="hybridMultilevel"/>
    <w:tmpl w:val="BCFEE022"/>
    <w:lvl w:ilvl="0" w:tplc="B0DA15D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17735852"/>
    <w:multiLevelType w:val="hybridMultilevel"/>
    <w:tmpl w:val="79F06DEA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8">
    <w:nsid w:val="17A37FC2"/>
    <w:multiLevelType w:val="hybridMultilevel"/>
    <w:tmpl w:val="F92E0A3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>
    <w:nsid w:val="17A4347B"/>
    <w:multiLevelType w:val="hybridMultilevel"/>
    <w:tmpl w:val="B9240A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>
    <w:nsid w:val="17BE0BCE"/>
    <w:multiLevelType w:val="hybridMultilevel"/>
    <w:tmpl w:val="FBEAEE18"/>
    <w:lvl w:ilvl="0" w:tplc="743EDB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17C926D0"/>
    <w:multiLevelType w:val="hybridMultilevel"/>
    <w:tmpl w:val="6E0089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17D748CA"/>
    <w:multiLevelType w:val="hybridMultilevel"/>
    <w:tmpl w:val="5AEA27FC"/>
    <w:lvl w:ilvl="0" w:tplc="CF8E316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17E32355"/>
    <w:multiLevelType w:val="hybridMultilevel"/>
    <w:tmpl w:val="EA3810B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>
    <w:nsid w:val="17F67BD4"/>
    <w:multiLevelType w:val="hybridMultilevel"/>
    <w:tmpl w:val="9E8E51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18261FA5"/>
    <w:multiLevelType w:val="hybridMultilevel"/>
    <w:tmpl w:val="287690A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187164A4"/>
    <w:multiLevelType w:val="hybridMultilevel"/>
    <w:tmpl w:val="12DCF10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>
    <w:nsid w:val="188C7025"/>
    <w:multiLevelType w:val="hybridMultilevel"/>
    <w:tmpl w:val="F2E86DD8"/>
    <w:lvl w:ilvl="0" w:tplc="D846A5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>
    <w:nsid w:val="18925FA1"/>
    <w:multiLevelType w:val="hybridMultilevel"/>
    <w:tmpl w:val="9A4852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18AC2242"/>
    <w:multiLevelType w:val="hybridMultilevel"/>
    <w:tmpl w:val="726058B2"/>
    <w:lvl w:ilvl="0" w:tplc="1D30127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>
    <w:nsid w:val="18B101A1"/>
    <w:multiLevelType w:val="hybridMultilevel"/>
    <w:tmpl w:val="07B03D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18C0335A"/>
    <w:multiLevelType w:val="hybridMultilevel"/>
    <w:tmpl w:val="896A25B4"/>
    <w:lvl w:ilvl="0" w:tplc="B05E820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>
    <w:nsid w:val="18DE3FDC"/>
    <w:multiLevelType w:val="hybridMultilevel"/>
    <w:tmpl w:val="3AEE3F8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>
    <w:nsid w:val="18E24AC5"/>
    <w:multiLevelType w:val="hybridMultilevel"/>
    <w:tmpl w:val="9A7ADB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>
    <w:nsid w:val="191607AB"/>
    <w:multiLevelType w:val="hybridMultilevel"/>
    <w:tmpl w:val="42E00EA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>
    <w:nsid w:val="19254685"/>
    <w:multiLevelType w:val="hybridMultilevel"/>
    <w:tmpl w:val="336646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>
    <w:nsid w:val="19365186"/>
    <w:multiLevelType w:val="hybridMultilevel"/>
    <w:tmpl w:val="915A9574"/>
    <w:lvl w:ilvl="0" w:tplc="335CD5F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>
    <w:nsid w:val="19422DC6"/>
    <w:multiLevelType w:val="hybridMultilevel"/>
    <w:tmpl w:val="6FCAF2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>
    <w:nsid w:val="195F118B"/>
    <w:multiLevelType w:val="hybridMultilevel"/>
    <w:tmpl w:val="5B0090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>
    <w:nsid w:val="197A05BE"/>
    <w:multiLevelType w:val="hybridMultilevel"/>
    <w:tmpl w:val="D280F82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0">
    <w:nsid w:val="19841EC3"/>
    <w:multiLevelType w:val="hybridMultilevel"/>
    <w:tmpl w:val="A27CF0D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>
    <w:nsid w:val="19922266"/>
    <w:multiLevelType w:val="hybridMultilevel"/>
    <w:tmpl w:val="D73EDCA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19BD1079"/>
    <w:multiLevelType w:val="hybridMultilevel"/>
    <w:tmpl w:val="5128D6A2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19C548C0"/>
    <w:multiLevelType w:val="hybridMultilevel"/>
    <w:tmpl w:val="4BA0C6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19D24237"/>
    <w:multiLevelType w:val="hybridMultilevel"/>
    <w:tmpl w:val="0546BC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>
    <w:nsid w:val="19D35E6E"/>
    <w:multiLevelType w:val="hybridMultilevel"/>
    <w:tmpl w:val="FE64D0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>
    <w:nsid w:val="1A281F4A"/>
    <w:multiLevelType w:val="hybridMultilevel"/>
    <w:tmpl w:val="3F54FFB2"/>
    <w:lvl w:ilvl="0" w:tplc="380EEF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>
    <w:nsid w:val="1A3B065C"/>
    <w:multiLevelType w:val="hybridMultilevel"/>
    <w:tmpl w:val="8CC60960"/>
    <w:lvl w:ilvl="0" w:tplc="466C1E0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>
    <w:nsid w:val="1A3D4611"/>
    <w:multiLevelType w:val="hybridMultilevel"/>
    <w:tmpl w:val="63A87F7E"/>
    <w:lvl w:ilvl="0" w:tplc="8AFED1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1A684184"/>
    <w:multiLevelType w:val="hybridMultilevel"/>
    <w:tmpl w:val="2B92CE46"/>
    <w:lvl w:ilvl="0" w:tplc="FBEC565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0">
    <w:nsid w:val="1A6F3C19"/>
    <w:multiLevelType w:val="hybridMultilevel"/>
    <w:tmpl w:val="DAC683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>
    <w:nsid w:val="1A903EC2"/>
    <w:multiLevelType w:val="hybridMultilevel"/>
    <w:tmpl w:val="9202DBFA"/>
    <w:lvl w:ilvl="0" w:tplc="44DC0A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>
    <w:nsid w:val="1A9630DB"/>
    <w:multiLevelType w:val="hybridMultilevel"/>
    <w:tmpl w:val="07A495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>
    <w:nsid w:val="1AB433E9"/>
    <w:multiLevelType w:val="hybridMultilevel"/>
    <w:tmpl w:val="4DA2B752"/>
    <w:lvl w:ilvl="0" w:tplc="571414E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>
    <w:nsid w:val="1ABB34AB"/>
    <w:multiLevelType w:val="hybridMultilevel"/>
    <w:tmpl w:val="8BDAC8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>
    <w:nsid w:val="1AD0503F"/>
    <w:multiLevelType w:val="hybridMultilevel"/>
    <w:tmpl w:val="57E0BA0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>
    <w:nsid w:val="1AD3457A"/>
    <w:multiLevelType w:val="hybridMultilevel"/>
    <w:tmpl w:val="2870BB8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>
    <w:nsid w:val="1AD47F22"/>
    <w:multiLevelType w:val="hybridMultilevel"/>
    <w:tmpl w:val="43F8DFCC"/>
    <w:lvl w:ilvl="0" w:tplc="97DA092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>
    <w:nsid w:val="1AEC0EDA"/>
    <w:multiLevelType w:val="multilevel"/>
    <w:tmpl w:val="DB366A0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49">
    <w:nsid w:val="1AEF6C34"/>
    <w:multiLevelType w:val="hybridMultilevel"/>
    <w:tmpl w:val="B956AF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>
    <w:nsid w:val="1B0E131B"/>
    <w:multiLevelType w:val="hybridMultilevel"/>
    <w:tmpl w:val="C854C42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1B205EEF"/>
    <w:multiLevelType w:val="hybridMultilevel"/>
    <w:tmpl w:val="8AFECE3C"/>
    <w:lvl w:ilvl="0" w:tplc="72C205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2">
    <w:nsid w:val="1B35748F"/>
    <w:multiLevelType w:val="hybridMultilevel"/>
    <w:tmpl w:val="D3B8B80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>
    <w:nsid w:val="1B385A5E"/>
    <w:multiLevelType w:val="hybridMultilevel"/>
    <w:tmpl w:val="127EC65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>
    <w:nsid w:val="1B4E469A"/>
    <w:multiLevelType w:val="hybridMultilevel"/>
    <w:tmpl w:val="911A1D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1B6235F5"/>
    <w:multiLevelType w:val="hybridMultilevel"/>
    <w:tmpl w:val="7072521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>
    <w:nsid w:val="1B791DF2"/>
    <w:multiLevelType w:val="hybridMultilevel"/>
    <w:tmpl w:val="02F2562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>
    <w:nsid w:val="1BD03BAA"/>
    <w:multiLevelType w:val="hybridMultilevel"/>
    <w:tmpl w:val="3544009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>
    <w:nsid w:val="1BDD2B54"/>
    <w:multiLevelType w:val="hybridMultilevel"/>
    <w:tmpl w:val="F9E67A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>
    <w:nsid w:val="1BEA242C"/>
    <w:multiLevelType w:val="hybridMultilevel"/>
    <w:tmpl w:val="ACD2876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>
    <w:nsid w:val="1BF96658"/>
    <w:multiLevelType w:val="hybridMultilevel"/>
    <w:tmpl w:val="1F1E47C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>
    <w:nsid w:val="1C093901"/>
    <w:multiLevelType w:val="hybridMultilevel"/>
    <w:tmpl w:val="3576412E"/>
    <w:lvl w:ilvl="0" w:tplc="F6ACA79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1C0C2A58"/>
    <w:multiLevelType w:val="hybridMultilevel"/>
    <w:tmpl w:val="DFF661D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>
    <w:nsid w:val="1C3438D7"/>
    <w:multiLevelType w:val="hybridMultilevel"/>
    <w:tmpl w:val="9AB8FD1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>
    <w:nsid w:val="1C812652"/>
    <w:multiLevelType w:val="hybridMultilevel"/>
    <w:tmpl w:val="8314FE38"/>
    <w:lvl w:ilvl="0" w:tplc="1D882CB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1CCD0D26"/>
    <w:multiLevelType w:val="hybridMultilevel"/>
    <w:tmpl w:val="6D664D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1CEB1394"/>
    <w:multiLevelType w:val="hybridMultilevel"/>
    <w:tmpl w:val="9894F9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1D09167D"/>
    <w:multiLevelType w:val="hybridMultilevel"/>
    <w:tmpl w:val="E098DB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>
    <w:nsid w:val="1D1613AA"/>
    <w:multiLevelType w:val="hybridMultilevel"/>
    <w:tmpl w:val="60C6FDD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>
    <w:nsid w:val="1D1A15DC"/>
    <w:multiLevelType w:val="hybridMultilevel"/>
    <w:tmpl w:val="5F96889C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0">
    <w:nsid w:val="1D2E13F6"/>
    <w:multiLevelType w:val="hybridMultilevel"/>
    <w:tmpl w:val="872C0966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1">
    <w:nsid w:val="1D3C306C"/>
    <w:multiLevelType w:val="hybridMultilevel"/>
    <w:tmpl w:val="9EE8DA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1D8D69C1"/>
    <w:multiLevelType w:val="hybridMultilevel"/>
    <w:tmpl w:val="B3AA0E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>
    <w:nsid w:val="1D916E32"/>
    <w:multiLevelType w:val="hybridMultilevel"/>
    <w:tmpl w:val="8BE0BCFE"/>
    <w:lvl w:ilvl="0" w:tplc="EE44619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>
    <w:nsid w:val="1DBF581E"/>
    <w:multiLevelType w:val="hybridMultilevel"/>
    <w:tmpl w:val="0D249C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>
    <w:nsid w:val="1DD52394"/>
    <w:multiLevelType w:val="hybridMultilevel"/>
    <w:tmpl w:val="F56CF09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>
    <w:nsid w:val="1DD53CD9"/>
    <w:multiLevelType w:val="hybridMultilevel"/>
    <w:tmpl w:val="C9C625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>
    <w:nsid w:val="1DFC05B5"/>
    <w:multiLevelType w:val="hybridMultilevel"/>
    <w:tmpl w:val="CE58932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>
    <w:nsid w:val="1E263CAF"/>
    <w:multiLevelType w:val="hybridMultilevel"/>
    <w:tmpl w:val="7E7CF72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F346789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6B38A5C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9">
    <w:nsid w:val="1E351FC1"/>
    <w:multiLevelType w:val="hybridMultilevel"/>
    <w:tmpl w:val="D3C00A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0">
    <w:nsid w:val="1E654756"/>
    <w:multiLevelType w:val="hybridMultilevel"/>
    <w:tmpl w:val="E252FD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>
    <w:nsid w:val="1E886E18"/>
    <w:multiLevelType w:val="hybridMultilevel"/>
    <w:tmpl w:val="CF34A472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>
    <w:nsid w:val="1E92721B"/>
    <w:multiLevelType w:val="hybridMultilevel"/>
    <w:tmpl w:val="9DDC79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>
    <w:nsid w:val="1EA4211A"/>
    <w:multiLevelType w:val="hybridMultilevel"/>
    <w:tmpl w:val="26BA1F32"/>
    <w:lvl w:ilvl="0" w:tplc="0372AFD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>
    <w:nsid w:val="1ED2247E"/>
    <w:multiLevelType w:val="hybridMultilevel"/>
    <w:tmpl w:val="4D8C761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5">
    <w:nsid w:val="1ED80656"/>
    <w:multiLevelType w:val="hybridMultilevel"/>
    <w:tmpl w:val="C610F8D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>
    <w:nsid w:val="1EDA3A95"/>
    <w:multiLevelType w:val="hybridMultilevel"/>
    <w:tmpl w:val="2BAA6468"/>
    <w:lvl w:ilvl="0" w:tplc="3408A08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>
    <w:nsid w:val="1EF42CBD"/>
    <w:multiLevelType w:val="hybridMultilevel"/>
    <w:tmpl w:val="1284CD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>
    <w:nsid w:val="1F111090"/>
    <w:multiLevelType w:val="hybridMultilevel"/>
    <w:tmpl w:val="2126F8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>
    <w:nsid w:val="1F1B7DAF"/>
    <w:multiLevelType w:val="hybridMultilevel"/>
    <w:tmpl w:val="FA6E101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>
    <w:nsid w:val="1F2E5A2C"/>
    <w:multiLevelType w:val="hybridMultilevel"/>
    <w:tmpl w:val="19005A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1F332B3E"/>
    <w:multiLevelType w:val="hybridMultilevel"/>
    <w:tmpl w:val="5FD4B2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>
    <w:nsid w:val="1F36142E"/>
    <w:multiLevelType w:val="hybridMultilevel"/>
    <w:tmpl w:val="9F0ACDDA"/>
    <w:lvl w:ilvl="0" w:tplc="7CF2F00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DD0807AE">
      <w:numFmt w:val="bullet"/>
      <w:lvlText w:val=""/>
      <w:lvlJc w:val="left"/>
      <w:pPr>
        <w:tabs>
          <w:tab w:val="num" w:pos="1311"/>
        </w:tabs>
        <w:ind w:left="131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3">
    <w:nsid w:val="1F374194"/>
    <w:multiLevelType w:val="hybridMultilevel"/>
    <w:tmpl w:val="A830E6E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>
    <w:nsid w:val="1F4D7482"/>
    <w:multiLevelType w:val="hybridMultilevel"/>
    <w:tmpl w:val="D2023E54"/>
    <w:lvl w:ilvl="0" w:tplc="163C50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5">
    <w:nsid w:val="1F69419E"/>
    <w:multiLevelType w:val="hybridMultilevel"/>
    <w:tmpl w:val="059EE81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6">
    <w:nsid w:val="1F69442F"/>
    <w:multiLevelType w:val="hybridMultilevel"/>
    <w:tmpl w:val="E620174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>
    <w:nsid w:val="1F6B040D"/>
    <w:multiLevelType w:val="hybridMultilevel"/>
    <w:tmpl w:val="30AED43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>
    <w:nsid w:val="1F720D7F"/>
    <w:multiLevelType w:val="hybridMultilevel"/>
    <w:tmpl w:val="F6CA6D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>
    <w:nsid w:val="1FCF7060"/>
    <w:multiLevelType w:val="hybridMultilevel"/>
    <w:tmpl w:val="C63688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>
    <w:nsid w:val="1FDB58C1"/>
    <w:multiLevelType w:val="hybridMultilevel"/>
    <w:tmpl w:val="1EDAD59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1">
    <w:nsid w:val="1FF53C6E"/>
    <w:multiLevelType w:val="hybridMultilevel"/>
    <w:tmpl w:val="332452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>
    <w:nsid w:val="1FF94550"/>
    <w:multiLevelType w:val="hybridMultilevel"/>
    <w:tmpl w:val="A33232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>
    <w:nsid w:val="1FFD6646"/>
    <w:multiLevelType w:val="hybridMultilevel"/>
    <w:tmpl w:val="D190198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>
    <w:nsid w:val="201F776A"/>
    <w:multiLevelType w:val="hybridMultilevel"/>
    <w:tmpl w:val="D5F22C34"/>
    <w:lvl w:ilvl="0" w:tplc="CEA8966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5">
    <w:nsid w:val="20441159"/>
    <w:multiLevelType w:val="hybridMultilevel"/>
    <w:tmpl w:val="8D16FA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>
    <w:nsid w:val="204B1B27"/>
    <w:multiLevelType w:val="hybridMultilevel"/>
    <w:tmpl w:val="6B809D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7">
    <w:nsid w:val="204D5E83"/>
    <w:multiLevelType w:val="hybridMultilevel"/>
    <w:tmpl w:val="BAE45E5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8">
    <w:nsid w:val="20673588"/>
    <w:multiLevelType w:val="hybridMultilevel"/>
    <w:tmpl w:val="C2DE52C2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20B73D56"/>
    <w:multiLevelType w:val="hybridMultilevel"/>
    <w:tmpl w:val="6A968B62"/>
    <w:lvl w:ilvl="0" w:tplc="5AECA8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>
    <w:nsid w:val="20D012FA"/>
    <w:multiLevelType w:val="hybridMultilevel"/>
    <w:tmpl w:val="45620D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>
    <w:nsid w:val="20D9684D"/>
    <w:multiLevelType w:val="hybridMultilevel"/>
    <w:tmpl w:val="8AA45B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20DA0554"/>
    <w:multiLevelType w:val="hybridMultilevel"/>
    <w:tmpl w:val="F7844F42"/>
    <w:lvl w:ilvl="0" w:tplc="678CC53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>
    <w:nsid w:val="210157F2"/>
    <w:multiLevelType w:val="hybridMultilevel"/>
    <w:tmpl w:val="48F68F70"/>
    <w:lvl w:ilvl="0" w:tplc="6CBAA11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4">
    <w:nsid w:val="211B3648"/>
    <w:multiLevelType w:val="hybridMultilevel"/>
    <w:tmpl w:val="0936BDA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>
    <w:nsid w:val="211C55EE"/>
    <w:multiLevelType w:val="hybridMultilevel"/>
    <w:tmpl w:val="A0F8D01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>
    <w:nsid w:val="212072D7"/>
    <w:multiLevelType w:val="hybridMultilevel"/>
    <w:tmpl w:val="FED27648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7">
    <w:nsid w:val="21626B10"/>
    <w:multiLevelType w:val="hybridMultilevel"/>
    <w:tmpl w:val="C1F0AC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>
    <w:nsid w:val="21660F96"/>
    <w:multiLevelType w:val="hybridMultilevel"/>
    <w:tmpl w:val="5B58DAA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9">
    <w:nsid w:val="21753E2F"/>
    <w:multiLevelType w:val="hybridMultilevel"/>
    <w:tmpl w:val="195405C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>
    <w:nsid w:val="218D4654"/>
    <w:multiLevelType w:val="hybridMultilevel"/>
    <w:tmpl w:val="F0E41F9A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21">
    <w:nsid w:val="219A3A0F"/>
    <w:multiLevelType w:val="hybridMultilevel"/>
    <w:tmpl w:val="A0822C14"/>
    <w:lvl w:ilvl="0" w:tplc="E4064F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>
    <w:nsid w:val="21B96DA9"/>
    <w:multiLevelType w:val="hybridMultilevel"/>
    <w:tmpl w:val="9D4CD834"/>
    <w:lvl w:ilvl="0" w:tplc="9E8CDDD8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3">
    <w:nsid w:val="21E03932"/>
    <w:multiLevelType w:val="hybridMultilevel"/>
    <w:tmpl w:val="D64A8E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>
    <w:nsid w:val="21F15F4E"/>
    <w:multiLevelType w:val="hybridMultilevel"/>
    <w:tmpl w:val="EBE8DE3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>
    <w:nsid w:val="21F72983"/>
    <w:multiLevelType w:val="hybridMultilevel"/>
    <w:tmpl w:val="EFA422A8"/>
    <w:lvl w:ilvl="0" w:tplc="51F6C5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6">
    <w:nsid w:val="21F85ECC"/>
    <w:multiLevelType w:val="hybridMultilevel"/>
    <w:tmpl w:val="ED3E05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>
    <w:nsid w:val="21FE5896"/>
    <w:multiLevelType w:val="hybridMultilevel"/>
    <w:tmpl w:val="66AE86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>
    <w:nsid w:val="220250B7"/>
    <w:multiLevelType w:val="hybridMultilevel"/>
    <w:tmpl w:val="F996905C"/>
    <w:lvl w:ilvl="0" w:tplc="678CC538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9">
    <w:nsid w:val="221A0ADD"/>
    <w:multiLevelType w:val="hybridMultilevel"/>
    <w:tmpl w:val="F72A8A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>
    <w:nsid w:val="2247420B"/>
    <w:multiLevelType w:val="hybridMultilevel"/>
    <w:tmpl w:val="208E41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1">
    <w:nsid w:val="22612C37"/>
    <w:multiLevelType w:val="hybridMultilevel"/>
    <w:tmpl w:val="D32847EA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22636C65"/>
    <w:multiLevelType w:val="hybridMultilevel"/>
    <w:tmpl w:val="44E0D3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3">
    <w:nsid w:val="227217A5"/>
    <w:multiLevelType w:val="hybridMultilevel"/>
    <w:tmpl w:val="9E52255C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22751C48"/>
    <w:multiLevelType w:val="hybridMultilevel"/>
    <w:tmpl w:val="55EE102E"/>
    <w:lvl w:ilvl="0" w:tplc="F50EE306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5">
    <w:nsid w:val="22956900"/>
    <w:multiLevelType w:val="hybridMultilevel"/>
    <w:tmpl w:val="F2DA30D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6">
    <w:nsid w:val="22AA7FDC"/>
    <w:multiLevelType w:val="hybridMultilevel"/>
    <w:tmpl w:val="918E77A6"/>
    <w:lvl w:ilvl="0" w:tplc="0C1C0E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7">
    <w:nsid w:val="22CE69E4"/>
    <w:multiLevelType w:val="hybridMultilevel"/>
    <w:tmpl w:val="156649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8">
    <w:nsid w:val="22D4693D"/>
    <w:multiLevelType w:val="hybridMultilevel"/>
    <w:tmpl w:val="0DB899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>
    <w:nsid w:val="22E90D81"/>
    <w:multiLevelType w:val="hybridMultilevel"/>
    <w:tmpl w:val="93D496E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0">
    <w:nsid w:val="22F1236B"/>
    <w:multiLevelType w:val="hybridMultilevel"/>
    <w:tmpl w:val="FE98CE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>
    <w:nsid w:val="23036BAC"/>
    <w:multiLevelType w:val="hybridMultilevel"/>
    <w:tmpl w:val="EE6086BC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2">
    <w:nsid w:val="232625D4"/>
    <w:multiLevelType w:val="multilevel"/>
    <w:tmpl w:val="F07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236D4BAA"/>
    <w:multiLevelType w:val="hybridMultilevel"/>
    <w:tmpl w:val="1F7AE6F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4">
    <w:nsid w:val="238C5C5C"/>
    <w:multiLevelType w:val="hybridMultilevel"/>
    <w:tmpl w:val="40509994"/>
    <w:lvl w:ilvl="0" w:tplc="51F0BFD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>
    <w:nsid w:val="23DC696D"/>
    <w:multiLevelType w:val="hybridMultilevel"/>
    <w:tmpl w:val="A05430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6">
    <w:nsid w:val="23E657D9"/>
    <w:multiLevelType w:val="hybridMultilevel"/>
    <w:tmpl w:val="21B0CCD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7">
    <w:nsid w:val="24174484"/>
    <w:multiLevelType w:val="hybridMultilevel"/>
    <w:tmpl w:val="882C770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8">
    <w:nsid w:val="242A1863"/>
    <w:multiLevelType w:val="hybridMultilevel"/>
    <w:tmpl w:val="76AC30DC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40D1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65671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9">
    <w:nsid w:val="24384155"/>
    <w:multiLevelType w:val="hybridMultilevel"/>
    <w:tmpl w:val="44F4BF06"/>
    <w:lvl w:ilvl="0" w:tplc="E2BABF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0">
    <w:nsid w:val="243A0C6F"/>
    <w:multiLevelType w:val="hybridMultilevel"/>
    <w:tmpl w:val="5C1E59E0"/>
    <w:lvl w:ilvl="0" w:tplc="3ED4B23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>
    <w:nsid w:val="243E1BAB"/>
    <w:multiLevelType w:val="hybridMultilevel"/>
    <w:tmpl w:val="3992EBD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2">
    <w:nsid w:val="243F4D9B"/>
    <w:multiLevelType w:val="hybridMultilevel"/>
    <w:tmpl w:val="D2627FD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3">
    <w:nsid w:val="245B5E5E"/>
    <w:multiLevelType w:val="hybridMultilevel"/>
    <w:tmpl w:val="6EDC7900"/>
    <w:lvl w:ilvl="0" w:tplc="950C63C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>
    <w:nsid w:val="247B4096"/>
    <w:multiLevelType w:val="hybridMultilevel"/>
    <w:tmpl w:val="D73CB1D0"/>
    <w:lvl w:ilvl="0" w:tplc="211EC15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5">
    <w:nsid w:val="24807771"/>
    <w:multiLevelType w:val="hybridMultilevel"/>
    <w:tmpl w:val="1E1455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>
    <w:nsid w:val="24922411"/>
    <w:multiLevelType w:val="hybridMultilevel"/>
    <w:tmpl w:val="E7C636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7">
    <w:nsid w:val="24993406"/>
    <w:multiLevelType w:val="hybridMultilevel"/>
    <w:tmpl w:val="24BA68C0"/>
    <w:lvl w:ilvl="0" w:tplc="B3E4AAB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8">
    <w:nsid w:val="24CB43BD"/>
    <w:multiLevelType w:val="hybridMultilevel"/>
    <w:tmpl w:val="F28A51E4"/>
    <w:lvl w:ilvl="0" w:tplc="B1A48F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9">
    <w:nsid w:val="24DF362F"/>
    <w:multiLevelType w:val="hybridMultilevel"/>
    <w:tmpl w:val="E0A0F4AE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0">
    <w:nsid w:val="24E1122A"/>
    <w:multiLevelType w:val="hybridMultilevel"/>
    <w:tmpl w:val="3A5E91D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1">
    <w:nsid w:val="24F159F7"/>
    <w:multiLevelType w:val="hybridMultilevel"/>
    <w:tmpl w:val="47FCF97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2">
    <w:nsid w:val="250446DA"/>
    <w:multiLevelType w:val="hybridMultilevel"/>
    <w:tmpl w:val="96F0EE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3">
    <w:nsid w:val="25293F19"/>
    <w:multiLevelType w:val="hybridMultilevel"/>
    <w:tmpl w:val="ACB05AB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4">
    <w:nsid w:val="25422180"/>
    <w:multiLevelType w:val="hybridMultilevel"/>
    <w:tmpl w:val="C86AFCB6"/>
    <w:lvl w:ilvl="0" w:tplc="CF42976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92A8C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5">
    <w:nsid w:val="254E5BCF"/>
    <w:multiLevelType w:val="hybridMultilevel"/>
    <w:tmpl w:val="A0020168"/>
    <w:lvl w:ilvl="0" w:tplc="C69A9E4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6">
    <w:nsid w:val="256A090D"/>
    <w:multiLevelType w:val="hybridMultilevel"/>
    <w:tmpl w:val="EF16B59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7">
    <w:nsid w:val="25735461"/>
    <w:multiLevelType w:val="hybridMultilevel"/>
    <w:tmpl w:val="AC804D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8">
    <w:nsid w:val="257B16EA"/>
    <w:multiLevelType w:val="hybridMultilevel"/>
    <w:tmpl w:val="739C8E4E"/>
    <w:lvl w:ilvl="0" w:tplc="F01E7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4857C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E8EC4D4C">
      <w:start w:val="1"/>
      <w:numFmt w:val="bullet"/>
      <w:lvlText w:val=""/>
      <w:lvlJc w:val="left"/>
      <w:pPr>
        <w:tabs>
          <w:tab w:val="num" w:pos="2331"/>
        </w:tabs>
        <w:ind w:left="233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9">
    <w:nsid w:val="25945C97"/>
    <w:multiLevelType w:val="hybridMultilevel"/>
    <w:tmpl w:val="8DF8EDC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>
    <w:nsid w:val="25A67A7C"/>
    <w:multiLevelType w:val="hybridMultilevel"/>
    <w:tmpl w:val="87D0B79C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1">
    <w:nsid w:val="25C82C16"/>
    <w:multiLevelType w:val="hybridMultilevel"/>
    <w:tmpl w:val="1C487274"/>
    <w:lvl w:ilvl="0" w:tplc="75E660B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2">
    <w:nsid w:val="25EA442E"/>
    <w:multiLevelType w:val="hybridMultilevel"/>
    <w:tmpl w:val="7B168730"/>
    <w:lvl w:ilvl="0" w:tplc="A8E851A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3">
    <w:nsid w:val="25FC69FA"/>
    <w:multiLevelType w:val="hybridMultilevel"/>
    <w:tmpl w:val="7D34AFC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4">
    <w:nsid w:val="26216DB2"/>
    <w:multiLevelType w:val="multilevel"/>
    <w:tmpl w:val="306ACCB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5">
    <w:nsid w:val="26222EF7"/>
    <w:multiLevelType w:val="hybridMultilevel"/>
    <w:tmpl w:val="3770337C"/>
    <w:lvl w:ilvl="0" w:tplc="75E660B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6">
    <w:nsid w:val="262D350C"/>
    <w:multiLevelType w:val="hybridMultilevel"/>
    <w:tmpl w:val="3E662BE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7">
    <w:nsid w:val="26540C18"/>
    <w:multiLevelType w:val="hybridMultilevel"/>
    <w:tmpl w:val="6A3039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8">
    <w:nsid w:val="267A5B0A"/>
    <w:multiLevelType w:val="hybridMultilevel"/>
    <w:tmpl w:val="B38A25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9">
    <w:nsid w:val="2698502A"/>
    <w:multiLevelType w:val="hybridMultilevel"/>
    <w:tmpl w:val="547227C4"/>
    <w:lvl w:ilvl="0" w:tplc="FF7E24F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0">
    <w:nsid w:val="26B05794"/>
    <w:multiLevelType w:val="hybridMultilevel"/>
    <w:tmpl w:val="FCC473C6"/>
    <w:lvl w:ilvl="0" w:tplc="47C838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1">
    <w:nsid w:val="26B81289"/>
    <w:multiLevelType w:val="hybridMultilevel"/>
    <w:tmpl w:val="7108DD04"/>
    <w:lvl w:ilvl="0" w:tplc="DEFE420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2">
    <w:nsid w:val="26F12823"/>
    <w:multiLevelType w:val="hybridMultilevel"/>
    <w:tmpl w:val="00541714"/>
    <w:lvl w:ilvl="0" w:tplc="BE5E8BD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0876BC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3">
    <w:nsid w:val="270A657D"/>
    <w:multiLevelType w:val="hybridMultilevel"/>
    <w:tmpl w:val="776CE040"/>
    <w:lvl w:ilvl="0" w:tplc="14FED19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4">
    <w:nsid w:val="27232E77"/>
    <w:multiLevelType w:val="hybridMultilevel"/>
    <w:tmpl w:val="814837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5">
    <w:nsid w:val="2727303C"/>
    <w:multiLevelType w:val="hybridMultilevel"/>
    <w:tmpl w:val="4A421CB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6">
    <w:nsid w:val="2756411C"/>
    <w:multiLevelType w:val="hybridMultilevel"/>
    <w:tmpl w:val="846EF3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7">
    <w:nsid w:val="276507A6"/>
    <w:multiLevelType w:val="hybridMultilevel"/>
    <w:tmpl w:val="57C6AB0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8">
    <w:nsid w:val="277C0009"/>
    <w:multiLevelType w:val="hybridMultilevel"/>
    <w:tmpl w:val="2B384AF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9">
    <w:nsid w:val="27A80D78"/>
    <w:multiLevelType w:val="hybridMultilevel"/>
    <w:tmpl w:val="BDB2D5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0">
    <w:nsid w:val="27A8130F"/>
    <w:multiLevelType w:val="hybridMultilevel"/>
    <w:tmpl w:val="FA8A068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1">
    <w:nsid w:val="281859C0"/>
    <w:multiLevelType w:val="hybridMultilevel"/>
    <w:tmpl w:val="D5FE0D70"/>
    <w:lvl w:ilvl="0" w:tplc="F092BB8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2">
    <w:nsid w:val="282A0BAF"/>
    <w:multiLevelType w:val="multilevel"/>
    <w:tmpl w:val="CC40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282C6B06"/>
    <w:multiLevelType w:val="hybridMultilevel"/>
    <w:tmpl w:val="35C2B944"/>
    <w:lvl w:ilvl="0" w:tplc="72C205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4">
    <w:nsid w:val="283A6633"/>
    <w:multiLevelType w:val="hybridMultilevel"/>
    <w:tmpl w:val="9572E15A"/>
    <w:lvl w:ilvl="0" w:tplc="9528BE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5">
    <w:nsid w:val="284A4A2D"/>
    <w:multiLevelType w:val="hybridMultilevel"/>
    <w:tmpl w:val="B92EAA6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6">
    <w:nsid w:val="287B2029"/>
    <w:multiLevelType w:val="hybridMultilevel"/>
    <w:tmpl w:val="D758F37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7">
    <w:nsid w:val="28947D67"/>
    <w:multiLevelType w:val="hybridMultilevel"/>
    <w:tmpl w:val="408A7798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8">
    <w:nsid w:val="28AC03C9"/>
    <w:multiLevelType w:val="hybridMultilevel"/>
    <w:tmpl w:val="C290C670"/>
    <w:lvl w:ilvl="0" w:tplc="380EEF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9">
    <w:nsid w:val="28AC13C7"/>
    <w:multiLevelType w:val="hybridMultilevel"/>
    <w:tmpl w:val="CA8281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0">
    <w:nsid w:val="28CB2461"/>
    <w:multiLevelType w:val="multilevel"/>
    <w:tmpl w:val="90C4465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1">
    <w:nsid w:val="291378C8"/>
    <w:multiLevelType w:val="hybridMultilevel"/>
    <w:tmpl w:val="8EB4F9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2">
    <w:nsid w:val="292123FF"/>
    <w:multiLevelType w:val="hybridMultilevel"/>
    <w:tmpl w:val="2D08041A"/>
    <w:lvl w:ilvl="0" w:tplc="7480CE5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3">
    <w:nsid w:val="29677CF8"/>
    <w:multiLevelType w:val="hybridMultilevel"/>
    <w:tmpl w:val="F69A0BE2"/>
    <w:lvl w:ilvl="0" w:tplc="BE84775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4">
    <w:nsid w:val="29777E12"/>
    <w:multiLevelType w:val="hybridMultilevel"/>
    <w:tmpl w:val="227653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5">
    <w:nsid w:val="29B840C7"/>
    <w:multiLevelType w:val="hybridMultilevel"/>
    <w:tmpl w:val="49ACB5B6"/>
    <w:lvl w:ilvl="0" w:tplc="66BEFAF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6">
    <w:nsid w:val="29C513FC"/>
    <w:multiLevelType w:val="hybridMultilevel"/>
    <w:tmpl w:val="BFE2D48C"/>
    <w:lvl w:ilvl="0" w:tplc="1F28C1B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29CF22D8"/>
    <w:multiLevelType w:val="hybridMultilevel"/>
    <w:tmpl w:val="739CAFF0"/>
    <w:lvl w:ilvl="0" w:tplc="C10699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8">
    <w:nsid w:val="2A247353"/>
    <w:multiLevelType w:val="hybridMultilevel"/>
    <w:tmpl w:val="31BEB5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9">
    <w:nsid w:val="2A3142B1"/>
    <w:multiLevelType w:val="hybridMultilevel"/>
    <w:tmpl w:val="CB8AE68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0">
    <w:nsid w:val="2A3C7CA5"/>
    <w:multiLevelType w:val="hybridMultilevel"/>
    <w:tmpl w:val="10805DA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1">
    <w:nsid w:val="2A6763C3"/>
    <w:multiLevelType w:val="hybridMultilevel"/>
    <w:tmpl w:val="1C8A213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2">
    <w:nsid w:val="2A717D7E"/>
    <w:multiLevelType w:val="hybridMultilevel"/>
    <w:tmpl w:val="604E029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3">
    <w:nsid w:val="2A912F3C"/>
    <w:multiLevelType w:val="hybridMultilevel"/>
    <w:tmpl w:val="A8C6404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4">
    <w:nsid w:val="2A9E2332"/>
    <w:multiLevelType w:val="hybridMultilevel"/>
    <w:tmpl w:val="E3DE5E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43E5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2AAD7AF4"/>
    <w:multiLevelType w:val="hybridMultilevel"/>
    <w:tmpl w:val="735AC5BA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6">
    <w:nsid w:val="2AC626CF"/>
    <w:multiLevelType w:val="hybridMultilevel"/>
    <w:tmpl w:val="0B60A9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7">
    <w:nsid w:val="2ACD2816"/>
    <w:multiLevelType w:val="hybridMultilevel"/>
    <w:tmpl w:val="FA74F3EE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8">
    <w:nsid w:val="2AE554AD"/>
    <w:multiLevelType w:val="hybridMultilevel"/>
    <w:tmpl w:val="9DCC3CE6"/>
    <w:lvl w:ilvl="0" w:tplc="E208E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9">
    <w:nsid w:val="2B300D7E"/>
    <w:multiLevelType w:val="hybridMultilevel"/>
    <w:tmpl w:val="B96CF6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0">
    <w:nsid w:val="2B3A0474"/>
    <w:multiLevelType w:val="hybridMultilevel"/>
    <w:tmpl w:val="0CF8CB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1">
    <w:nsid w:val="2B6D28FF"/>
    <w:multiLevelType w:val="hybridMultilevel"/>
    <w:tmpl w:val="048E08F0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2BCC68FD"/>
    <w:multiLevelType w:val="hybridMultilevel"/>
    <w:tmpl w:val="F87064BE"/>
    <w:lvl w:ilvl="0" w:tplc="9BCA207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3">
    <w:nsid w:val="2BD828F3"/>
    <w:multiLevelType w:val="hybridMultilevel"/>
    <w:tmpl w:val="5BFE83EC"/>
    <w:lvl w:ilvl="0" w:tplc="6BB4417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4">
    <w:nsid w:val="2BED69BB"/>
    <w:multiLevelType w:val="hybridMultilevel"/>
    <w:tmpl w:val="FD4AA0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5">
    <w:nsid w:val="2BF0415C"/>
    <w:multiLevelType w:val="hybridMultilevel"/>
    <w:tmpl w:val="986251F8"/>
    <w:lvl w:ilvl="0" w:tplc="B246D4F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6">
    <w:nsid w:val="2BF16A99"/>
    <w:multiLevelType w:val="hybridMultilevel"/>
    <w:tmpl w:val="7646E26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7">
    <w:nsid w:val="2C2A0006"/>
    <w:multiLevelType w:val="hybridMultilevel"/>
    <w:tmpl w:val="1FDE0E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8">
    <w:nsid w:val="2C796015"/>
    <w:multiLevelType w:val="hybridMultilevel"/>
    <w:tmpl w:val="9A228B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9">
    <w:nsid w:val="2C7D6B51"/>
    <w:multiLevelType w:val="hybridMultilevel"/>
    <w:tmpl w:val="A5AC5D2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0">
    <w:nsid w:val="2CB851D1"/>
    <w:multiLevelType w:val="hybridMultilevel"/>
    <w:tmpl w:val="0ECAC32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1">
    <w:nsid w:val="2D18252C"/>
    <w:multiLevelType w:val="hybridMultilevel"/>
    <w:tmpl w:val="6720CC5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2">
    <w:nsid w:val="2D2F2B30"/>
    <w:multiLevelType w:val="hybridMultilevel"/>
    <w:tmpl w:val="25C448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3">
    <w:nsid w:val="2D305273"/>
    <w:multiLevelType w:val="hybridMultilevel"/>
    <w:tmpl w:val="3524F43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4">
    <w:nsid w:val="2D4B45C1"/>
    <w:multiLevelType w:val="hybridMultilevel"/>
    <w:tmpl w:val="AB685408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35">
    <w:nsid w:val="2D4E3319"/>
    <w:multiLevelType w:val="hybridMultilevel"/>
    <w:tmpl w:val="5D3423D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6">
    <w:nsid w:val="2D5000C7"/>
    <w:multiLevelType w:val="hybridMultilevel"/>
    <w:tmpl w:val="F5E62C0A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7">
    <w:nsid w:val="2D507F5E"/>
    <w:multiLevelType w:val="hybridMultilevel"/>
    <w:tmpl w:val="221CF958"/>
    <w:lvl w:ilvl="0" w:tplc="2C7AC3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8">
    <w:nsid w:val="2D9E3296"/>
    <w:multiLevelType w:val="hybridMultilevel"/>
    <w:tmpl w:val="AEBABCC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9">
    <w:nsid w:val="2DC804E7"/>
    <w:multiLevelType w:val="hybridMultilevel"/>
    <w:tmpl w:val="5AC0136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0">
    <w:nsid w:val="2DD33EAF"/>
    <w:multiLevelType w:val="hybridMultilevel"/>
    <w:tmpl w:val="103AE40C"/>
    <w:lvl w:ilvl="0" w:tplc="0F06B07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1">
    <w:nsid w:val="2E035556"/>
    <w:multiLevelType w:val="hybridMultilevel"/>
    <w:tmpl w:val="5D18FC1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2">
    <w:nsid w:val="2E0E0873"/>
    <w:multiLevelType w:val="hybridMultilevel"/>
    <w:tmpl w:val="A56A8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3">
    <w:nsid w:val="2E5B14C7"/>
    <w:multiLevelType w:val="hybridMultilevel"/>
    <w:tmpl w:val="9C9EE0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4">
    <w:nsid w:val="2ED679A8"/>
    <w:multiLevelType w:val="hybridMultilevel"/>
    <w:tmpl w:val="B33ECC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5">
    <w:nsid w:val="2EFB1B66"/>
    <w:multiLevelType w:val="hybridMultilevel"/>
    <w:tmpl w:val="232EE4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6">
    <w:nsid w:val="2F0D4F50"/>
    <w:multiLevelType w:val="hybridMultilevel"/>
    <w:tmpl w:val="C8642550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47">
    <w:nsid w:val="2F267A59"/>
    <w:multiLevelType w:val="hybridMultilevel"/>
    <w:tmpl w:val="F384B588"/>
    <w:lvl w:ilvl="0" w:tplc="EFDA0DD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>
    <w:nsid w:val="2F272367"/>
    <w:multiLevelType w:val="hybridMultilevel"/>
    <w:tmpl w:val="A35ED76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>
    <w:nsid w:val="2F311DE0"/>
    <w:multiLevelType w:val="hybridMultilevel"/>
    <w:tmpl w:val="DB2228DC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0">
    <w:nsid w:val="2FB318DC"/>
    <w:multiLevelType w:val="hybridMultilevel"/>
    <w:tmpl w:val="BE321814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1">
    <w:nsid w:val="2FBF66BB"/>
    <w:multiLevelType w:val="hybridMultilevel"/>
    <w:tmpl w:val="B27A6CDC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2">
    <w:nsid w:val="2FC54ED9"/>
    <w:multiLevelType w:val="hybridMultilevel"/>
    <w:tmpl w:val="50F2AA7E"/>
    <w:lvl w:ilvl="0" w:tplc="CC8828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982FEA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3">
    <w:nsid w:val="2FD4150F"/>
    <w:multiLevelType w:val="hybridMultilevel"/>
    <w:tmpl w:val="99643F32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4">
    <w:nsid w:val="2FF458C9"/>
    <w:multiLevelType w:val="hybridMultilevel"/>
    <w:tmpl w:val="A99EC72A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5">
    <w:nsid w:val="2FF86C41"/>
    <w:multiLevelType w:val="hybridMultilevel"/>
    <w:tmpl w:val="7780E6A0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6">
    <w:nsid w:val="30377AC4"/>
    <w:multiLevelType w:val="hybridMultilevel"/>
    <w:tmpl w:val="00C60054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7">
    <w:nsid w:val="305C76B7"/>
    <w:multiLevelType w:val="multilevel"/>
    <w:tmpl w:val="304C1DB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8">
    <w:nsid w:val="30BE1DFD"/>
    <w:multiLevelType w:val="hybridMultilevel"/>
    <w:tmpl w:val="8E3AD75A"/>
    <w:lvl w:ilvl="0" w:tplc="E412037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9">
    <w:nsid w:val="30BF4EEF"/>
    <w:multiLevelType w:val="hybridMultilevel"/>
    <w:tmpl w:val="E51ACED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0">
    <w:nsid w:val="30F902A2"/>
    <w:multiLevelType w:val="hybridMultilevel"/>
    <w:tmpl w:val="3976B5E6"/>
    <w:lvl w:ilvl="0" w:tplc="CC8828E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1">
    <w:nsid w:val="312336F1"/>
    <w:multiLevelType w:val="hybridMultilevel"/>
    <w:tmpl w:val="275A03D2"/>
    <w:lvl w:ilvl="0" w:tplc="704470E8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2">
    <w:nsid w:val="31442FB9"/>
    <w:multiLevelType w:val="hybridMultilevel"/>
    <w:tmpl w:val="FDD6962C"/>
    <w:lvl w:ilvl="0" w:tplc="CC8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3">
    <w:nsid w:val="316112B9"/>
    <w:multiLevelType w:val="hybridMultilevel"/>
    <w:tmpl w:val="E4F04712"/>
    <w:lvl w:ilvl="0" w:tplc="6D3280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4">
    <w:nsid w:val="319729D3"/>
    <w:multiLevelType w:val="hybridMultilevel"/>
    <w:tmpl w:val="5942B406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>
    <w:nsid w:val="31A12640"/>
    <w:multiLevelType w:val="hybridMultilevel"/>
    <w:tmpl w:val="2BF2633A"/>
    <w:lvl w:ilvl="0" w:tplc="138C61C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>
    <w:nsid w:val="31CD3EEB"/>
    <w:multiLevelType w:val="hybridMultilevel"/>
    <w:tmpl w:val="0A466936"/>
    <w:lvl w:ilvl="0" w:tplc="678CC53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7">
    <w:nsid w:val="32134785"/>
    <w:multiLevelType w:val="hybridMultilevel"/>
    <w:tmpl w:val="41BACB92"/>
    <w:lvl w:ilvl="0" w:tplc="04050001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68">
    <w:nsid w:val="32150283"/>
    <w:multiLevelType w:val="hybridMultilevel"/>
    <w:tmpl w:val="09C6512E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9">
    <w:nsid w:val="322C7910"/>
    <w:multiLevelType w:val="hybridMultilevel"/>
    <w:tmpl w:val="7D6070D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0">
    <w:nsid w:val="322D1314"/>
    <w:multiLevelType w:val="hybridMultilevel"/>
    <w:tmpl w:val="1C846DFA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E86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32872A76"/>
    <w:multiLevelType w:val="hybridMultilevel"/>
    <w:tmpl w:val="3C3E6B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2">
    <w:nsid w:val="32BF7CDA"/>
    <w:multiLevelType w:val="hybridMultilevel"/>
    <w:tmpl w:val="F40E77B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3">
    <w:nsid w:val="32DD0CD6"/>
    <w:multiLevelType w:val="hybridMultilevel"/>
    <w:tmpl w:val="2D14DC9E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32F64B57"/>
    <w:multiLevelType w:val="hybridMultilevel"/>
    <w:tmpl w:val="0BE0168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5">
    <w:nsid w:val="334F2576"/>
    <w:multiLevelType w:val="hybridMultilevel"/>
    <w:tmpl w:val="B85E8DA2"/>
    <w:lvl w:ilvl="0" w:tplc="E8769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6">
    <w:nsid w:val="335A4892"/>
    <w:multiLevelType w:val="hybridMultilevel"/>
    <w:tmpl w:val="AA82A6A6"/>
    <w:lvl w:ilvl="0" w:tplc="E8EC4D4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7">
    <w:nsid w:val="335F006B"/>
    <w:multiLevelType w:val="hybridMultilevel"/>
    <w:tmpl w:val="737AB31C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8">
    <w:nsid w:val="33841F1E"/>
    <w:multiLevelType w:val="hybridMultilevel"/>
    <w:tmpl w:val="E04EBAB2"/>
    <w:lvl w:ilvl="0" w:tplc="743EDB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9">
    <w:nsid w:val="33BA3394"/>
    <w:multiLevelType w:val="hybridMultilevel"/>
    <w:tmpl w:val="E88E53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0">
    <w:nsid w:val="33BE34C3"/>
    <w:multiLevelType w:val="hybridMultilevel"/>
    <w:tmpl w:val="9338539E"/>
    <w:lvl w:ilvl="0" w:tplc="30FA386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1">
    <w:nsid w:val="33DE1BDD"/>
    <w:multiLevelType w:val="hybridMultilevel"/>
    <w:tmpl w:val="35A2CFF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2">
    <w:nsid w:val="34026431"/>
    <w:multiLevelType w:val="hybridMultilevel"/>
    <w:tmpl w:val="D5BE9806"/>
    <w:lvl w:ilvl="0" w:tplc="80C46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3">
    <w:nsid w:val="340D1991"/>
    <w:multiLevelType w:val="hybridMultilevel"/>
    <w:tmpl w:val="FDC633DC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4">
    <w:nsid w:val="3411381E"/>
    <w:multiLevelType w:val="hybridMultilevel"/>
    <w:tmpl w:val="50A40BD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5">
    <w:nsid w:val="341247E1"/>
    <w:multiLevelType w:val="hybridMultilevel"/>
    <w:tmpl w:val="8A8EDD9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6">
    <w:nsid w:val="342D4D84"/>
    <w:multiLevelType w:val="hybridMultilevel"/>
    <w:tmpl w:val="2756765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7">
    <w:nsid w:val="34322904"/>
    <w:multiLevelType w:val="hybridMultilevel"/>
    <w:tmpl w:val="95BE2128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8">
    <w:nsid w:val="3436265E"/>
    <w:multiLevelType w:val="hybridMultilevel"/>
    <w:tmpl w:val="B0CAA51C"/>
    <w:lvl w:ilvl="0" w:tplc="392A8CF8"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Times New Roman" w:eastAsia="Times New Roman" w:hAnsi="Times New Roman" w:cs="Times New Roman" w:hint="default"/>
      </w:rPr>
    </w:lvl>
    <w:lvl w:ilvl="1" w:tplc="37DC5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9">
    <w:nsid w:val="343E70B7"/>
    <w:multiLevelType w:val="hybridMultilevel"/>
    <w:tmpl w:val="DFC41364"/>
    <w:lvl w:ilvl="0" w:tplc="A90A60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0">
    <w:nsid w:val="344F00C5"/>
    <w:multiLevelType w:val="hybridMultilevel"/>
    <w:tmpl w:val="C52229C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1">
    <w:nsid w:val="345A18EC"/>
    <w:multiLevelType w:val="hybridMultilevel"/>
    <w:tmpl w:val="94D8C21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2">
    <w:nsid w:val="34711C63"/>
    <w:multiLevelType w:val="hybridMultilevel"/>
    <w:tmpl w:val="9AF2A05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3">
    <w:nsid w:val="34723FA5"/>
    <w:multiLevelType w:val="hybridMultilevel"/>
    <w:tmpl w:val="98E6269A"/>
    <w:lvl w:ilvl="0" w:tplc="449437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ED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4">
    <w:nsid w:val="347E7D1D"/>
    <w:multiLevelType w:val="hybridMultilevel"/>
    <w:tmpl w:val="4AA4E99C"/>
    <w:lvl w:ilvl="0" w:tplc="6EE22B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5">
    <w:nsid w:val="34BB2F95"/>
    <w:multiLevelType w:val="hybridMultilevel"/>
    <w:tmpl w:val="2F38FD9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>
    <w:nsid w:val="34DF1F34"/>
    <w:multiLevelType w:val="hybridMultilevel"/>
    <w:tmpl w:val="709C887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7">
    <w:nsid w:val="34ED34E2"/>
    <w:multiLevelType w:val="hybridMultilevel"/>
    <w:tmpl w:val="0B7CDF40"/>
    <w:lvl w:ilvl="0" w:tplc="9C40BFE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8">
    <w:nsid w:val="3502572E"/>
    <w:multiLevelType w:val="hybridMultilevel"/>
    <w:tmpl w:val="11A4471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9">
    <w:nsid w:val="35124490"/>
    <w:multiLevelType w:val="hybridMultilevel"/>
    <w:tmpl w:val="017C5550"/>
    <w:lvl w:ilvl="0" w:tplc="0B2CD10E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0">
    <w:nsid w:val="353C700C"/>
    <w:multiLevelType w:val="hybridMultilevel"/>
    <w:tmpl w:val="AC7EF89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1">
    <w:nsid w:val="354558DD"/>
    <w:multiLevelType w:val="hybridMultilevel"/>
    <w:tmpl w:val="DB38AE6A"/>
    <w:lvl w:ilvl="0" w:tplc="CEA8966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2">
    <w:nsid w:val="35617A04"/>
    <w:multiLevelType w:val="hybridMultilevel"/>
    <w:tmpl w:val="613244B8"/>
    <w:lvl w:ilvl="0" w:tplc="BA1EAF4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3">
    <w:nsid w:val="35663F01"/>
    <w:multiLevelType w:val="hybridMultilevel"/>
    <w:tmpl w:val="7ECAAEC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4">
    <w:nsid w:val="359A073A"/>
    <w:multiLevelType w:val="hybridMultilevel"/>
    <w:tmpl w:val="C862DCC2"/>
    <w:lvl w:ilvl="0" w:tplc="CC8828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5">
    <w:nsid w:val="35AD773A"/>
    <w:multiLevelType w:val="hybridMultilevel"/>
    <w:tmpl w:val="13CE22F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6">
    <w:nsid w:val="35DB4515"/>
    <w:multiLevelType w:val="hybridMultilevel"/>
    <w:tmpl w:val="DEC016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7">
    <w:nsid w:val="35DF5908"/>
    <w:multiLevelType w:val="hybridMultilevel"/>
    <w:tmpl w:val="A570507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08">
    <w:nsid w:val="3601770F"/>
    <w:multiLevelType w:val="hybridMultilevel"/>
    <w:tmpl w:val="AD0E90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9">
    <w:nsid w:val="360E71C4"/>
    <w:multiLevelType w:val="hybridMultilevel"/>
    <w:tmpl w:val="657E04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>
    <w:nsid w:val="361C7C3E"/>
    <w:multiLevelType w:val="hybridMultilevel"/>
    <w:tmpl w:val="5B8A3690"/>
    <w:lvl w:ilvl="0" w:tplc="58B0CB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1">
    <w:nsid w:val="36436CCD"/>
    <w:multiLevelType w:val="hybridMultilevel"/>
    <w:tmpl w:val="B2F4E19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2">
    <w:nsid w:val="36812896"/>
    <w:multiLevelType w:val="hybridMultilevel"/>
    <w:tmpl w:val="FB42C7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3">
    <w:nsid w:val="369F40D5"/>
    <w:multiLevelType w:val="hybridMultilevel"/>
    <w:tmpl w:val="BDDE9B18"/>
    <w:lvl w:ilvl="0" w:tplc="7234A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9ACC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4">
    <w:nsid w:val="36B45509"/>
    <w:multiLevelType w:val="hybridMultilevel"/>
    <w:tmpl w:val="EE8AC73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5">
    <w:nsid w:val="36CE37DD"/>
    <w:multiLevelType w:val="hybridMultilevel"/>
    <w:tmpl w:val="BD54E5A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6">
    <w:nsid w:val="374B7CEF"/>
    <w:multiLevelType w:val="hybridMultilevel"/>
    <w:tmpl w:val="42263838"/>
    <w:lvl w:ilvl="0" w:tplc="900208B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A9854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17">
    <w:nsid w:val="37725A63"/>
    <w:multiLevelType w:val="hybridMultilevel"/>
    <w:tmpl w:val="CEDC7C4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8">
    <w:nsid w:val="37A158F6"/>
    <w:multiLevelType w:val="hybridMultilevel"/>
    <w:tmpl w:val="40FA2E7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9">
    <w:nsid w:val="37A27322"/>
    <w:multiLevelType w:val="hybridMultilevel"/>
    <w:tmpl w:val="6D3C244E"/>
    <w:lvl w:ilvl="0" w:tplc="7FAED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0">
    <w:nsid w:val="37A8730C"/>
    <w:multiLevelType w:val="hybridMultilevel"/>
    <w:tmpl w:val="A2B80636"/>
    <w:lvl w:ilvl="0" w:tplc="E876957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21">
    <w:nsid w:val="37B96609"/>
    <w:multiLevelType w:val="hybridMultilevel"/>
    <w:tmpl w:val="7EE827E4"/>
    <w:lvl w:ilvl="0" w:tplc="5604650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2">
    <w:nsid w:val="37BD79B4"/>
    <w:multiLevelType w:val="hybridMultilevel"/>
    <w:tmpl w:val="5D809584"/>
    <w:lvl w:ilvl="0" w:tplc="3F20223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3">
    <w:nsid w:val="37CA7722"/>
    <w:multiLevelType w:val="hybridMultilevel"/>
    <w:tmpl w:val="61A46D9E"/>
    <w:lvl w:ilvl="0" w:tplc="E76E0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4">
    <w:nsid w:val="37E2214A"/>
    <w:multiLevelType w:val="hybridMultilevel"/>
    <w:tmpl w:val="10BEA82A"/>
    <w:lvl w:ilvl="0" w:tplc="7AE63B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5">
    <w:nsid w:val="37F5648E"/>
    <w:multiLevelType w:val="hybridMultilevel"/>
    <w:tmpl w:val="963A9336"/>
    <w:lvl w:ilvl="0" w:tplc="3280CDB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6">
    <w:nsid w:val="385019B2"/>
    <w:multiLevelType w:val="hybridMultilevel"/>
    <w:tmpl w:val="0E2E42EE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7">
    <w:nsid w:val="385C4E22"/>
    <w:multiLevelType w:val="hybridMultilevel"/>
    <w:tmpl w:val="90CC5E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8">
    <w:nsid w:val="387D5C93"/>
    <w:multiLevelType w:val="hybridMultilevel"/>
    <w:tmpl w:val="A08229C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9">
    <w:nsid w:val="38820CD1"/>
    <w:multiLevelType w:val="hybridMultilevel"/>
    <w:tmpl w:val="E036FC0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0">
    <w:nsid w:val="389B56C2"/>
    <w:multiLevelType w:val="hybridMultilevel"/>
    <w:tmpl w:val="0E4031D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1">
    <w:nsid w:val="38AA1AF2"/>
    <w:multiLevelType w:val="hybridMultilevel"/>
    <w:tmpl w:val="E1E0096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2">
    <w:nsid w:val="38B53D80"/>
    <w:multiLevelType w:val="hybridMultilevel"/>
    <w:tmpl w:val="2056E1BA"/>
    <w:lvl w:ilvl="0" w:tplc="991684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3">
    <w:nsid w:val="38BF2CA5"/>
    <w:multiLevelType w:val="hybridMultilevel"/>
    <w:tmpl w:val="EFA08C7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4">
    <w:nsid w:val="38C7724B"/>
    <w:multiLevelType w:val="hybridMultilevel"/>
    <w:tmpl w:val="A3BC1652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5">
    <w:nsid w:val="38DC0D2C"/>
    <w:multiLevelType w:val="hybridMultilevel"/>
    <w:tmpl w:val="BA0C17F0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6">
    <w:nsid w:val="390C4A01"/>
    <w:multiLevelType w:val="hybridMultilevel"/>
    <w:tmpl w:val="93466378"/>
    <w:lvl w:ilvl="0" w:tplc="DCE01D8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4C000B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6724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CA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48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188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AD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AC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0E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7">
    <w:nsid w:val="391D44C6"/>
    <w:multiLevelType w:val="hybridMultilevel"/>
    <w:tmpl w:val="6298BE9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8">
    <w:nsid w:val="3921649C"/>
    <w:multiLevelType w:val="hybridMultilevel"/>
    <w:tmpl w:val="68E6D2EE"/>
    <w:lvl w:ilvl="0" w:tplc="ED2E8E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9">
    <w:nsid w:val="394004E4"/>
    <w:multiLevelType w:val="hybridMultilevel"/>
    <w:tmpl w:val="995E22A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0">
    <w:nsid w:val="39A23C9A"/>
    <w:multiLevelType w:val="hybridMultilevel"/>
    <w:tmpl w:val="5388227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1">
    <w:nsid w:val="39B46C87"/>
    <w:multiLevelType w:val="hybridMultilevel"/>
    <w:tmpl w:val="3E3842F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2">
    <w:nsid w:val="39BF23D6"/>
    <w:multiLevelType w:val="hybridMultilevel"/>
    <w:tmpl w:val="843A43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3">
    <w:nsid w:val="39C618F4"/>
    <w:multiLevelType w:val="hybridMultilevel"/>
    <w:tmpl w:val="F266C44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>
    <w:nsid w:val="39D56FD1"/>
    <w:multiLevelType w:val="hybridMultilevel"/>
    <w:tmpl w:val="E29AEFB2"/>
    <w:lvl w:ilvl="0" w:tplc="0832BB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4308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180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5">
    <w:nsid w:val="3A52101E"/>
    <w:multiLevelType w:val="hybridMultilevel"/>
    <w:tmpl w:val="EE502DB8"/>
    <w:lvl w:ilvl="0" w:tplc="8D1E275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6">
    <w:nsid w:val="3A5B6CB9"/>
    <w:multiLevelType w:val="hybridMultilevel"/>
    <w:tmpl w:val="BFE666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7">
    <w:nsid w:val="3A5D3E06"/>
    <w:multiLevelType w:val="hybridMultilevel"/>
    <w:tmpl w:val="66A646C2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8">
    <w:nsid w:val="3AAE6E2B"/>
    <w:multiLevelType w:val="hybridMultilevel"/>
    <w:tmpl w:val="8B12A8E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9">
    <w:nsid w:val="3ABB665F"/>
    <w:multiLevelType w:val="hybridMultilevel"/>
    <w:tmpl w:val="14D45AD8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924" w:hanging="924"/>
      </w:pPr>
      <w:rPr>
        <w:rFonts w:ascii="Symbol" w:hAnsi="Symbol" w:hint="default"/>
        <w:color w:val="auto"/>
      </w:rPr>
    </w:lvl>
    <w:lvl w:ilvl="1" w:tplc="A5E867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0">
    <w:nsid w:val="3AD00690"/>
    <w:multiLevelType w:val="hybridMultilevel"/>
    <w:tmpl w:val="355427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1">
    <w:nsid w:val="3AD71143"/>
    <w:multiLevelType w:val="hybridMultilevel"/>
    <w:tmpl w:val="5FB062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2">
    <w:nsid w:val="3ADD788A"/>
    <w:multiLevelType w:val="hybridMultilevel"/>
    <w:tmpl w:val="95A8C24C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3">
    <w:nsid w:val="3AE51D55"/>
    <w:multiLevelType w:val="hybridMultilevel"/>
    <w:tmpl w:val="1CD6C022"/>
    <w:lvl w:ilvl="0" w:tplc="180286B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4">
    <w:nsid w:val="3AEB0DD7"/>
    <w:multiLevelType w:val="hybridMultilevel"/>
    <w:tmpl w:val="9DB2663C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5">
    <w:nsid w:val="3B1E3B1A"/>
    <w:multiLevelType w:val="hybridMultilevel"/>
    <w:tmpl w:val="2EBADCAE"/>
    <w:lvl w:ilvl="0" w:tplc="A4D048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9364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6">
    <w:nsid w:val="3B514BE7"/>
    <w:multiLevelType w:val="hybridMultilevel"/>
    <w:tmpl w:val="695EBC5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7">
    <w:nsid w:val="3B625423"/>
    <w:multiLevelType w:val="hybridMultilevel"/>
    <w:tmpl w:val="00FE7A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8">
    <w:nsid w:val="3B9C12DA"/>
    <w:multiLevelType w:val="hybridMultilevel"/>
    <w:tmpl w:val="8AC29F22"/>
    <w:lvl w:ilvl="0" w:tplc="1D882CBA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9">
    <w:nsid w:val="3BE74DDB"/>
    <w:multiLevelType w:val="hybridMultilevel"/>
    <w:tmpl w:val="03C86EF0"/>
    <w:lvl w:ilvl="0" w:tplc="9E40AB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0">
    <w:nsid w:val="3BF32A42"/>
    <w:multiLevelType w:val="hybridMultilevel"/>
    <w:tmpl w:val="C586257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1">
    <w:nsid w:val="3BFF602B"/>
    <w:multiLevelType w:val="hybridMultilevel"/>
    <w:tmpl w:val="1C847170"/>
    <w:lvl w:ilvl="0" w:tplc="55EC935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96F25D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E60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3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EC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8A6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5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8F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0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2">
    <w:nsid w:val="3C0549C7"/>
    <w:multiLevelType w:val="hybridMultilevel"/>
    <w:tmpl w:val="39BC4F5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3">
    <w:nsid w:val="3C1C38AA"/>
    <w:multiLevelType w:val="hybridMultilevel"/>
    <w:tmpl w:val="9E3A7E3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4">
    <w:nsid w:val="3C22243D"/>
    <w:multiLevelType w:val="hybridMultilevel"/>
    <w:tmpl w:val="FE84C9F0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5">
    <w:nsid w:val="3C821635"/>
    <w:multiLevelType w:val="hybridMultilevel"/>
    <w:tmpl w:val="479811E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6">
    <w:nsid w:val="3CB07030"/>
    <w:multiLevelType w:val="hybridMultilevel"/>
    <w:tmpl w:val="0846AB7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7">
    <w:nsid w:val="3CB5360F"/>
    <w:multiLevelType w:val="hybridMultilevel"/>
    <w:tmpl w:val="1436DB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8">
    <w:nsid w:val="3CBC3362"/>
    <w:multiLevelType w:val="hybridMultilevel"/>
    <w:tmpl w:val="6338D91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9">
    <w:nsid w:val="3CC47993"/>
    <w:multiLevelType w:val="hybridMultilevel"/>
    <w:tmpl w:val="8DF8C7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0">
    <w:nsid w:val="3CE01BD3"/>
    <w:multiLevelType w:val="hybridMultilevel"/>
    <w:tmpl w:val="3E00EA6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1">
    <w:nsid w:val="3D150514"/>
    <w:multiLevelType w:val="hybridMultilevel"/>
    <w:tmpl w:val="0F14C34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2">
    <w:nsid w:val="3D292105"/>
    <w:multiLevelType w:val="hybridMultilevel"/>
    <w:tmpl w:val="C97AD96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3">
    <w:nsid w:val="3D412E17"/>
    <w:multiLevelType w:val="hybridMultilevel"/>
    <w:tmpl w:val="BF8254F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4">
    <w:nsid w:val="3D5B0098"/>
    <w:multiLevelType w:val="hybridMultilevel"/>
    <w:tmpl w:val="B598FF3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75">
    <w:nsid w:val="3D7B5444"/>
    <w:multiLevelType w:val="hybridMultilevel"/>
    <w:tmpl w:val="6F22D73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6">
    <w:nsid w:val="3DAA55D3"/>
    <w:multiLevelType w:val="hybridMultilevel"/>
    <w:tmpl w:val="70D64328"/>
    <w:lvl w:ilvl="0" w:tplc="594411F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7">
    <w:nsid w:val="3DCF65F6"/>
    <w:multiLevelType w:val="hybridMultilevel"/>
    <w:tmpl w:val="BC8E36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8">
    <w:nsid w:val="3E377C87"/>
    <w:multiLevelType w:val="hybridMultilevel"/>
    <w:tmpl w:val="8378F02C"/>
    <w:lvl w:ilvl="0" w:tplc="DDA0D4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9">
    <w:nsid w:val="3E754835"/>
    <w:multiLevelType w:val="hybridMultilevel"/>
    <w:tmpl w:val="C31237E6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0">
    <w:nsid w:val="3EB443F7"/>
    <w:multiLevelType w:val="hybridMultilevel"/>
    <w:tmpl w:val="07F0FBC0"/>
    <w:lvl w:ilvl="0" w:tplc="14FED19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1">
    <w:nsid w:val="3EB737B1"/>
    <w:multiLevelType w:val="hybridMultilevel"/>
    <w:tmpl w:val="77E4F41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2">
    <w:nsid w:val="3EC2570A"/>
    <w:multiLevelType w:val="hybridMultilevel"/>
    <w:tmpl w:val="B2A28F6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3">
    <w:nsid w:val="3EC25CEC"/>
    <w:multiLevelType w:val="hybridMultilevel"/>
    <w:tmpl w:val="4B74F946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4">
    <w:nsid w:val="3EF624F6"/>
    <w:multiLevelType w:val="hybridMultilevel"/>
    <w:tmpl w:val="2FB20EEA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5">
    <w:nsid w:val="3F27017D"/>
    <w:multiLevelType w:val="hybridMultilevel"/>
    <w:tmpl w:val="6C40576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6">
    <w:nsid w:val="3F3E6C09"/>
    <w:multiLevelType w:val="hybridMultilevel"/>
    <w:tmpl w:val="513AA354"/>
    <w:lvl w:ilvl="0" w:tplc="1982FEA4">
      <w:start w:val="1"/>
      <w:numFmt w:val="bullet"/>
      <w:lvlText w:val=""/>
      <w:lvlJc w:val="left"/>
      <w:pPr>
        <w:tabs>
          <w:tab w:val="num" w:pos="457"/>
        </w:tabs>
        <w:ind w:left="45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87">
    <w:nsid w:val="3F502212"/>
    <w:multiLevelType w:val="hybridMultilevel"/>
    <w:tmpl w:val="69DCA286"/>
    <w:lvl w:ilvl="0" w:tplc="DF3EDF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8">
    <w:nsid w:val="3FC24549"/>
    <w:multiLevelType w:val="hybridMultilevel"/>
    <w:tmpl w:val="A7785060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9">
    <w:nsid w:val="4020471C"/>
    <w:multiLevelType w:val="hybridMultilevel"/>
    <w:tmpl w:val="A6E63F7A"/>
    <w:lvl w:ilvl="0" w:tplc="68C6CB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0">
    <w:nsid w:val="406E73C2"/>
    <w:multiLevelType w:val="hybridMultilevel"/>
    <w:tmpl w:val="4796B608"/>
    <w:lvl w:ilvl="0" w:tplc="20EEB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1">
    <w:nsid w:val="40885BC3"/>
    <w:multiLevelType w:val="hybridMultilevel"/>
    <w:tmpl w:val="46C2E372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F947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2">
    <w:nsid w:val="40AF2FEE"/>
    <w:multiLevelType w:val="hybridMultilevel"/>
    <w:tmpl w:val="0CA0C37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3">
    <w:nsid w:val="40C33118"/>
    <w:multiLevelType w:val="hybridMultilevel"/>
    <w:tmpl w:val="90EA0A06"/>
    <w:lvl w:ilvl="0" w:tplc="211EC15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4">
    <w:nsid w:val="40D14362"/>
    <w:multiLevelType w:val="hybridMultilevel"/>
    <w:tmpl w:val="81D2C6A4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5">
    <w:nsid w:val="40DA2F51"/>
    <w:multiLevelType w:val="hybridMultilevel"/>
    <w:tmpl w:val="597C4504"/>
    <w:lvl w:ilvl="0" w:tplc="86168FA8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96">
    <w:nsid w:val="40E83F56"/>
    <w:multiLevelType w:val="hybridMultilevel"/>
    <w:tmpl w:val="1870C832"/>
    <w:lvl w:ilvl="0" w:tplc="040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7">
    <w:nsid w:val="40F12FBF"/>
    <w:multiLevelType w:val="multilevel"/>
    <w:tmpl w:val="CEF414D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8">
    <w:nsid w:val="41367678"/>
    <w:multiLevelType w:val="hybridMultilevel"/>
    <w:tmpl w:val="4488AB4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9">
    <w:nsid w:val="4175791C"/>
    <w:multiLevelType w:val="hybridMultilevel"/>
    <w:tmpl w:val="DAD2638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0">
    <w:nsid w:val="417A15B1"/>
    <w:multiLevelType w:val="hybridMultilevel"/>
    <w:tmpl w:val="8DA0B2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1">
    <w:nsid w:val="417C6840"/>
    <w:multiLevelType w:val="hybridMultilevel"/>
    <w:tmpl w:val="8410C6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>
    <w:nsid w:val="41883EBA"/>
    <w:multiLevelType w:val="hybridMultilevel"/>
    <w:tmpl w:val="720237F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3">
    <w:nsid w:val="418F3CB7"/>
    <w:multiLevelType w:val="hybridMultilevel"/>
    <w:tmpl w:val="F9D8669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4">
    <w:nsid w:val="41A224C4"/>
    <w:multiLevelType w:val="hybridMultilevel"/>
    <w:tmpl w:val="489E524E"/>
    <w:lvl w:ilvl="0" w:tplc="1982FEA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05">
    <w:nsid w:val="41A47491"/>
    <w:multiLevelType w:val="hybridMultilevel"/>
    <w:tmpl w:val="5B1CAEE6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6">
    <w:nsid w:val="41A8156C"/>
    <w:multiLevelType w:val="hybridMultilevel"/>
    <w:tmpl w:val="1870FED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7">
    <w:nsid w:val="41B16236"/>
    <w:multiLevelType w:val="hybridMultilevel"/>
    <w:tmpl w:val="01906B0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8">
    <w:nsid w:val="41B57E47"/>
    <w:multiLevelType w:val="hybridMultilevel"/>
    <w:tmpl w:val="89028E78"/>
    <w:lvl w:ilvl="0" w:tplc="A97467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83944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9">
    <w:nsid w:val="41C30CDF"/>
    <w:multiLevelType w:val="hybridMultilevel"/>
    <w:tmpl w:val="D95E8750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0">
    <w:nsid w:val="41ED5B70"/>
    <w:multiLevelType w:val="hybridMultilevel"/>
    <w:tmpl w:val="4B3E00EA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1">
    <w:nsid w:val="41FA5C64"/>
    <w:multiLevelType w:val="hybridMultilevel"/>
    <w:tmpl w:val="868C3C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2">
    <w:nsid w:val="42224D85"/>
    <w:multiLevelType w:val="hybridMultilevel"/>
    <w:tmpl w:val="0520E7B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3">
    <w:nsid w:val="42270D25"/>
    <w:multiLevelType w:val="hybridMultilevel"/>
    <w:tmpl w:val="08BC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4">
    <w:nsid w:val="42405E43"/>
    <w:multiLevelType w:val="hybridMultilevel"/>
    <w:tmpl w:val="DB445D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5">
    <w:nsid w:val="424D53E9"/>
    <w:multiLevelType w:val="hybridMultilevel"/>
    <w:tmpl w:val="CD1E71CE"/>
    <w:lvl w:ilvl="0" w:tplc="733E759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6">
    <w:nsid w:val="4251708F"/>
    <w:multiLevelType w:val="hybridMultilevel"/>
    <w:tmpl w:val="F6A80EEA"/>
    <w:lvl w:ilvl="0" w:tplc="46BE641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7">
    <w:nsid w:val="425D277A"/>
    <w:multiLevelType w:val="hybridMultilevel"/>
    <w:tmpl w:val="7CD8FC96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8">
    <w:nsid w:val="427663E6"/>
    <w:multiLevelType w:val="hybridMultilevel"/>
    <w:tmpl w:val="992CB9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9">
    <w:nsid w:val="42B3134F"/>
    <w:multiLevelType w:val="hybridMultilevel"/>
    <w:tmpl w:val="D56ACD3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0">
    <w:nsid w:val="42DE13EA"/>
    <w:multiLevelType w:val="hybridMultilevel"/>
    <w:tmpl w:val="6A48D46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1">
    <w:nsid w:val="42DF1EBF"/>
    <w:multiLevelType w:val="hybridMultilevel"/>
    <w:tmpl w:val="98E624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2">
    <w:nsid w:val="42F57122"/>
    <w:multiLevelType w:val="hybridMultilevel"/>
    <w:tmpl w:val="DC506E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3">
    <w:nsid w:val="43037AFF"/>
    <w:multiLevelType w:val="hybridMultilevel"/>
    <w:tmpl w:val="8D4AB3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4">
    <w:nsid w:val="432C2DC9"/>
    <w:multiLevelType w:val="hybridMultilevel"/>
    <w:tmpl w:val="8D16E76A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5">
    <w:nsid w:val="43351513"/>
    <w:multiLevelType w:val="hybridMultilevel"/>
    <w:tmpl w:val="5C26A6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6">
    <w:nsid w:val="4341698D"/>
    <w:multiLevelType w:val="hybridMultilevel"/>
    <w:tmpl w:val="2E6E879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7">
    <w:nsid w:val="4342050A"/>
    <w:multiLevelType w:val="hybridMultilevel"/>
    <w:tmpl w:val="2A54222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8">
    <w:nsid w:val="434A3EA5"/>
    <w:multiLevelType w:val="hybridMultilevel"/>
    <w:tmpl w:val="F3C68BC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9">
    <w:nsid w:val="436A023E"/>
    <w:multiLevelType w:val="hybridMultilevel"/>
    <w:tmpl w:val="F28EB4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82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0">
    <w:nsid w:val="437C416B"/>
    <w:multiLevelType w:val="hybridMultilevel"/>
    <w:tmpl w:val="DE14228C"/>
    <w:lvl w:ilvl="0" w:tplc="C69A9E4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1">
    <w:nsid w:val="437F151F"/>
    <w:multiLevelType w:val="hybridMultilevel"/>
    <w:tmpl w:val="A34645B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2">
    <w:nsid w:val="438630E6"/>
    <w:multiLevelType w:val="hybridMultilevel"/>
    <w:tmpl w:val="A88CA5F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3">
    <w:nsid w:val="43990EA8"/>
    <w:multiLevelType w:val="hybridMultilevel"/>
    <w:tmpl w:val="021C2C7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4">
    <w:nsid w:val="43B003B4"/>
    <w:multiLevelType w:val="hybridMultilevel"/>
    <w:tmpl w:val="89BEB56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35">
    <w:nsid w:val="43DA4AAE"/>
    <w:multiLevelType w:val="hybridMultilevel"/>
    <w:tmpl w:val="9A4835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6">
    <w:nsid w:val="43E97220"/>
    <w:multiLevelType w:val="hybridMultilevel"/>
    <w:tmpl w:val="25EAE3D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7">
    <w:nsid w:val="43EA1859"/>
    <w:multiLevelType w:val="hybridMultilevel"/>
    <w:tmpl w:val="AB985ADA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8">
    <w:nsid w:val="440C4F1F"/>
    <w:multiLevelType w:val="hybridMultilevel"/>
    <w:tmpl w:val="1C58BC8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9">
    <w:nsid w:val="442B6CCD"/>
    <w:multiLevelType w:val="hybridMultilevel"/>
    <w:tmpl w:val="748C8E2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0">
    <w:nsid w:val="445838EF"/>
    <w:multiLevelType w:val="hybridMultilevel"/>
    <w:tmpl w:val="CF9AD47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1">
    <w:nsid w:val="44856983"/>
    <w:multiLevelType w:val="hybridMultilevel"/>
    <w:tmpl w:val="211A67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2">
    <w:nsid w:val="449B2555"/>
    <w:multiLevelType w:val="hybridMultilevel"/>
    <w:tmpl w:val="C4C08F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3">
    <w:nsid w:val="449E1700"/>
    <w:multiLevelType w:val="hybridMultilevel"/>
    <w:tmpl w:val="0220DF9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4">
    <w:nsid w:val="44C73C27"/>
    <w:multiLevelType w:val="hybridMultilevel"/>
    <w:tmpl w:val="DC7C3CB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5">
    <w:nsid w:val="44C915BB"/>
    <w:multiLevelType w:val="hybridMultilevel"/>
    <w:tmpl w:val="ACD05D48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6">
    <w:nsid w:val="44E83978"/>
    <w:multiLevelType w:val="hybridMultilevel"/>
    <w:tmpl w:val="F232020A"/>
    <w:lvl w:ilvl="0" w:tplc="3836BA62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47">
    <w:nsid w:val="45047630"/>
    <w:multiLevelType w:val="hybridMultilevel"/>
    <w:tmpl w:val="3F5C24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8">
    <w:nsid w:val="450E6E8F"/>
    <w:multiLevelType w:val="hybridMultilevel"/>
    <w:tmpl w:val="1246880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9">
    <w:nsid w:val="452A17AB"/>
    <w:multiLevelType w:val="hybridMultilevel"/>
    <w:tmpl w:val="69BA8488"/>
    <w:lvl w:ilvl="0" w:tplc="5AECA8A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0">
    <w:nsid w:val="454A6135"/>
    <w:multiLevelType w:val="hybridMultilevel"/>
    <w:tmpl w:val="F9A244EC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1">
    <w:nsid w:val="45533FB0"/>
    <w:multiLevelType w:val="hybridMultilevel"/>
    <w:tmpl w:val="1C8A401E"/>
    <w:lvl w:ilvl="0" w:tplc="94504A06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2">
    <w:nsid w:val="455D4002"/>
    <w:multiLevelType w:val="hybridMultilevel"/>
    <w:tmpl w:val="AA2018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53">
    <w:nsid w:val="4576722F"/>
    <w:multiLevelType w:val="hybridMultilevel"/>
    <w:tmpl w:val="9BD83E0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4">
    <w:nsid w:val="45A47963"/>
    <w:multiLevelType w:val="hybridMultilevel"/>
    <w:tmpl w:val="A80683DE"/>
    <w:lvl w:ilvl="0" w:tplc="050012B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5">
    <w:nsid w:val="45FA5BB4"/>
    <w:multiLevelType w:val="hybridMultilevel"/>
    <w:tmpl w:val="A8646D54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6">
    <w:nsid w:val="464577BD"/>
    <w:multiLevelType w:val="hybridMultilevel"/>
    <w:tmpl w:val="B582F05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7">
    <w:nsid w:val="469B6015"/>
    <w:multiLevelType w:val="hybridMultilevel"/>
    <w:tmpl w:val="BACE02E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8">
    <w:nsid w:val="46A31FE0"/>
    <w:multiLevelType w:val="hybridMultilevel"/>
    <w:tmpl w:val="20641C2E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9">
    <w:nsid w:val="46AE4847"/>
    <w:multiLevelType w:val="hybridMultilevel"/>
    <w:tmpl w:val="2D7C461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0">
    <w:nsid w:val="46B855A1"/>
    <w:multiLevelType w:val="hybridMultilevel"/>
    <w:tmpl w:val="9AEE09B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61">
    <w:nsid w:val="46C81E22"/>
    <w:multiLevelType w:val="hybridMultilevel"/>
    <w:tmpl w:val="18C47BD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2">
    <w:nsid w:val="46D21CE4"/>
    <w:multiLevelType w:val="hybridMultilevel"/>
    <w:tmpl w:val="5C189168"/>
    <w:lvl w:ilvl="0" w:tplc="8816464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251"/>
        </w:tabs>
        <w:ind w:left="1251" w:hanging="171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3">
    <w:nsid w:val="46E760C5"/>
    <w:multiLevelType w:val="hybridMultilevel"/>
    <w:tmpl w:val="546AEE3A"/>
    <w:lvl w:ilvl="0" w:tplc="594411F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4">
    <w:nsid w:val="471F284A"/>
    <w:multiLevelType w:val="hybridMultilevel"/>
    <w:tmpl w:val="D76E43F0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5">
    <w:nsid w:val="472A488D"/>
    <w:multiLevelType w:val="hybridMultilevel"/>
    <w:tmpl w:val="1C7401D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6">
    <w:nsid w:val="473D26AA"/>
    <w:multiLevelType w:val="hybridMultilevel"/>
    <w:tmpl w:val="3F78296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7">
    <w:nsid w:val="474021DD"/>
    <w:multiLevelType w:val="hybridMultilevel"/>
    <w:tmpl w:val="AD202546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ED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8">
    <w:nsid w:val="474035F7"/>
    <w:multiLevelType w:val="hybridMultilevel"/>
    <w:tmpl w:val="6C06B2C6"/>
    <w:lvl w:ilvl="0" w:tplc="7EC863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9">
    <w:nsid w:val="47764F66"/>
    <w:multiLevelType w:val="hybridMultilevel"/>
    <w:tmpl w:val="8698DB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0">
    <w:nsid w:val="478D34A1"/>
    <w:multiLevelType w:val="hybridMultilevel"/>
    <w:tmpl w:val="7E84154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1">
    <w:nsid w:val="478F077A"/>
    <w:multiLevelType w:val="hybridMultilevel"/>
    <w:tmpl w:val="E59E681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2">
    <w:nsid w:val="47B07341"/>
    <w:multiLevelType w:val="hybridMultilevel"/>
    <w:tmpl w:val="C74A1264"/>
    <w:lvl w:ilvl="0" w:tplc="04050001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3">
    <w:nsid w:val="47BB2319"/>
    <w:multiLevelType w:val="hybridMultilevel"/>
    <w:tmpl w:val="4508B48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4">
    <w:nsid w:val="47C80D7E"/>
    <w:multiLevelType w:val="hybridMultilevel"/>
    <w:tmpl w:val="537076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5">
    <w:nsid w:val="47CB7FE4"/>
    <w:multiLevelType w:val="hybridMultilevel"/>
    <w:tmpl w:val="428667CA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6">
    <w:nsid w:val="47CC3112"/>
    <w:multiLevelType w:val="hybridMultilevel"/>
    <w:tmpl w:val="69C05CA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1948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7">
    <w:nsid w:val="47D3260D"/>
    <w:multiLevelType w:val="hybridMultilevel"/>
    <w:tmpl w:val="9A3A1C6A"/>
    <w:lvl w:ilvl="0" w:tplc="19B0C37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8">
    <w:nsid w:val="48552EE2"/>
    <w:multiLevelType w:val="hybridMultilevel"/>
    <w:tmpl w:val="96BE7A30"/>
    <w:lvl w:ilvl="0" w:tplc="52AE731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9">
    <w:nsid w:val="4858095C"/>
    <w:multiLevelType w:val="hybridMultilevel"/>
    <w:tmpl w:val="B71664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0">
    <w:nsid w:val="4860609C"/>
    <w:multiLevelType w:val="hybridMultilevel"/>
    <w:tmpl w:val="6A2CAD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81">
    <w:nsid w:val="4865118F"/>
    <w:multiLevelType w:val="hybridMultilevel"/>
    <w:tmpl w:val="A614DC1A"/>
    <w:lvl w:ilvl="0" w:tplc="74984A96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82">
    <w:nsid w:val="487043A1"/>
    <w:multiLevelType w:val="hybridMultilevel"/>
    <w:tmpl w:val="60225DE4"/>
    <w:lvl w:ilvl="0" w:tplc="280A7E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BAD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3">
    <w:nsid w:val="488E27FE"/>
    <w:multiLevelType w:val="hybridMultilevel"/>
    <w:tmpl w:val="6B88A390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4">
    <w:nsid w:val="48A3640A"/>
    <w:multiLevelType w:val="hybridMultilevel"/>
    <w:tmpl w:val="32043C0A"/>
    <w:lvl w:ilvl="0" w:tplc="BA1EAF4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5">
    <w:nsid w:val="48F934EF"/>
    <w:multiLevelType w:val="hybridMultilevel"/>
    <w:tmpl w:val="D122A79E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6">
    <w:nsid w:val="48FA6404"/>
    <w:multiLevelType w:val="hybridMultilevel"/>
    <w:tmpl w:val="98EC077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7">
    <w:nsid w:val="49075A74"/>
    <w:multiLevelType w:val="hybridMultilevel"/>
    <w:tmpl w:val="1DFEF00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8">
    <w:nsid w:val="491D319A"/>
    <w:multiLevelType w:val="hybridMultilevel"/>
    <w:tmpl w:val="4E94097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9">
    <w:nsid w:val="49410455"/>
    <w:multiLevelType w:val="hybridMultilevel"/>
    <w:tmpl w:val="E21E191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0">
    <w:nsid w:val="497A1272"/>
    <w:multiLevelType w:val="hybridMultilevel"/>
    <w:tmpl w:val="46B29926"/>
    <w:lvl w:ilvl="0" w:tplc="6DD0283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91">
    <w:nsid w:val="498369C6"/>
    <w:multiLevelType w:val="hybridMultilevel"/>
    <w:tmpl w:val="442C994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2">
    <w:nsid w:val="499224F1"/>
    <w:multiLevelType w:val="hybridMultilevel"/>
    <w:tmpl w:val="CE2294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3">
    <w:nsid w:val="49A05091"/>
    <w:multiLevelType w:val="hybridMultilevel"/>
    <w:tmpl w:val="3216DF82"/>
    <w:lvl w:ilvl="0" w:tplc="4FFA9C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4">
    <w:nsid w:val="49A578F1"/>
    <w:multiLevelType w:val="hybridMultilevel"/>
    <w:tmpl w:val="19C855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5">
    <w:nsid w:val="49D37A7E"/>
    <w:multiLevelType w:val="hybridMultilevel"/>
    <w:tmpl w:val="EF727018"/>
    <w:lvl w:ilvl="0" w:tplc="14CA0C8C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696">
    <w:nsid w:val="49D77B3F"/>
    <w:multiLevelType w:val="hybridMultilevel"/>
    <w:tmpl w:val="DF460CE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F346789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6B38A5C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97">
    <w:nsid w:val="4A1710D6"/>
    <w:multiLevelType w:val="hybridMultilevel"/>
    <w:tmpl w:val="F030FA6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8">
    <w:nsid w:val="4A196590"/>
    <w:multiLevelType w:val="hybridMultilevel"/>
    <w:tmpl w:val="38B26B4E"/>
    <w:lvl w:ilvl="0" w:tplc="0D00FA1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D7206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1CE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CD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E9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AEF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29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EA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EE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9">
    <w:nsid w:val="4A6C5B35"/>
    <w:multiLevelType w:val="hybridMultilevel"/>
    <w:tmpl w:val="9880D684"/>
    <w:lvl w:ilvl="0" w:tplc="8DD6B5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00">
    <w:nsid w:val="4AA032AD"/>
    <w:multiLevelType w:val="hybridMultilevel"/>
    <w:tmpl w:val="4A202D3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1">
    <w:nsid w:val="4AA436AE"/>
    <w:multiLevelType w:val="hybridMultilevel"/>
    <w:tmpl w:val="F86013A6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2">
    <w:nsid w:val="4AB54E65"/>
    <w:multiLevelType w:val="hybridMultilevel"/>
    <w:tmpl w:val="6304144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3">
    <w:nsid w:val="4AE44F8D"/>
    <w:multiLevelType w:val="hybridMultilevel"/>
    <w:tmpl w:val="50367860"/>
    <w:lvl w:ilvl="0" w:tplc="E208E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4">
    <w:nsid w:val="4BEB2EDF"/>
    <w:multiLevelType w:val="hybridMultilevel"/>
    <w:tmpl w:val="271A53A6"/>
    <w:lvl w:ilvl="0" w:tplc="5718C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>
    <w:nsid w:val="4C115BE4"/>
    <w:multiLevelType w:val="hybridMultilevel"/>
    <w:tmpl w:val="05DAD7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6">
    <w:nsid w:val="4C133976"/>
    <w:multiLevelType w:val="hybridMultilevel"/>
    <w:tmpl w:val="9962E156"/>
    <w:lvl w:ilvl="0" w:tplc="56B616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7">
    <w:nsid w:val="4C2862E0"/>
    <w:multiLevelType w:val="hybridMultilevel"/>
    <w:tmpl w:val="EF10BA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8">
    <w:nsid w:val="4C3B4A39"/>
    <w:multiLevelType w:val="hybridMultilevel"/>
    <w:tmpl w:val="8194992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9">
    <w:nsid w:val="4C3C65F3"/>
    <w:multiLevelType w:val="hybridMultilevel"/>
    <w:tmpl w:val="F2ECED8C"/>
    <w:lvl w:ilvl="0" w:tplc="A148B3A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0">
    <w:nsid w:val="4C4B0B2C"/>
    <w:multiLevelType w:val="hybridMultilevel"/>
    <w:tmpl w:val="0FA0F042"/>
    <w:lvl w:ilvl="0" w:tplc="3836BA62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11">
    <w:nsid w:val="4CB57E3A"/>
    <w:multiLevelType w:val="hybridMultilevel"/>
    <w:tmpl w:val="74765508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2">
    <w:nsid w:val="4CDF4CC3"/>
    <w:multiLevelType w:val="hybridMultilevel"/>
    <w:tmpl w:val="509AB7A4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3">
    <w:nsid w:val="4D1D0A82"/>
    <w:multiLevelType w:val="hybridMultilevel"/>
    <w:tmpl w:val="78DCF05A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4">
    <w:nsid w:val="4D481624"/>
    <w:multiLevelType w:val="hybridMultilevel"/>
    <w:tmpl w:val="5074C770"/>
    <w:lvl w:ilvl="0" w:tplc="951E2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5">
    <w:nsid w:val="4D4F25DD"/>
    <w:multiLevelType w:val="hybridMultilevel"/>
    <w:tmpl w:val="CB44784E"/>
    <w:lvl w:ilvl="0" w:tplc="334A283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6">
    <w:nsid w:val="4D614BCB"/>
    <w:multiLevelType w:val="hybridMultilevel"/>
    <w:tmpl w:val="FA76484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7">
    <w:nsid w:val="4D6D1BE3"/>
    <w:multiLevelType w:val="hybridMultilevel"/>
    <w:tmpl w:val="CB786EF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22"/>
      <w:numFmt w:val="bullet"/>
      <w:lvlText w:val="-"/>
      <w:lvlJc w:val="left"/>
      <w:pPr>
        <w:tabs>
          <w:tab w:val="num" w:pos="1420"/>
        </w:tabs>
        <w:ind w:left="1307" w:hanging="227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8">
    <w:nsid w:val="4D76695C"/>
    <w:multiLevelType w:val="hybridMultilevel"/>
    <w:tmpl w:val="854E7288"/>
    <w:lvl w:ilvl="0" w:tplc="743EDB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9">
    <w:nsid w:val="4D7C5170"/>
    <w:multiLevelType w:val="hybridMultilevel"/>
    <w:tmpl w:val="118203D8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0">
    <w:nsid w:val="4D8C4410"/>
    <w:multiLevelType w:val="hybridMultilevel"/>
    <w:tmpl w:val="C2DE40A4"/>
    <w:lvl w:ilvl="0" w:tplc="91365C3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1">
    <w:nsid w:val="4D9356AA"/>
    <w:multiLevelType w:val="hybridMultilevel"/>
    <w:tmpl w:val="1C007080"/>
    <w:lvl w:ilvl="0" w:tplc="8828035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93F47E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84C4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2B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A3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BE8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8F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A3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E9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2">
    <w:nsid w:val="4DAA40A4"/>
    <w:multiLevelType w:val="hybridMultilevel"/>
    <w:tmpl w:val="A2E4AE4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3">
    <w:nsid w:val="4DC702B6"/>
    <w:multiLevelType w:val="hybridMultilevel"/>
    <w:tmpl w:val="6FC09360"/>
    <w:lvl w:ilvl="0" w:tplc="6360E0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34F4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AC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9809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2AD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0B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9EEC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1E6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6D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4">
    <w:nsid w:val="4DE22B37"/>
    <w:multiLevelType w:val="hybridMultilevel"/>
    <w:tmpl w:val="428A1406"/>
    <w:lvl w:ilvl="0" w:tplc="85605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5">
    <w:nsid w:val="4DEE61B4"/>
    <w:multiLevelType w:val="hybridMultilevel"/>
    <w:tmpl w:val="67F8EFB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6">
    <w:nsid w:val="4E113404"/>
    <w:multiLevelType w:val="hybridMultilevel"/>
    <w:tmpl w:val="76DEAD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7">
    <w:nsid w:val="4E2944D4"/>
    <w:multiLevelType w:val="hybridMultilevel"/>
    <w:tmpl w:val="682A8A1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8">
    <w:nsid w:val="4E4336FA"/>
    <w:multiLevelType w:val="hybridMultilevel"/>
    <w:tmpl w:val="98C6702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9">
    <w:nsid w:val="4E55621C"/>
    <w:multiLevelType w:val="hybridMultilevel"/>
    <w:tmpl w:val="22F22ACA"/>
    <w:lvl w:ilvl="0" w:tplc="733E759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0">
    <w:nsid w:val="4E596A0F"/>
    <w:multiLevelType w:val="hybridMultilevel"/>
    <w:tmpl w:val="3D58B38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1">
    <w:nsid w:val="4E636BEC"/>
    <w:multiLevelType w:val="hybridMultilevel"/>
    <w:tmpl w:val="1A80E078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2">
    <w:nsid w:val="4E6A08C1"/>
    <w:multiLevelType w:val="hybridMultilevel"/>
    <w:tmpl w:val="912CB9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3">
    <w:nsid w:val="4E7529DD"/>
    <w:multiLevelType w:val="hybridMultilevel"/>
    <w:tmpl w:val="8AC0720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4">
    <w:nsid w:val="4E8D3379"/>
    <w:multiLevelType w:val="hybridMultilevel"/>
    <w:tmpl w:val="A934D002"/>
    <w:lvl w:ilvl="0" w:tplc="CF707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636A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5">
    <w:nsid w:val="4EB77CAE"/>
    <w:multiLevelType w:val="hybridMultilevel"/>
    <w:tmpl w:val="048CCE1A"/>
    <w:lvl w:ilvl="0" w:tplc="8BC0C5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36">
    <w:nsid w:val="4EB82FE9"/>
    <w:multiLevelType w:val="hybridMultilevel"/>
    <w:tmpl w:val="CBDE82F8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7">
    <w:nsid w:val="4EC761ED"/>
    <w:multiLevelType w:val="hybridMultilevel"/>
    <w:tmpl w:val="0A8ACEC2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38">
    <w:nsid w:val="4EE26A9F"/>
    <w:multiLevelType w:val="hybridMultilevel"/>
    <w:tmpl w:val="49A4844A"/>
    <w:lvl w:ilvl="0" w:tplc="CF94D9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9">
    <w:nsid w:val="4F1B092C"/>
    <w:multiLevelType w:val="hybridMultilevel"/>
    <w:tmpl w:val="0D0AAE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0">
    <w:nsid w:val="4F22049E"/>
    <w:multiLevelType w:val="hybridMultilevel"/>
    <w:tmpl w:val="841E01B6"/>
    <w:lvl w:ilvl="0" w:tplc="FE8A94D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1">
    <w:nsid w:val="4F291FAF"/>
    <w:multiLevelType w:val="hybridMultilevel"/>
    <w:tmpl w:val="623C03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2">
    <w:nsid w:val="4F5B2A2B"/>
    <w:multiLevelType w:val="hybridMultilevel"/>
    <w:tmpl w:val="EAEE55E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3">
    <w:nsid w:val="4F606C4F"/>
    <w:multiLevelType w:val="hybridMultilevel"/>
    <w:tmpl w:val="B7E2EB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4">
    <w:nsid w:val="4FA710EF"/>
    <w:multiLevelType w:val="hybridMultilevel"/>
    <w:tmpl w:val="C4301C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5">
    <w:nsid w:val="4FBA5580"/>
    <w:multiLevelType w:val="hybridMultilevel"/>
    <w:tmpl w:val="8B002432"/>
    <w:lvl w:ilvl="0" w:tplc="754EB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6">
    <w:nsid w:val="4FF77086"/>
    <w:multiLevelType w:val="hybridMultilevel"/>
    <w:tmpl w:val="2BEC6014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7">
    <w:nsid w:val="501325CE"/>
    <w:multiLevelType w:val="hybridMultilevel"/>
    <w:tmpl w:val="1E945D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8">
    <w:nsid w:val="501633D3"/>
    <w:multiLevelType w:val="hybridMultilevel"/>
    <w:tmpl w:val="9942F72A"/>
    <w:lvl w:ilvl="0" w:tplc="E208E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9">
    <w:nsid w:val="50244735"/>
    <w:multiLevelType w:val="hybridMultilevel"/>
    <w:tmpl w:val="F41EE06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0">
    <w:nsid w:val="502B3DED"/>
    <w:multiLevelType w:val="hybridMultilevel"/>
    <w:tmpl w:val="5AAE415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1">
    <w:nsid w:val="504E170B"/>
    <w:multiLevelType w:val="hybridMultilevel"/>
    <w:tmpl w:val="71881176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2">
    <w:nsid w:val="50837042"/>
    <w:multiLevelType w:val="hybridMultilevel"/>
    <w:tmpl w:val="D5E42506"/>
    <w:lvl w:ilvl="0" w:tplc="E76E0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3">
    <w:nsid w:val="508E1847"/>
    <w:multiLevelType w:val="hybridMultilevel"/>
    <w:tmpl w:val="1CE25BD8"/>
    <w:lvl w:ilvl="0" w:tplc="5AECA8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4">
    <w:nsid w:val="509A61A0"/>
    <w:multiLevelType w:val="hybridMultilevel"/>
    <w:tmpl w:val="EAFC448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5">
    <w:nsid w:val="50E40346"/>
    <w:multiLevelType w:val="hybridMultilevel"/>
    <w:tmpl w:val="9CF28E60"/>
    <w:lvl w:ilvl="0" w:tplc="92D4610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6">
    <w:nsid w:val="50E9316E"/>
    <w:multiLevelType w:val="hybridMultilevel"/>
    <w:tmpl w:val="EE4ED4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7">
    <w:nsid w:val="510E4088"/>
    <w:multiLevelType w:val="hybridMultilevel"/>
    <w:tmpl w:val="C83C58E0"/>
    <w:lvl w:ilvl="0" w:tplc="733E75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8">
    <w:nsid w:val="5114325C"/>
    <w:multiLevelType w:val="hybridMultilevel"/>
    <w:tmpl w:val="574A42B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9">
    <w:nsid w:val="512A0B85"/>
    <w:multiLevelType w:val="hybridMultilevel"/>
    <w:tmpl w:val="5A724AC6"/>
    <w:lvl w:ilvl="0" w:tplc="780E161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60">
    <w:nsid w:val="51335E4F"/>
    <w:multiLevelType w:val="hybridMultilevel"/>
    <w:tmpl w:val="20D02B2C"/>
    <w:lvl w:ilvl="0" w:tplc="DDA0D4C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61">
    <w:nsid w:val="51404F02"/>
    <w:multiLevelType w:val="hybridMultilevel"/>
    <w:tmpl w:val="7ED66E64"/>
    <w:lvl w:ilvl="0" w:tplc="6234C0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2">
    <w:nsid w:val="51643862"/>
    <w:multiLevelType w:val="hybridMultilevel"/>
    <w:tmpl w:val="5B2E91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3">
    <w:nsid w:val="518C2B6C"/>
    <w:multiLevelType w:val="hybridMultilevel"/>
    <w:tmpl w:val="7640D8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4">
    <w:nsid w:val="51916EDD"/>
    <w:multiLevelType w:val="hybridMultilevel"/>
    <w:tmpl w:val="DDBAED3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5">
    <w:nsid w:val="51A2714B"/>
    <w:multiLevelType w:val="hybridMultilevel"/>
    <w:tmpl w:val="5942CE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6">
    <w:nsid w:val="51C700AC"/>
    <w:multiLevelType w:val="hybridMultilevel"/>
    <w:tmpl w:val="0AB89212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7">
    <w:nsid w:val="51CB1127"/>
    <w:multiLevelType w:val="hybridMultilevel"/>
    <w:tmpl w:val="963C2AF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8">
    <w:nsid w:val="51D219D8"/>
    <w:multiLevelType w:val="hybridMultilevel"/>
    <w:tmpl w:val="8856C4F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9">
    <w:nsid w:val="52206075"/>
    <w:multiLevelType w:val="hybridMultilevel"/>
    <w:tmpl w:val="850C8F4E"/>
    <w:lvl w:ilvl="0" w:tplc="BB58B4C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70447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0">
    <w:nsid w:val="52280604"/>
    <w:multiLevelType w:val="hybridMultilevel"/>
    <w:tmpl w:val="2AB4AE92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1">
    <w:nsid w:val="52375550"/>
    <w:multiLevelType w:val="multilevel"/>
    <w:tmpl w:val="2D4E7AA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2">
    <w:nsid w:val="52484B88"/>
    <w:multiLevelType w:val="hybridMultilevel"/>
    <w:tmpl w:val="C4EE8AC2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3">
    <w:nsid w:val="52583127"/>
    <w:multiLevelType w:val="hybridMultilevel"/>
    <w:tmpl w:val="B2A4D2D0"/>
    <w:lvl w:ilvl="0" w:tplc="D368CC7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5614A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4">
    <w:nsid w:val="528E548A"/>
    <w:multiLevelType w:val="hybridMultilevel"/>
    <w:tmpl w:val="FE78033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5">
    <w:nsid w:val="52972D27"/>
    <w:multiLevelType w:val="hybridMultilevel"/>
    <w:tmpl w:val="E46C95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6">
    <w:nsid w:val="529971A5"/>
    <w:multiLevelType w:val="hybridMultilevel"/>
    <w:tmpl w:val="4F38B178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7">
    <w:nsid w:val="52B071A7"/>
    <w:multiLevelType w:val="hybridMultilevel"/>
    <w:tmpl w:val="C11E55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8">
    <w:nsid w:val="52D877B8"/>
    <w:multiLevelType w:val="hybridMultilevel"/>
    <w:tmpl w:val="2880054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9">
    <w:nsid w:val="531F0544"/>
    <w:multiLevelType w:val="hybridMultilevel"/>
    <w:tmpl w:val="6460371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0">
    <w:nsid w:val="53441B65"/>
    <w:multiLevelType w:val="hybridMultilevel"/>
    <w:tmpl w:val="3D229EE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1">
    <w:nsid w:val="53454DD2"/>
    <w:multiLevelType w:val="hybridMultilevel"/>
    <w:tmpl w:val="881AB1C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2">
    <w:nsid w:val="53674D22"/>
    <w:multiLevelType w:val="hybridMultilevel"/>
    <w:tmpl w:val="AE4655B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3">
    <w:nsid w:val="53774E38"/>
    <w:multiLevelType w:val="hybridMultilevel"/>
    <w:tmpl w:val="FFBEB62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4">
    <w:nsid w:val="538321EB"/>
    <w:multiLevelType w:val="hybridMultilevel"/>
    <w:tmpl w:val="FBB2A9B6"/>
    <w:lvl w:ilvl="0" w:tplc="1982FEA4"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85">
    <w:nsid w:val="53E12B87"/>
    <w:multiLevelType w:val="hybridMultilevel"/>
    <w:tmpl w:val="08A6047C"/>
    <w:lvl w:ilvl="0" w:tplc="DFBA5EE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86">
    <w:nsid w:val="53E541EE"/>
    <w:multiLevelType w:val="hybridMultilevel"/>
    <w:tmpl w:val="CE8C80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7">
    <w:nsid w:val="53E657BB"/>
    <w:multiLevelType w:val="hybridMultilevel"/>
    <w:tmpl w:val="C4CE8CB6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8">
    <w:nsid w:val="540515BD"/>
    <w:multiLevelType w:val="hybridMultilevel"/>
    <w:tmpl w:val="4DD204D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89">
    <w:nsid w:val="542A1425"/>
    <w:multiLevelType w:val="hybridMultilevel"/>
    <w:tmpl w:val="0316A5D2"/>
    <w:lvl w:ilvl="0" w:tplc="6B88D2D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0">
    <w:nsid w:val="543966DD"/>
    <w:multiLevelType w:val="hybridMultilevel"/>
    <w:tmpl w:val="E6CA909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1">
    <w:nsid w:val="543A74A7"/>
    <w:multiLevelType w:val="hybridMultilevel"/>
    <w:tmpl w:val="76D08550"/>
    <w:lvl w:ilvl="0" w:tplc="5604650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2">
    <w:nsid w:val="544D6523"/>
    <w:multiLevelType w:val="hybridMultilevel"/>
    <w:tmpl w:val="C7A832B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3">
    <w:nsid w:val="5463333B"/>
    <w:multiLevelType w:val="hybridMultilevel"/>
    <w:tmpl w:val="CBCA917C"/>
    <w:lvl w:ilvl="0" w:tplc="E76E07AA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4">
    <w:nsid w:val="546C78C7"/>
    <w:multiLevelType w:val="hybridMultilevel"/>
    <w:tmpl w:val="F81E3F3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5">
    <w:nsid w:val="54D00152"/>
    <w:multiLevelType w:val="hybridMultilevel"/>
    <w:tmpl w:val="C862F766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96">
    <w:nsid w:val="54D10C8A"/>
    <w:multiLevelType w:val="hybridMultilevel"/>
    <w:tmpl w:val="5E9E5C06"/>
    <w:lvl w:ilvl="0" w:tplc="DDA0D4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7">
    <w:nsid w:val="54D41B3F"/>
    <w:multiLevelType w:val="hybridMultilevel"/>
    <w:tmpl w:val="F4A28284"/>
    <w:lvl w:ilvl="0" w:tplc="EBA82700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8">
    <w:nsid w:val="54F17BDD"/>
    <w:multiLevelType w:val="hybridMultilevel"/>
    <w:tmpl w:val="5ACCD164"/>
    <w:lvl w:ilvl="0" w:tplc="E76E0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9">
    <w:nsid w:val="55211997"/>
    <w:multiLevelType w:val="hybridMultilevel"/>
    <w:tmpl w:val="46F0B21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0">
    <w:nsid w:val="55310396"/>
    <w:multiLevelType w:val="hybridMultilevel"/>
    <w:tmpl w:val="81F04FCC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1">
    <w:nsid w:val="553639C1"/>
    <w:multiLevelType w:val="hybridMultilevel"/>
    <w:tmpl w:val="B30C834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2">
    <w:nsid w:val="55781707"/>
    <w:multiLevelType w:val="hybridMultilevel"/>
    <w:tmpl w:val="1D665876"/>
    <w:lvl w:ilvl="0" w:tplc="6E342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3">
    <w:nsid w:val="558056A7"/>
    <w:multiLevelType w:val="hybridMultilevel"/>
    <w:tmpl w:val="6DD62818"/>
    <w:lvl w:ilvl="0" w:tplc="733E759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4">
    <w:nsid w:val="55880F71"/>
    <w:multiLevelType w:val="hybridMultilevel"/>
    <w:tmpl w:val="4942EBAA"/>
    <w:lvl w:ilvl="0" w:tplc="92FC41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5">
    <w:nsid w:val="55AF6206"/>
    <w:multiLevelType w:val="hybridMultilevel"/>
    <w:tmpl w:val="3200BB60"/>
    <w:lvl w:ilvl="0" w:tplc="E76E07AA"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06">
    <w:nsid w:val="55F9072C"/>
    <w:multiLevelType w:val="hybridMultilevel"/>
    <w:tmpl w:val="85DE239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7">
    <w:nsid w:val="56041178"/>
    <w:multiLevelType w:val="hybridMultilevel"/>
    <w:tmpl w:val="AE488E28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8">
    <w:nsid w:val="562B6800"/>
    <w:multiLevelType w:val="hybridMultilevel"/>
    <w:tmpl w:val="D7B4D188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09">
    <w:nsid w:val="563E5973"/>
    <w:multiLevelType w:val="hybridMultilevel"/>
    <w:tmpl w:val="C016A8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0">
    <w:nsid w:val="565A0D74"/>
    <w:multiLevelType w:val="hybridMultilevel"/>
    <w:tmpl w:val="940E8A2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1">
    <w:nsid w:val="56750A77"/>
    <w:multiLevelType w:val="hybridMultilevel"/>
    <w:tmpl w:val="1720A98C"/>
    <w:lvl w:ilvl="0" w:tplc="D4F42E4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2">
    <w:nsid w:val="56B80DFA"/>
    <w:multiLevelType w:val="hybridMultilevel"/>
    <w:tmpl w:val="A78E8ABA"/>
    <w:lvl w:ilvl="0" w:tplc="0EFE7C32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EFF08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67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AD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86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66E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69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22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423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3">
    <w:nsid w:val="56E96DA8"/>
    <w:multiLevelType w:val="hybridMultilevel"/>
    <w:tmpl w:val="0C881D90"/>
    <w:lvl w:ilvl="0" w:tplc="3E361B9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14">
    <w:nsid w:val="571B65E7"/>
    <w:multiLevelType w:val="hybridMultilevel"/>
    <w:tmpl w:val="4844BDC4"/>
    <w:lvl w:ilvl="0" w:tplc="3836B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5">
    <w:nsid w:val="57245699"/>
    <w:multiLevelType w:val="hybridMultilevel"/>
    <w:tmpl w:val="8446E32C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6">
    <w:nsid w:val="5743635C"/>
    <w:multiLevelType w:val="hybridMultilevel"/>
    <w:tmpl w:val="D1BA6BCE"/>
    <w:lvl w:ilvl="0" w:tplc="84C86D9C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7">
    <w:nsid w:val="576918AB"/>
    <w:multiLevelType w:val="hybridMultilevel"/>
    <w:tmpl w:val="00400338"/>
    <w:lvl w:ilvl="0" w:tplc="678CC53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8">
    <w:nsid w:val="57E06CFC"/>
    <w:multiLevelType w:val="hybridMultilevel"/>
    <w:tmpl w:val="17A0DDAA"/>
    <w:lvl w:ilvl="0" w:tplc="E876957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9">
    <w:nsid w:val="582D048D"/>
    <w:multiLevelType w:val="hybridMultilevel"/>
    <w:tmpl w:val="6DF85B2C"/>
    <w:lvl w:ilvl="0" w:tplc="733E759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0">
    <w:nsid w:val="585173DD"/>
    <w:multiLevelType w:val="hybridMultilevel"/>
    <w:tmpl w:val="83BA04C4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1">
    <w:nsid w:val="58591211"/>
    <w:multiLevelType w:val="hybridMultilevel"/>
    <w:tmpl w:val="93442F80"/>
    <w:lvl w:ilvl="0" w:tplc="1982FEA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22">
    <w:nsid w:val="58A27A99"/>
    <w:multiLevelType w:val="hybridMultilevel"/>
    <w:tmpl w:val="3B14C2CE"/>
    <w:lvl w:ilvl="0" w:tplc="A8E851A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3">
    <w:nsid w:val="5913066E"/>
    <w:multiLevelType w:val="hybridMultilevel"/>
    <w:tmpl w:val="A52C2B7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4">
    <w:nsid w:val="59247A22"/>
    <w:multiLevelType w:val="hybridMultilevel"/>
    <w:tmpl w:val="9968B5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5">
    <w:nsid w:val="592F204B"/>
    <w:multiLevelType w:val="hybridMultilevel"/>
    <w:tmpl w:val="1BC8313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6">
    <w:nsid w:val="594B490C"/>
    <w:multiLevelType w:val="hybridMultilevel"/>
    <w:tmpl w:val="1A2A3C9E"/>
    <w:lvl w:ilvl="0" w:tplc="BA1EAF4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7">
    <w:nsid w:val="595438A4"/>
    <w:multiLevelType w:val="hybridMultilevel"/>
    <w:tmpl w:val="30881D66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8">
    <w:nsid w:val="595B3B6E"/>
    <w:multiLevelType w:val="hybridMultilevel"/>
    <w:tmpl w:val="461C1FBA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9">
    <w:nsid w:val="597A54C3"/>
    <w:multiLevelType w:val="hybridMultilevel"/>
    <w:tmpl w:val="12CC805A"/>
    <w:lvl w:ilvl="0" w:tplc="EE00375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0">
    <w:nsid w:val="598E5A26"/>
    <w:multiLevelType w:val="hybridMultilevel"/>
    <w:tmpl w:val="7D24307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1">
    <w:nsid w:val="59927DF9"/>
    <w:multiLevelType w:val="hybridMultilevel"/>
    <w:tmpl w:val="8C8EAB1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2">
    <w:nsid w:val="59D93051"/>
    <w:multiLevelType w:val="hybridMultilevel"/>
    <w:tmpl w:val="9A0ADE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3">
    <w:nsid w:val="59E2796A"/>
    <w:multiLevelType w:val="hybridMultilevel"/>
    <w:tmpl w:val="3EE41C44"/>
    <w:lvl w:ilvl="0" w:tplc="DFBA5EE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34">
    <w:nsid w:val="59FF4BDF"/>
    <w:multiLevelType w:val="hybridMultilevel"/>
    <w:tmpl w:val="CDD63BE4"/>
    <w:lvl w:ilvl="0" w:tplc="1F346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>
    <w:nsid w:val="5A0003B8"/>
    <w:multiLevelType w:val="multilevel"/>
    <w:tmpl w:val="BF628A1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6">
    <w:nsid w:val="5A331D0D"/>
    <w:multiLevelType w:val="hybridMultilevel"/>
    <w:tmpl w:val="AECAFDEE"/>
    <w:lvl w:ilvl="0" w:tplc="1982FEA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37">
    <w:nsid w:val="5A512A3A"/>
    <w:multiLevelType w:val="hybridMultilevel"/>
    <w:tmpl w:val="5B6840B2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8">
    <w:nsid w:val="5A954DC6"/>
    <w:multiLevelType w:val="hybridMultilevel"/>
    <w:tmpl w:val="05922C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9">
    <w:nsid w:val="5AEA7F47"/>
    <w:multiLevelType w:val="hybridMultilevel"/>
    <w:tmpl w:val="1F68526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0">
    <w:nsid w:val="5AFC3012"/>
    <w:multiLevelType w:val="hybridMultilevel"/>
    <w:tmpl w:val="CE867884"/>
    <w:lvl w:ilvl="0" w:tplc="ECF2A41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1">
    <w:nsid w:val="5B0463ED"/>
    <w:multiLevelType w:val="hybridMultilevel"/>
    <w:tmpl w:val="77021C78"/>
    <w:lvl w:ilvl="0" w:tplc="E8769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2">
    <w:nsid w:val="5B150835"/>
    <w:multiLevelType w:val="hybridMultilevel"/>
    <w:tmpl w:val="9FE8228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3">
    <w:nsid w:val="5B1627CE"/>
    <w:multiLevelType w:val="multilevel"/>
    <w:tmpl w:val="64DE1F3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4">
    <w:nsid w:val="5B1D27CE"/>
    <w:multiLevelType w:val="hybridMultilevel"/>
    <w:tmpl w:val="95D2FED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5">
    <w:nsid w:val="5B2C7824"/>
    <w:multiLevelType w:val="hybridMultilevel"/>
    <w:tmpl w:val="7CD0B122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6">
    <w:nsid w:val="5B5F1862"/>
    <w:multiLevelType w:val="hybridMultilevel"/>
    <w:tmpl w:val="28E4166C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47">
    <w:nsid w:val="5B9120F0"/>
    <w:multiLevelType w:val="hybridMultilevel"/>
    <w:tmpl w:val="C0728C2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48">
    <w:nsid w:val="5BB0404C"/>
    <w:multiLevelType w:val="hybridMultilevel"/>
    <w:tmpl w:val="3D62566C"/>
    <w:lvl w:ilvl="0" w:tplc="B830B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>
    <w:nsid w:val="5BCB4228"/>
    <w:multiLevelType w:val="hybridMultilevel"/>
    <w:tmpl w:val="6BAC48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0">
    <w:nsid w:val="5BCD1218"/>
    <w:multiLevelType w:val="hybridMultilevel"/>
    <w:tmpl w:val="A8BA816C"/>
    <w:lvl w:ilvl="0" w:tplc="7616937C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9062840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EBA2D9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C681AA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5BC267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1784E5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84C1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3C46A7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16490D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51">
    <w:nsid w:val="5BF33774"/>
    <w:multiLevelType w:val="hybridMultilevel"/>
    <w:tmpl w:val="B5CA9432"/>
    <w:lvl w:ilvl="0" w:tplc="F600EA2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2">
    <w:nsid w:val="5C003DEB"/>
    <w:multiLevelType w:val="hybridMultilevel"/>
    <w:tmpl w:val="A142119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53">
    <w:nsid w:val="5C020F7E"/>
    <w:multiLevelType w:val="hybridMultilevel"/>
    <w:tmpl w:val="F5660CC8"/>
    <w:lvl w:ilvl="0" w:tplc="F582FF1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4">
    <w:nsid w:val="5C225470"/>
    <w:multiLevelType w:val="hybridMultilevel"/>
    <w:tmpl w:val="0A70D6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5">
    <w:nsid w:val="5C3D4713"/>
    <w:multiLevelType w:val="hybridMultilevel"/>
    <w:tmpl w:val="D37CFB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6">
    <w:nsid w:val="5C3D5EF4"/>
    <w:multiLevelType w:val="hybridMultilevel"/>
    <w:tmpl w:val="F8E054E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57">
    <w:nsid w:val="5C445950"/>
    <w:multiLevelType w:val="hybridMultilevel"/>
    <w:tmpl w:val="1766FAD2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8">
    <w:nsid w:val="5C502A38"/>
    <w:multiLevelType w:val="hybridMultilevel"/>
    <w:tmpl w:val="900241B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9">
    <w:nsid w:val="5C514DB7"/>
    <w:multiLevelType w:val="hybridMultilevel"/>
    <w:tmpl w:val="497A5272"/>
    <w:lvl w:ilvl="0" w:tplc="DDA0D4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0">
    <w:nsid w:val="5CA20A74"/>
    <w:multiLevelType w:val="hybridMultilevel"/>
    <w:tmpl w:val="94249AC4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1">
    <w:nsid w:val="5D0B4912"/>
    <w:multiLevelType w:val="hybridMultilevel"/>
    <w:tmpl w:val="DC2E7D1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2">
    <w:nsid w:val="5D17126B"/>
    <w:multiLevelType w:val="hybridMultilevel"/>
    <w:tmpl w:val="86F267E8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3">
    <w:nsid w:val="5D8C7C82"/>
    <w:multiLevelType w:val="hybridMultilevel"/>
    <w:tmpl w:val="14AEC814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4">
    <w:nsid w:val="5DA96B08"/>
    <w:multiLevelType w:val="hybridMultilevel"/>
    <w:tmpl w:val="CA50F262"/>
    <w:lvl w:ilvl="0" w:tplc="E876957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5">
    <w:nsid w:val="5DDA35EF"/>
    <w:multiLevelType w:val="hybridMultilevel"/>
    <w:tmpl w:val="868C4A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6">
    <w:nsid w:val="5DE86195"/>
    <w:multiLevelType w:val="hybridMultilevel"/>
    <w:tmpl w:val="C6C87A1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7">
    <w:nsid w:val="5DEA352A"/>
    <w:multiLevelType w:val="hybridMultilevel"/>
    <w:tmpl w:val="41D62FA6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8">
    <w:nsid w:val="5DF41FA8"/>
    <w:multiLevelType w:val="hybridMultilevel"/>
    <w:tmpl w:val="339C559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9">
    <w:nsid w:val="5E0B165D"/>
    <w:multiLevelType w:val="hybridMultilevel"/>
    <w:tmpl w:val="22243928"/>
    <w:lvl w:ilvl="0" w:tplc="4934B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E44619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70">
    <w:nsid w:val="5E250C08"/>
    <w:multiLevelType w:val="hybridMultilevel"/>
    <w:tmpl w:val="7A4880A8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1">
    <w:nsid w:val="5E45462C"/>
    <w:multiLevelType w:val="hybridMultilevel"/>
    <w:tmpl w:val="2EE6A17A"/>
    <w:lvl w:ilvl="0" w:tplc="3F68F072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2">
    <w:nsid w:val="5E58173B"/>
    <w:multiLevelType w:val="hybridMultilevel"/>
    <w:tmpl w:val="E89E8604"/>
    <w:lvl w:ilvl="0" w:tplc="D5A6D5D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3">
    <w:nsid w:val="5E5B01B8"/>
    <w:multiLevelType w:val="hybridMultilevel"/>
    <w:tmpl w:val="2154F4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4">
    <w:nsid w:val="5E691E69"/>
    <w:multiLevelType w:val="hybridMultilevel"/>
    <w:tmpl w:val="B5B8D698"/>
    <w:lvl w:ilvl="0" w:tplc="BA1EAF4A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75">
    <w:nsid w:val="5ED14B23"/>
    <w:multiLevelType w:val="hybridMultilevel"/>
    <w:tmpl w:val="9B42C27C"/>
    <w:lvl w:ilvl="0" w:tplc="9300DB3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087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6">
    <w:nsid w:val="5EE25CED"/>
    <w:multiLevelType w:val="hybridMultilevel"/>
    <w:tmpl w:val="6B10A65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7">
    <w:nsid w:val="5F1579ED"/>
    <w:multiLevelType w:val="hybridMultilevel"/>
    <w:tmpl w:val="9EB2A316"/>
    <w:lvl w:ilvl="0" w:tplc="7A94FA4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8">
    <w:nsid w:val="5F4361B8"/>
    <w:multiLevelType w:val="hybridMultilevel"/>
    <w:tmpl w:val="050009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9">
    <w:nsid w:val="5F440928"/>
    <w:multiLevelType w:val="hybridMultilevel"/>
    <w:tmpl w:val="C52C9E80"/>
    <w:lvl w:ilvl="0" w:tplc="A844DF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28E68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4C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62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2D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AAB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2B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A4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0B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0">
    <w:nsid w:val="5F465651"/>
    <w:multiLevelType w:val="hybridMultilevel"/>
    <w:tmpl w:val="F32C93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1">
    <w:nsid w:val="5F58770B"/>
    <w:multiLevelType w:val="hybridMultilevel"/>
    <w:tmpl w:val="7200F3E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2">
    <w:nsid w:val="5F7308DF"/>
    <w:multiLevelType w:val="hybridMultilevel"/>
    <w:tmpl w:val="898E9E9A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3">
    <w:nsid w:val="5F7A27E3"/>
    <w:multiLevelType w:val="hybridMultilevel"/>
    <w:tmpl w:val="DE84FF70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4">
    <w:nsid w:val="5FB27251"/>
    <w:multiLevelType w:val="hybridMultilevel"/>
    <w:tmpl w:val="CBE8F928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5">
    <w:nsid w:val="5FB85B04"/>
    <w:multiLevelType w:val="hybridMultilevel"/>
    <w:tmpl w:val="033C7D8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6">
    <w:nsid w:val="5FC14743"/>
    <w:multiLevelType w:val="hybridMultilevel"/>
    <w:tmpl w:val="53903E6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7">
    <w:nsid w:val="5FC67760"/>
    <w:multiLevelType w:val="hybridMultilevel"/>
    <w:tmpl w:val="C4EC0C74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88">
    <w:nsid w:val="5FF80188"/>
    <w:multiLevelType w:val="hybridMultilevel"/>
    <w:tmpl w:val="4A62118C"/>
    <w:lvl w:ilvl="0" w:tplc="E76E07AA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9">
    <w:nsid w:val="60125283"/>
    <w:multiLevelType w:val="hybridMultilevel"/>
    <w:tmpl w:val="453ECADE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0">
    <w:nsid w:val="604B7726"/>
    <w:multiLevelType w:val="hybridMultilevel"/>
    <w:tmpl w:val="14B6096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1">
    <w:nsid w:val="604C1FC7"/>
    <w:multiLevelType w:val="hybridMultilevel"/>
    <w:tmpl w:val="59ACB52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2">
    <w:nsid w:val="60637C1D"/>
    <w:multiLevelType w:val="hybridMultilevel"/>
    <w:tmpl w:val="9402A570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3">
    <w:nsid w:val="608645CE"/>
    <w:multiLevelType w:val="hybridMultilevel"/>
    <w:tmpl w:val="97B446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4">
    <w:nsid w:val="60AA249D"/>
    <w:multiLevelType w:val="hybridMultilevel"/>
    <w:tmpl w:val="FA28852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5">
    <w:nsid w:val="60AE37D7"/>
    <w:multiLevelType w:val="hybridMultilevel"/>
    <w:tmpl w:val="E8BC1F5A"/>
    <w:lvl w:ilvl="0" w:tplc="1982FEA4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96">
    <w:nsid w:val="60B41408"/>
    <w:multiLevelType w:val="hybridMultilevel"/>
    <w:tmpl w:val="7C38101A"/>
    <w:lvl w:ilvl="0" w:tplc="9A14958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7">
    <w:nsid w:val="60C25040"/>
    <w:multiLevelType w:val="hybridMultilevel"/>
    <w:tmpl w:val="2C2A9756"/>
    <w:lvl w:ilvl="0" w:tplc="DDA0D4C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98">
    <w:nsid w:val="60C71007"/>
    <w:multiLevelType w:val="hybridMultilevel"/>
    <w:tmpl w:val="38489B92"/>
    <w:lvl w:ilvl="0" w:tplc="C8B09E7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99">
    <w:nsid w:val="60C94DB1"/>
    <w:multiLevelType w:val="hybridMultilevel"/>
    <w:tmpl w:val="9970EF5A"/>
    <w:lvl w:ilvl="0" w:tplc="960A804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0">
    <w:nsid w:val="60DE7260"/>
    <w:multiLevelType w:val="hybridMultilevel"/>
    <w:tmpl w:val="33743EB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1">
    <w:nsid w:val="60E6344E"/>
    <w:multiLevelType w:val="hybridMultilevel"/>
    <w:tmpl w:val="B3763446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2">
    <w:nsid w:val="61362368"/>
    <w:multiLevelType w:val="hybridMultilevel"/>
    <w:tmpl w:val="16041824"/>
    <w:lvl w:ilvl="0" w:tplc="3836B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3">
    <w:nsid w:val="61401861"/>
    <w:multiLevelType w:val="hybridMultilevel"/>
    <w:tmpl w:val="185A89B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4">
    <w:nsid w:val="616525D0"/>
    <w:multiLevelType w:val="multilevel"/>
    <w:tmpl w:val="9134E96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5">
    <w:nsid w:val="61A6777C"/>
    <w:multiLevelType w:val="hybridMultilevel"/>
    <w:tmpl w:val="7F905E3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6">
    <w:nsid w:val="61CF7FD9"/>
    <w:multiLevelType w:val="hybridMultilevel"/>
    <w:tmpl w:val="15A609EA"/>
    <w:lvl w:ilvl="0" w:tplc="8394437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7">
    <w:nsid w:val="61D3366B"/>
    <w:multiLevelType w:val="hybridMultilevel"/>
    <w:tmpl w:val="E9BA3FDE"/>
    <w:lvl w:ilvl="0" w:tplc="04050001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8">
    <w:nsid w:val="61D90104"/>
    <w:multiLevelType w:val="hybridMultilevel"/>
    <w:tmpl w:val="C360D8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9">
    <w:nsid w:val="62035C57"/>
    <w:multiLevelType w:val="hybridMultilevel"/>
    <w:tmpl w:val="1D94001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0">
    <w:nsid w:val="62077357"/>
    <w:multiLevelType w:val="hybridMultilevel"/>
    <w:tmpl w:val="1E1808D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1">
    <w:nsid w:val="621E6243"/>
    <w:multiLevelType w:val="hybridMultilevel"/>
    <w:tmpl w:val="ED3CBE4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2">
    <w:nsid w:val="6220339B"/>
    <w:multiLevelType w:val="hybridMultilevel"/>
    <w:tmpl w:val="222EA1F4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3">
    <w:nsid w:val="622E3F79"/>
    <w:multiLevelType w:val="hybridMultilevel"/>
    <w:tmpl w:val="D812CA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4">
    <w:nsid w:val="62395E47"/>
    <w:multiLevelType w:val="hybridMultilevel"/>
    <w:tmpl w:val="F14EC344"/>
    <w:lvl w:ilvl="0" w:tplc="2728876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5">
    <w:nsid w:val="623B48E7"/>
    <w:multiLevelType w:val="hybridMultilevel"/>
    <w:tmpl w:val="CBBA4E6E"/>
    <w:lvl w:ilvl="0" w:tplc="1982FEA4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6">
    <w:nsid w:val="62466D2B"/>
    <w:multiLevelType w:val="hybridMultilevel"/>
    <w:tmpl w:val="08CA9816"/>
    <w:lvl w:ilvl="0" w:tplc="24F06C0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92A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7">
    <w:nsid w:val="624779BB"/>
    <w:multiLevelType w:val="hybridMultilevel"/>
    <w:tmpl w:val="C0C4BDB6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>
    <w:nsid w:val="62592AFC"/>
    <w:multiLevelType w:val="hybridMultilevel"/>
    <w:tmpl w:val="7480C48E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9">
    <w:nsid w:val="62691998"/>
    <w:multiLevelType w:val="hybridMultilevel"/>
    <w:tmpl w:val="0262D350"/>
    <w:lvl w:ilvl="0" w:tplc="2AF8CCDC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0">
    <w:nsid w:val="62871950"/>
    <w:multiLevelType w:val="hybridMultilevel"/>
    <w:tmpl w:val="790C57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1">
    <w:nsid w:val="62A76FA9"/>
    <w:multiLevelType w:val="hybridMultilevel"/>
    <w:tmpl w:val="F10C1B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2">
    <w:nsid w:val="62D021AF"/>
    <w:multiLevelType w:val="hybridMultilevel"/>
    <w:tmpl w:val="E0C6A98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3">
    <w:nsid w:val="62F3437F"/>
    <w:multiLevelType w:val="hybridMultilevel"/>
    <w:tmpl w:val="4AF64F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4">
    <w:nsid w:val="631B5371"/>
    <w:multiLevelType w:val="hybridMultilevel"/>
    <w:tmpl w:val="D8443D1A"/>
    <w:lvl w:ilvl="0" w:tplc="D19261E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5">
    <w:nsid w:val="631B595A"/>
    <w:multiLevelType w:val="hybridMultilevel"/>
    <w:tmpl w:val="48EE214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6">
    <w:nsid w:val="63696EB9"/>
    <w:multiLevelType w:val="hybridMultilevel"/>
    <w:tmpl w:val="DDEE90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7">
    <w:nsid w:val="636D2AF1"/>
    <w:multiLevelType w:val="hybridMultilevel"/>
    <w:tmpl w:val="30D0E8B8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8">
    <w:nsid w:val="63F169AE"/>
    <w:multiLevelType w:val="hybridMultilevel"/>
    <w:tmpl w:val="93DE47A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9">
    <w:nsid w:val="640272CA"/>
    <w:multiLevelType w:val="hybridMultilevel"/>
    <w:tmpl w:val="07EEAB6A"/>
    <w:lvl w:ilvl="0" w:tplc="38044B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2BEC6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0">
    <w:nsid w:val="64236472"/>
    <w:multiLevelType w:val="hybridMultilevel"/>
    <w:tmpl w:val="28686CDC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31">
    <w:nsid w:val="644F7DF6"/>
    <w:multiLevelType w:val="hybridMultilevel"/>
    <w:tmpl w:val="1E785934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E86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2">
    <w:nsid w:val="646E1913"/>
    <w:multiLevelType w:val="hybridMultilevel"/>
    <w:tmpl w:val="66C04E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3">
    <w:nsid w:val="64CD5D9C"/>
    <w:multiLevelType w:val="hybridMultilevel"/>
    <w:tmpl w:val="5B564972"/>
    <w:lvl w:ilvl="0" w:tplc="E1AE68C8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3A8C7DE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F6A5B1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9EA53F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8ACB5F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330221C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38C686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802C5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938A13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4">
    <w:nsid w:val="64CE7D45"/>
    <w:multiLevelType w:val="hybridMultilevel"/>
    <w:tmpl w:val="02388B0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5">
    <w:nsid w:val="650B31D1"/>
    <w:multiLevelType w:val="hybridMultilevel"/>
    <w:tmpl w:val="B08A450E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6">
    <w:nsid w:val="650D7D38"/>
    <w:multiLevelType w:val="hybridMultilevel"/>
    <w:tmpl w:val="4142FFB2"/>
    <w:lvl w:ilvl="0" w:tplc="743EDBC4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37">
    <w:nsid w:val="651225BD"/>
    <w:multiLevelType w:val="hybridMultilevel"/>
    <w:tmpl w:val="1D885C04"/>
    <w:lvl w:ilvl="0" w:tplc="C0FE5B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8">
    <w:nsid w:val="652176CC"/>
    <w:multiLevelType w:val="hybridMultilevel"/>
    <w:tmpl w:val="7C5AED4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9">
    <w:nsid w:val="652D29D7"/>
    <w:multiLevelType w:val="multilevel"/>
    <w:tmpl w:val="AFB0815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0">
    <w:nsid w:val="65385DE6"/>
    <w:multiLevelType w:val="hybridMultilevel"/>
    <w:tmpl w:val="29588F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1">
    <w:nsid w:val="654312D8"/>
    <w:multiLevelType w:val="hybridMultilevel"/>
    <w:tmpl w:val="54EE9CBA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2">
    <w:nsid w:val="655B17AD"/>
    <w:multiLevelType w:val="hybridMultilevel"/>
    <w:tmpl w:val="E038684E"/>
    <w:lvl w:ilvl="0" w:tplc="380EEF3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3">
    <w:nsid w:val="656E091E"/>
    <w:multiLevelType w:val="hybridMultilevel"/>
    <w:tmpl w:val="021C5ED6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44">
    <w:nsid w:val="6578071C"/>
    <w:multiLevelType w:val="multilevel"/>
    <w:tmpl w:val="E30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5">
    <w:nsid w:val="659126DC"/>
    <w:multiLevelType w:val="hybridMultilevel"/>
    <w:tmpl w:val="1D246922"/>
    <w:lvl w:ilvl="0" w:tplc="45DA2A7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6">
    <w:nsid w:val="65995D97"/>
    <w:multiLevelType w:val="hybridMultilevel"/>
    <w:tmpl w:val="75CEC0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47">
    <w:nsid w:val="65AF401C"/>
    <w:multiLevelType w:val="hybridMultilevel"/>
    <w:tmpl w:val="749620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8">
    <w:nsid w:val="65B17C6C"/>
    <w:multiLevelType w:val="hybridMultilevel"/>
    <w:tmpl w:val="0E8C55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9">
    <w:nsid w:val="65C32CE5"/>
    <w:multiLevelType w:val="hybridMultilevel"/>
    <w:tmpl w:val="24A4EB3A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50">
    <w:nsid w:val="65E2612F"/>
    <w:multiLevelType w:val="hybridMultilevel"/>
    <w:tmpl w:val="46A8E66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1">
    <w:nsid w:val="65FE0D23"/>
    <w:multiLevelType w:val="hybridMultilevel"/>
    <w:tmpl w:val="60561FE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2">
    <w:nsid w:val="66103F70"/>
    <w:multiLevelType w:val="hybridMultilevel"/>
    <w:tmpl w:val="CECE2F54"/>
    <w:lvl w:ilvl="0" w:tplc="8394437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3">
    <w:nsid w:val="66297113"/>
    <w:multiLevelType w:val="hybridMultilevel"/>
    <w:tmpl w:val="6674043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4">
    <w:nsid w:val="66307C63"/>
    <w:multiLevelType w:val="hybridMultilevel"/>
    <w:tmpl w:val="6DD01C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5">
    <w:nsid w:val="66470D9E"/>
    <w:multiLevelType w:val="hybridMultilevel"/>
    <w:tmpl w:val="309C371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6">
    <w:nsid w:val="66B45F4F"/>
    <w:multiLevelType w:val="multilevel"/>
    <w:tmpl w:val="5E9CEE3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7">
    <w:nsid w:val="66B50CEE"/>
    <w:multiLevelType w:val="hybridMultilevel"/>
    <w:tmpl w:val="974A69E0"/>
    <w:lvl w:ilvl="0" w:tplc="83B083F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8">
    <w:nsid w:val="66D253EE"/>
    <w:multiLevelType w:val="hybridMultilevel"/>
    <w:tmpl w:val="160653D6"/>
    <w:lvl w:ilvl="0" w:tplc="EB6AE01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9">
    <w:nsid w:val="671434DE"/>
    <w:multiLevelType w:val="hybridMultilevel"/>
    <w:tmpl w:val="C2F6D8C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0">
    <w:nsid w:val="67213416"/>
    <w:multiLevelType w:val="hybridMultilevel"/>
    <w:tmpl w:val="D8B063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1">
    <w:nsid w:val="67265D85"/>
    <w:multiLevelType w:val="hybridMultilevel"/>
    <w:tmpl w:val="208AA36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2">
    <w:nsid w:val="67451B44"/>
    <w:multiLevelType w:val="hybridMultilevel"/>
    <w:tmpl w:val="46A6A31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3">
    <w:nsid w:val="67655615"/>
    <w:multiLevelType w:val="hybridMultilevel"/>
    <w:tmpl w:val="7E9ED7A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4">
    <w:nsid w:val="676C7745"/>
    <w:multiLevelType w:val="hybridMultilevel"/>
    <w:tmpl w:val="B9D8434E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5">
    <w:nsid w:val="6776753C"/>
    <w:multiLevelType w:val="hybridMultilevel"/>
    <w:tmpl w:val="835254EE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6">
    <w:nsid w:val="67946251"/>
    <w:multiLevelType w:val="hybridMultilevel"/>
    <w:tmpl w:val="791C8D62"/>
    <w:lvl w:ilvl="0" w:tplc="88C20FC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7">
    <w:nsid w:val="679F0067"/>
    <w:multiLevelType w:val="hybridMultilevel"/>
    <w:tmpl w:val="977611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8">
    <w:nsid w:val="67A15ABF"/>
    <w:multiLevelType w:val="hybridMultilevel"/>
    <w:tmpl w:val="14F2D7A4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69">
    <w:nsid w:val="67A904F7"/>
    <w:multiLevelType w:val="hybridMultilevel"/>
    <w:tmpl w:val="A3D48142"/>
    <w:lvl w:ilvl="0" w:tplc="04050001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70">
    <w:nsid w:val="67AB4D15"/>
    <w:multiLevelType w:val="hybridMultilevel"/>
    <w:tmpl w:val="C3449804"/>
    <w:lvl w:ilvl="0" w:tplc="B3067DB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1">
    <w:nsid w:val="67D3564B"/>
    <w:multiLevelType w:val="hybridMultilevel"/>
    <w:tmpl w:val="BD7A76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2">
    <w:nsid w:val="68042712"/>
    <w:multiLevelType w:val="hybridMultilevel"/>
    <w:tmpl w:val="23BE8710"/>
    <w:lvl w:ilvl="0" w:tplc="1B7CD05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3">
    <w:nsid w:val="68083808"/>
    <w:multiLevelType w:val="hybridMultilevel"/>
    <w:tmpl w:val="9DE4E1EE"/>
    <w:lvl w:ilvl="0" w:tplc="E876957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4">
    <w:nsid w:val="681C3D8F"/>
    <w:multiLevelType w:val="hybridMultilevel"/>
    <w:tmpl w:val="916AF2C2"/>
    <w:lvl w:ilvl="0" w:tplc="4C9A3A3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ECC87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4B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4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81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28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0E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84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C6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5">
    <w:nsid w:val="6829467F"/>
    <w:multiLevelType w:val="hybridMultilevel"/>
    <w:tmpl w:val="7A34A18C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76">
    <w:nsid w:val="68751696"/>
    <w:multiLevelType w:val="hybridMultilevel"/>
    <w:tmpl w:val="A2BA2FA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7">
    <w:nsid w:val="68A01125"/>
    <w:multiLevelType w:val="hybridMultilevel"/>
    <w:tmpl w:val="B6DEF24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8">
    <w:nsid w:val="68FB2E18"/>
    <w:multiLevelType w:val="hybridMultilevel"/>
    <w:tmpl w:val="7A9E982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82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9">
    <w:nsid w:val="691D45F8"/>
    <w:multiLevelType w:val="hybridMultilevel"/>
    <w:tmpl w:val="FF6EA806"/>
    <w:lvl w:ilvl="0" w:tplc="DDA0D4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0">
    <w:nsid w:val="69566492"/>
    <w:multiLevelType w:val="hybridMultilevel"/>
    <w:tmpl w:val="12D495F2"/>
    <w:lvl w:ilvl="0" w:tplc="E742623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1">
    <w:nsid w:val="695A00EC"/>
    <w:multiLevelType w:val="hybridMultilevel"/>
    <w:tmpl w:val="5686CDD6"/>
    <w:lvl w:ilvl="0" w:tplc="E612D78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2">
    <w:nsid w:val="6973248A"/>
    <w:multiLevelType w:val="hybridMultilevel"/>
    <w:tmpl w:val="F104ADE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3">
    <w:nsid w:val="69786A78"/>
    <w:multiLevelType w:val="hybridMultilevel"/>
    <w:tmpl w:val="195068F4"/>
    <w:lvl w:ilvl="0" w:tplc="9FE6D98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4">
    <w:nsid w:val="699E1C37"/>
    <w:multiLevelType w:val="hybridMultilevel"/>
    <w:tmpl w:val="24F4EB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5">
    <w:nsid w:val="69A8144C"/>
    <w:multiLevelType w:val="hybridMultilevel"/>
    <w:tmpl w:val="4F90D242"/>
    <w:lvl w:ilvl="0" w:tplc="14CA0C8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6">
    <w:nsid w:val="69AE7E28"/>
    <w:multiLevelType w:val="hybridMultilevel"/>
    <w:tmpl w:val="404401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7">
    <w:nsid w:val="69CF6BBD"/>
    <w:multiLevelType w:val="hybridMultilevel"/>
    <w:tmpl w:val="13980F9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FFFFFFFF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88">
    <w:nsid w:val="69EC40C8"/>
    <w:multiLevelType w:val="hybridMultilevel"/>
    <w:tmpl w:val="B09CD86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9">
    <w:nsid w:val="6A0C0F5B"/>
    <w:multiLevelType w:val="hybridMultilevel"/>
    <w:tmpl w:val="9724B7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82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0">
    <w:nsid w:val="6A34099A"/>
    <w:multiLevelType w:val="hybridMultilevel"/>
    <w:tmpl w:val="594AEFE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1">
    <w:nsid w:val="6A4C45A2"/>
    <w:multiLevelType w:val="hybridMultilevel"/>
    <w:tmpl w:val="46EACA8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2">
    <w:nsid w:val="6A801015"/>
    <w:multiLevelType w:val="hybridMultilevel"/>
    <w:tmpl w:val="5888E6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3">
    <w:nsid w:val="6A807EA1"/>
    <w:multiLevelType w:val="hybridMultilevel"/>
    <w:tmpl w:val="5C98C8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4">
    <w:nsid w:val="6AA216A6"/>
    <w:multiLevelType w:val="hybridMultilevel"/>
    <w:tmpl w:val="47CE2FF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5">
    <w:nsid w:val="6AA3477B"/>
    <w:multiLevelType w:val="hybridMultilevel"/>
    <w:tmpl w:val="876A69C2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6">
    <w:nsid w:val="6AB62736"/>
    <w:multiLevelType w:val="hybridMultilevel"/>
    <w:tmpl w:val="FAFAFE9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7">
    <w:nsid w:val="6AC02562"/>
    <w:multiLevelType w:val="hybridMultilevel"/>
    <w:tmpl w:val="8DF80D4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8">
    <w:nsid w:val="6AD11593"/>
    <w:multiLevelType w:val="hybridMultilevel"/>
    <w:tmpl w:val="E02208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9">
    <w:nsid w:val="6AD235A6"/>
    <w:multiLevelType w:val="hybridMultilevel"/>
    <w:tmpl w:val="C6B82BFE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00">
    <w:nsid w:val="6AD41D17"/>
    <w:multiLevelType w:val="hybridMultilevel"/>
    <w:tmpl w:val="7B028D20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1">
    <w:nsid w:val="6ADF4219"/>
    <w:multiLevelType w:val="hybridMultilevel"/>
    <w:tmpl w:val="0F2456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2">
    <w:nsid w:val="6ADF4AFE"/>
    <w:multiLevelType w:val="hybridMultilevel"/>
    <w:tmpl w:val="904677A0"/>
    <w:lvl w:ilvl="0" w:tplc="DFBA5EE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3">
    <w:nsid w:val="6AFD4AC7"/>
    <w:multiLevelType w:val="hybridMultilevel"/>
    <w:tmpl w:val="125CB9FA"/>
    <w:lvl w:ilvl="0" w:tplc="6D14077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D7264D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7AD3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B678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E63B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B256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0424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6E3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4A0E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4">
    <w:nsid w:val="6B003175"/>
    <w:multiLevelType w:val="hybridMultilevel"/>
    <w:tmpl w:val="2984FD3E"/>
    <w:lvl w:ilvl="0" w:tplc="0A12D1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5">
    <w:nsid w:val="6B253FC0"/>
    <w:multiLevelType w:val="singleLevel"/>
    <w:tmpl w:val="2F120EC0"/>
    <w:lvl w:ilvl="0">
      <w:start w:val="1"/>
      <w:numFmt w:val="bullet"/>
      <w:pStyle w:val="VetvtextuRVPZVCharPed3b"/>
      <w:lvlText w:val="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1006">
    <w:nsid w:val="6B270810"/>
    <w:multiLevelType w:val="multilevel"/>
    <w:tmpl w:val="E65E293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7">
    <w:nsid w:val="6B3E78BE"/>
    <w:multiLevelType w:val="hybridMultilevel"/>
    <w:tmpl w:val="217E2E6A"/>
    <w:lvl w:ilvl="0" w:tplc="E8769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8">
    <w:nsid w:val="6B474680"/>
    <w:multiLevelType w:val="hybridMultilevel"/>
    <w:tmpl w:val="B068F44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9">
    <w:nsid w:val="6B4E6E40"/>
    <w:multiLevelType w:val="hybridMultilevel"/>
    <w:tmpl w:val="AF7249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10">
    <w:nsid w:val="6B590D99"/>
    <w:multiLevelType w:val="hybridMultilevel"/>
    <w:tmpl w:val="584CC9E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1">
    <w:nsid w:val="6B7B1BB8"/>
    <w:multiLevelType w:val="hybridMultilevel"/>
    <w:tmpl w:val="1346B54C"/>
    <w:lvl w:ilvl="0" w:tplc="EFA2D02E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1BD65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8C4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2D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4E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66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E8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0B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2">
    <w:nsid w:val="6B8E6D39"/>
    <w:multiLevelType w:val="hybridMultilevel"/>
    <w:tmpl w:val="FA5E7660"/>
    <w:lvl w:ilvl="0" w:tplc="99222F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3">
    <w:nsid w:val="6B9329F6"/>
    <w:multiLevelType w:val="hybridMultilevel"/>
    <w:tmpl w:val="084A5ABA"/>
    <w:lvl w:ilvl="0" w:tplc="64C082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14">
    <w:nsid w:val="6BAF541F"/>
    <w:multiLevelType w:val="hybridMultilevel"/>
    <w:tmpl w:val="C71AABCA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5">
    <w:nsid w:val="6BC77735"/>
    <w:multiLevelType w:val="hybridMultilevel"/>
    <w:tmpl w:val="089227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6">
    <w:nsid w:val="6BD47A2A"/>
    <w:multiLevelType w:val="hybridMultilevel"/>
    <w:tmpl w:val="017C46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7">
    <w:nsid w:val="6BE17358"/>
    <w:multiLevelType w:val="hybridMultilevel"/>
    <w:tmpl w:val="A51226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8">
    <w:nsid w:val="6C66520C"/>
    <w:multiLevelType w:val="hybridMultilevel"/>
    <w:tmpl w:val="7840B19E"/>
    <w:lvl w:ilvl="0" w:tplc="1982FEA4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019">
    <w:nsid w:val="6C845DEB"/>
    <w:multiLevelType w:val="hybridMultilevel"/>
    <w:tmpl w:val="C652D60A"/>
    <w:lvl w:ilvl="0" w:tplc="2728876A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20">
    <w:nsid w:val="6C9D24ED"/>
    <w:multiLevelType w:val="hybridMultilevel"/>
    <w:tmpl w:val="C4A43C42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1">
    <w:nsid w:val="6CB51FAE"/>
    <w:multiLevelType w:val="hybridMultilevel"/>
    <w:tmpl w:val="05BECD4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2">
    <w:nsid w:val="6CE96750"/>
    <w:multiLevelType w:val="hybridMultilevel"/>
    <w:tmpl w:val="772AF4F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>
    <w:nsid w:val="6D065F64"/>
    <w:multiLevelType w:val="hybridMultilevel"/>
    <w:tmpl w:val="3DFC457C"/>
    <w:lvl w:ilvl="0" w:tplc="E1787B7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4">
    <w:nsid w:val="6D0D5A12"/>
    <w:multiLevelType w:val="hybridMultilevel"/>
    <w:tmpl w:val="4D923C92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5">
    <w:nsid w:val="6D1456B7"/>
    <w:multiLevelType w:val="hybridMultilevel"/>
    <w:tmpl w:val="FA88FA30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6">
    <w:nsid w:val="6D1463CC"/>
    <w:multiLevelType w:val="hybridMultilevel"/>
    <w:tmpl w:val="929AA1EE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27">
    <w:nsid w:val="6D26221E"/>
    <w:multiLevelType w:val="hybridMultilevel"/>
    <w:tmpl w:val="36408BA2"/>
    <w:lvl w:ilvl="0" w:tplc="46B86ED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28">
    <w:nsid w:val="6D360671"/>
    <w:multiLevelType w:val="hybridMultilevel"/>
    <w:tmpl w:val="4CE6A44A"/>
    <w:lvl w:ilvl="0" w:tplc="BBD8E0D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9">
    <w:nsid w:val="6D3729BE"/>
    <w:multiLevelType w:val="hybridMultilevel"/>
    <w:tmpl w:val="D6AE8050"/>
    <w:lvl w:ilvl="0" w:tplc="B608F5D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0">
    <w:nsid w:val="6D6A38C7"/>
    <w:multiLevelType w:val="hybridMultilevel"/>
    <w:tmpl w:val="7A860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1">
    <w:nsid w:val="6D7A3625"/>
    <w:multiLevelType w:val="hybridMultilevel"/>
    <w:tmpl w:val="B0A6499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2">
    <w:nsid w:val="6D7F6118"/>
    <w:multiLevelType w:val="hybridMultilevel"/>
    <w:tmpl w:val="658C2A0E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33">
    <w:nsid w:val="6DAD55E5"/>
    <w:multiLevelType w:val="hybridMultilevel"/>
    <w:tmpl w:val="6B2AACF8"/>
    <w:lvl w:ilvl="0" w:tplc="EFD450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4">
    <w:nsid w:val="6DB0553D"/>
    <w:multiLevelType w:val="hybridMultilevel"/>
    <w:tmpl w:val="8BDCE7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5">
    <w:nsid w:val="6DB211DC"/>
    <w:multiLevelType w:val="hybridMultilevel"/>
    <w:tmpl w:val="A56E17E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6">
    <w:nsid w:val="6DC55A93"/>
    <w:multiLevelType w:val="hybridMultilevel"/>
    <w:tmpl w:val="2730CFE6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7">
    <w:nsid w:val="6DD41E90"/>
    <w:multiLevelType w:val="hybridMultilevel"/>
    <w:tmpl w:val="81529672"/>
    <w:lvl w:ilvl="0" w:tplc="BE3449AC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38">
    <w:nsid w:val="6DE00654"/>
    <w:multiLevelType w:val="hybridMultilevel"/>
    <w:tmpl w:val="F27662DC"/>
    <w:lvl w:ilvl="0" w:tplc="EE44619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9">
    <w:nsid w:val="6DF34C97"/>
    <w:multiLevelType w:val="hybridMultilevel"/>
    <w:tmpl w:val="EB5A7FF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0">
    <w:nsid w:val="6E7B33DF"/>
    <w:multiLevelType w:val="hybridMultilevel"/>
    <w:tmpl w:val="77D47144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1">
    <w:nsid w:val="6EDA7743"/>
    <w:multiLevelType w:val="hybridMultilevel"/>
    <w:tmpl w:val="51A0EE7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2">
    <w:nsid w:val="6EE107D2"/>
    <w:multiLevelType w:val="hybridMultilevel"/>
    <w:tmpl w:val="106C504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3">
    <w:nsid w:val="6EF869BA"/>
    <w:multiLevelType w:val="hybridMultilevel"/>
    <w:tmpl w:val="C538B030"/>
    <w:lvl w:ilvl="0" w:tplc="54B06E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4">
    <w:nsid w:val="6F002D1A"/>
    <w:multiLevelType w:val="hybridMultilevel"/>
    <w:tmpl w:val="D4905046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5">
    <w:nsid w:val="6F112C29"/>
    <w:multiLevelType w:val="hybridMultilevel"/>
    <w:tmpl w:val="DB76B83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6">
    <w:nsid w:val="6F1256E8"/>
    <w:multiLevelType w:val="hybridMultilevel"/>
    <w:tmpl w:val="443E58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7">
    <w:nsid w:val="6F2816F8"/>
    <w:multiLevelType w:val="hybridMultilevel"/>
    <w:tmpl w:val="A1269D30"/>
    <w:lvl w:ilvl="0" w:tplc="23E801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8">
    <w:nsid w:val="6F874DAE"/>
    <w:multiLevelType w:val="hybridMultilevel"/>
    <w:tmpl w:val="A06E4CB0"/>
    <w:lvl w:ilvl="0" w:tplc="A8E851A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49">
    <w:nsid w:val="6FA00A80"/>
    <w:multiLevelType w:val="hybridMultilevel"/>
    <w:tmpl w:val="087254AC"/>
    <w:lvl w:ilvl="0" w:tplc="8F64756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5F70A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0">
    <w:nsid w:val="6FB53350"/>
    <w:multiLevelType w:val="hybridMultilevel"/>
    <w:tmpl w:val="A46677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1">
    <w:nsid w:val="700E1BB7"/>
    <w:multiLevelType w:val="hybridMultilevel"/>
    <w:tmpl w:val="DCC0443C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52">
    <w:nsid w:val="702A5D02"/>
    <w:multiLevelType w:val="hybridMultilevel"/>
    <w:tmpl w:val="4CA83D6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3">
    <w:nsid w:val="706B03A6"/>
    <w:multiLevelType w:val="hybridMultilevel"/>
    <w:tmpl w:val="819A7EA8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4">
    <w:nsid w:val="708D117F"/>
    <w:multiLevelType w:val="hybridMultilevel"/>
    <w:tmpl w:val="E99CB78A"/>
    <w:lvl w:ilvl="0" w:tplc="9808D7D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5">
    <w:nsid w:val="709554A6"/>
    <w:multiLevelType w:val="hybridMultilevel"/>
    <w:tmpl w:val="4612AE64"/>
    <w:lvl w:ilvl="0" w:tplc="2D20797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6">
    <w:nsid w:val="70A37B6F"/>
    <w:multiLevelType w:val="hybridMultilevel"/>
    <w:tmpl w:val="3CD2A524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7">
    <w:nsid w:val="70BF1C5E"/>
    <w:multiLevelType w:val="hybridMultilevel"/>
    <w:tmpl w:val="31B2C230"/>
    <w:lvl w:ilvl="0" w:tplc="2AE873C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D0C83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E4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CA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C0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AF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AF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903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8">
    <w:nsid w:val="70C0502F"/>
    <w:multiLevelType w:val="hybridMultilevel"/>
    <w:tmpl w:val="AE6A9B40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9">
    <w:nsid w:val="70C61FB2"/>
    <w:multiLevelType w:val="multilevel"/>
    <w:tmpl w:val="6C1626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60">
    <w:nsid w:val="70CC1FBA"/>
    <w:multiLevelType w:val="hybridMultilevel"/>
    <w:tmpl w:val="842C29E0"/>
    <w:lvl w:ilvl="0" w:tplc="DDA0D4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1">
    <w:nsid w:val="70CD3F21"/>
    <w:multiLevelType w:val="hybridMultilevel"/>
    <w:tmpl w:val="0DAA727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2">
    <w:nsid w:val="70E305FE"/>
    <w:multiLevelType w:val="hybridMultilevel"/>
    <w:tmpl w:val="2A64A562"/>
    <w:lvl w:ilvl="0" w:tplc="8CB0E6D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3">
    <w:nsid w:val="70F40590"/>
    <w:multiLevelType w:val="hybridMultilevel"/>
    <w:tmpl w:val="B554C7A2"/>
    <w:lvl w:ilvl="0" w:tplc="EDFA497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4">
    <w:nsid w:val="717270DA"/>
    <w:multiLevelType w:val="hybridMultilevel"/>
    <w:tmpl w:val="765ACB4E"/>
    <w:lvl w:ilvl="0" w:tplc="A8E851A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5">
    <w:nsid w:val="719A7B6F"/>
    <w:multiLevelType w:val="hybridMultilevel"/>
    <w:tmpl w:val="160E9EBC"/>
    <w:lvl w:ilvl="0" w:tplc="090C6B5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6">
    <w:nsid w:val="71C724E4"/>
    <w:multiLevelType w:val="hybridMultilevel"/>
    <w:tmpl w:val="70226202"/>
    <w:lvl w:ilvl="0" w:tplc="1D407A2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6204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927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0D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6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AE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A1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A4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2B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7">
    <w:nsid w:val="7205728C"/>
    <w:multiLevelType w:val="hybridMultilevel"/>
    <w:tmpl w:val="73CA662A"/>
    <w:lvl w:ilvl="0" w:tplc="678CC53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8">
    <w:nsid w:val="720E4346"/>
    <w:multiLevelType w:val="hybridMultilevel"/>
    <w:tmpl w:val="497EEDB8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9">
    <w:nsid w:val="72114C20"/>
    <w:multiLevelType w:val="hybridMultilevel"/>
    <w:tmpl w:val="4C5844BE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0">
    <w:nsid w:val="721F5E28"/>
    <w:multiLevelType w:val="hybridMultilevel"/>
    <w:tmpl w:val="F60A6C4A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71">
    <w:nsid w:val="723249B0"/>
    <w:multiLevelType w:val="hybridMultilevel"/>
    <w:tmpl w:val="37F4EBB4"/>
    <w:lvl w:ilvl="0" w:tplc="D0F2847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2">
    <w:nsid w:val="72463D01"/>
    <w:multiLevelType w:val="hybridMultilevel"/>
    <w:tmpl w:val="305211E2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3">
    <w:nsid w:val="725A37DC"/>
    <w:multiLevelType w:val="hybridMultilevel"/>
    <w:tmpl w:val="739E108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4">
    <w:nsid w:val="727E1A8E"/>
    <w:multiLevelType w:val="hybridMultilevel"/>
    <w:tmpl w:val="781AFDB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5">
    <w:nsid w:val="72864972"/>
    <w:multiLevelType w:val="hybridMultilevel"/>
    <w:tmpl w:val="B76C18AC"/>
    <w:lvl w:ilvl="0" w:tplc="73AAC7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6">
    <w:nsid w:val="72DC2A7E"/>
    <w:multiLevelType w:val="hybridMultilevel"/>
    <w:tmpl w:val="BA7E112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7">
    <w:nsid w:val="734160EB"/>
    <w:multiLevelType w:val="hybridMultilevel"/>
    <w:tmpl w:val="21BA39FC"/>
    <w:lvl w:ilvl="0" w:tplc="6CBAA11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8">
    <w:nsid w:val="73610E28"/>
    <w:multiLevelType w:val="hybridMultilevel"/>
    <w:tmpl w:val="31283EF6"/>
    <w:lvl w:ilvl="0" w:tplc="2E7A8C3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9">
    <w:nsid w:val="73781C2F"/>
    <w:multiLevelType w:val="hybridMultilevel"/>
    <w:tmpl w:val="C0CE545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0">
    <w:nsid w:val="737A597E"/>
    <w:multiLevelType w:val="hybridMultilevel"/>
    <w:tmpl w:val="CBB68BF8"/>
    <w:lvl w:ilvl="0" w:tplc="678CC538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numFmt w:val="bullet"/>
      <w:pStyle w:val="RVPseznamsodrkami2"/>
      <w:lvlText w:val="-"/>
      <w:lvlJc w:val="left"/>
      <w:pPr>
        <w:tabs>
          <w:tab w:val="num" w:pos="1500"/>
        </w:tabs>
        <w:ind w:left="1225" w:hanging="85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81">
    <w:nsid w:val="737D47B5"/>
    <w:multiLevelType w:val="hybridMultilevel"/>
    <w:tmpl w:val="6B785902"/>
    <w:lvl w:ilvl="0" w:tplc="158E601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2">
    <w:nsid w:val="739C6D6B"/>
    <w:multiLevelType w:val="hybridMultilevel"/>
    <w:tmpl w:val="D466F22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3">
    <w:nsid w:val="73BF45BE"/>
    <w:multiLevelType w:val="hybridMultilevel"/>
    <w:tmpl w:val="B3A43C84"/>
    <w:lvl w:ilvl="0" w:tplc="41360D2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84">
    <w:nsid w:val="73EB5AE3"/>
    <w:multiLevelType w:val="hybridMultilevel"/>
    <w:tmpl w:val="513E1E8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5">
    <w:nsid w:val="74111007"/>
    <w:multiLevelType w:val="hybridMultilevel"/>
    <w:tmpl w:val="2A2C3CA2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86">
    <w:nsid w:val="74203402"/>
    <w:multiLevelType w:val="hybridMultilevel"/>
    <w:tmpl w:val="B49C482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14E0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7">
    <w:nsid w:val="74467DE7"/>
    <w:multiLevelType w:val="hybridMultilevel"/>
    <w:tmpl w:val="B942BE90"/>
    <w:lvl w:ilvl="0" w:tplc="B38211F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88">
    <w:nsid w:val="74702D37"/>
    <w:multiLevelType w:val="hybridMultilevel"/>
    <w:tmpl w:val="890ACDC0"/>
    <w:lvl w:ilvl="0" w:tplc="64C082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9">
    <w:nsid w:val="748C6333"/>
    <w:multiLevelType w:val="hybridMultilevel"/>
    <w:tmpl w:val="DEF2954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0">
    <w:nsid w:val="74924626"/>
    <w:multiLevelType w:val="hybridMultilevel"/>
    <w:tmpl w:val="E056E9E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1">
    <w:nsid w:val="74937FF7"/>
    <w:multiLevelType w:val="hybridMultilevel"/>
    <w:tmpl w:val="562A18A4"/>
    <w:lvl w:ilvl="0" w:tplc="E740278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2">
    <w:nsid w:val="749E2568"/>
    <w:multiLevelType w:val="hybridMultilevel"/>
    <w:tmpl w:val="9350DA1E"/>
    <w:lvl w:ilvl="0" w:tplc="4B08C1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3">
    <w:nsid w:val="74A07E1B"/>
    <w:multiLevelType w:val="hybridMultilevel"/>
    <w:tmpl w:val="613EDC6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4">
    <w:nsid w:val="74D01F92"/>
    <w:multiLevelType w:val="hybridMultilevel"/>
    <w:tmpl w:val="CF3CC494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5">
    <w:nsid w:val="74D25D9D"/>
    <w:multiLevelType w:val="hybridMultilevel"/>
    <w:tmpl w:val="19B46AF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6">
    <w:nsid w:val="74E41091"/>
    <w:multiLevelType w:val="hybridMultilevel"/>
    <w:tmpl w:val="8FA4221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7">
    <w:nsid w:val="74EE2CB7"/>
    <w:multiLevelType w:val="hybridMultilevel"/>
    <w:tmpl w:val="6BCE331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8">
    <w:nsid w:val="75063953"/>
    <w:multiLevelType w:val="hybridMultilevel"/>
    <w:tmpl w:val="E25C9408"/>
    <w:lvl w:ilvl="0" w:tplc="1946FD1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9">
    <w:nsid w:val="75162AB2"/>
    <w:multiLevelType w:val="hybridMultilevel"/>
    <w:tmpl w:val="77A68726"/>
    <w:lvl w:ilvl="0" w:tplc="DDA0D4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0">
    <w:nsid w:val="752028FB"/>
    <w:multiLevelType w:val="hybridMultilevel"/>
    <w:tmpl w:val="FB2ED45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1">
    <w:nsid w:val="75261483"/>
    <w:multiLevelType w:val="hybridMultilevel"/>
    <w:tmpl w:val="44305946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02">
    <w:nsid w:val="754D51DB"/>
    <w:multiLevelType w:val="hybridMultilevel"/>
    <w:tmpl w:val="FBE88630"/>
    <w:lvl w:ilvl="0" w:tplc="594411F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3">
    <w:nsid w:val="75574A40"/>
    <w:multiLevelType w:val="hybridMultilevel"/>
    <w:tmpl w:val="2858FC80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4">
    <w:nsid w:val="75614E43"/>
    <w:multiLevelType w:val="hybridMultilevel"/>
    <w:tmpl w:val="BD8C30D8"/>
    <w:lvl w:ilvl="0" w:tplc="DAD83818"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721277A6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 w:hint="default"/>
      </w:rPr>
    </w:lvl>
    <w:lvl w:ilvl="2" w:tplc="77429604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96CA6260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6E4A77F2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219015F4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83E8C508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6C243FEA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857C8E60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05">
    <w:nsid w:val="7565039D"/>
    <w:multiLevelType w:val="hybridMultilevel"/>
    <w:tmpl w:val="DE04C6A2"/>
    <w:lvl w:ilvl="0" w:tplc="1982FEA4">
      <w:start w:val="1"/>
      <w:numFmt w:val="bullet"/>
      <w:lvlText w:val=""/>
      <w:lvlJc w:val="left"/>
      <w:pPr>
        <w:tabs>
          <w:tab w:val="num" w:pos="231"/>
        </w:tabs>
        <w:ind w:left="231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6">
    <w:nsid w:val="758118B9"/>
    <w:multiLevelType w:val="hybridMultilevel"/>
    <w:tmpl w:val="188286D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7">
    <w:nsid w:val="75812CA9"/>
    <w:multiLevelType w:val="hybridMultilevel"/>
    <w:tmpl w:val="17149BF6"/>
    <w:lvl w:ilvl="0" w:tplc="7AE6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8">
    <w:nsid w:val="7593650A"/>
    <w:multiLevelType w:val="hybridMultilevel"/>
    <w:tmpl w:val="10F629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9">
    <w:nsid w:val="75980C11"/>
    <w:multiLevelType w:val="hybridMultilevel"/>
    <w:tmpl w:val="2C646ED0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0">
    <w:nsid w:val="759A5E54"/>
    <w:multiLevelType w:val="hybridMultilevel"/>
    <w:tmpl w:val="F06C2454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1">
    <w:nsid w:val="75DF3329"/>
    <w:multiLevelType w:val="hybridMultilevel"/>
    <w:tmpl w:val="BA388A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2">
    <w:nsid w:val="76171433"/>
    <w:multiLevelType w:val="hybridMultilevel"/>
    <w:tmpl w:val="1F6A6518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13">
    <w:nsid w:val="763234DD"/>
    <w:multiLevelType w:val="hybridMultilevel"/>
    <w:tmpl w:val="6FE8B776"/>
    <w:lvl w:ilvl="0" w:tplc="CBA4FDF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>
      <w:start w:val="1"/>
      <w:numFmt w:val="bullet"/>
      <w:lvlText w:val=""/>
      <w:lvlJc w:val="left"/>
      <w:pPr>
        <w:tabs>
          <w:tab w:val="num" w:pos="2331"/>
        </w:tabs>
        <w:ind w:left="233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14">
    <w:nsid w:val="76404ADF"/>
    <w:multiLevelType w:val="hybridMultilevel"/>
    <w:tmpl w:val="1BBC5E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5">
    <w:nsid w:val="764D45EF"/>
    <w:multiLevelType w:val="hybridMultilevel"/>
    <w:tmpl w:val="3ABEF704"/>
    <w:lvl w:ilvl="0" w:tplc="0E5404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16">
    <w:nsid w:val="76771387"/>
    <w:multiLevelType w:val="hybridMultilevel"/>
    <w:tmpl w:val="CB54CA1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7">
    <w:nsid w:val="76A32058"/>
    <w:multiLevelType w:val="hybridMultilevel"/>
    <w:tmpl w:val="3752CD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8">
    <w:nsid w:val="76B53CCF"/>
    <w:multiLevelType w:val="hybridMultilevel"/>
    <w:tmpl w:val="28906A7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9">
    <w:nsid w:val="76ED35E0"/>
    <w:multiLevelType w:val="hybridMultilevel"/>
    <w:tmpl w:val="173E1344"/>
    <w:lvl w:ilvl="0" w:tplc="60C4C93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0">
    <w:nsid w:val="773878A0"/>
    <w:multiLevelType w:val="hybridMultilevel"/>
    <w:tmpl w:val="F12A7138"/>
    <w:lvl w:ilvl="0" w:tplc="872C06A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485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EC4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1">
    <w:nsid w:val="773D1FD4"/>
    <w:multiLevelType w:val="hybridMultilevel"/>
    <w:tmpl w:val="3EF0F70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2">
    <w:nsid w:val="7761156F"/>
    <w:multiLevelType w:val="hybridMultilevel"/>
    <w:tmpl w:val="E812BB5A"/>
    <w:lvl w:ilvl="0" w:tplc="B0D8CF4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3">
    <w:nsid w:val="776C4124"/>
    <w:multiLevelType w:val="hybridMultilevel"/>
    <w:tmpl w:val="3C6EC9B2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4">
    <w:nsid w:val="7792643C"/>
    <w:multiLevelType w:val="hybridMultilevel"/>
    <w:tmpl w:val="2E0CFC8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5">
    <w:nsid w:val="77E57049"/>
    <w:multiLevelType w:val="hybridMultilevel"/>
    <w:tmpl w:val="390AB96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6">
    <w:nsid w:val="77ED070A"/>
    <w:multiLevelType w:val="hybridMultilevel"/>
    <w:tmpl w:val="8F96E25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7">
    <w:nsid w:val="77ED0A6C"/>
    <w:multiLevelType w:val="hybridMultilevel"/>
    <w:tmpl w:val="25F23334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28">
    <w:nsid w:val="77F95D7B"/>
    <w:multiLevelType w:val="hybridMultilevel"/>
    <w:tmpl w:val="1C820D8A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9">
    <w:nsid w:val="781334BB"/>
    <w:multiLevelType w:val="multilevel"/>
    <w:tmpl w:val="423095F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0">
    <w:nsid w:val="78581FA9"/>
    <w:multiLevelType w:val="hybridMultilevel"/>
    <w:tmpl w:val="B638FC8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1">
    <w:nsid w:val="787A21E5"/>
    <w:multiLevelType w:val="hybridMultilevel"/>
    <w:tmpl w:val="584A6CA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2">
    <w:nsid w:val="788026C8"/>
    <w:multiLevelType w:val="hybridMultilevel"/>
    <w:tmpl w:val="165C284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37A4B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3">
    <w:nsid w:val="78907565"/>
    <w:multiLevelType w:val="hybridMultilevel"/>
    <w:tmpl w:val="FF80926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4">
    <w:nsid w:val="78A117EA"/>
    <w:multiLevelType w:val="hybridMultilevel"/>
    <w:tmpl w:val="412E06B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5">
    <w:nsid w:val="78CB6735"/>
    <w:multiLevelType w:val="hybridMultilevel"/>
    <w:tmpl w:val="430A6B60"/>
    <w:lvl w:ilvl="0" w:tplc="E9BA2A7E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36">
    <w:nsid w:val="78EB33E3"/>
    <w:multiLevelType w:val="hybridMultilevel"/>
    <w:tmpl w:val="6D9689C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7">
    <w:nsid w:val="79003BC8"/>
    <w:multiLevelType w:val="hybridMultilevel"/>
    <w:tmpl w:val="5742F890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8">
    <w:nsid w:val="79201BD0"/>
    <w:multiLevelType w:val="hybridMultilevel"/>
    <w:tmpl w:val="587041E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9">
    <w:nsid w:val="794360ED"/>
    <w:multiLevelType w:val="hybridMultilevel"/>
    <w:tmpl w:val="7E24B2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0">
    <w:nsid w:val="79477BBA"/>
    <w:multiLevelType w:val="hybridMultilevel"/>
    <w:tmpl w:val="CFCE981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1">
    <w:nsid w:val="795740F0"/>
    <w:multiLevelType w:val="hybridMultilevel"/>
    <w:tmpl w:val="D084F150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2">
    <w:nsid w:val="79922943"/>
    <w:multiLevelType w:val="hybridMultilevel"/>
    <w:tmpl w:val="7D140620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3">
    <w:nsid w:val="79A032FB"/>
    <w:multiLevelType w:val="hybridMultilevel"/>
    <w:tmpl w:val="FA2AAC34"/>
    <w:lvl w:ilvl="0" w:tplc="D0F2847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4">
    <w:nsid w:val="79AF0056"/>
    <w:multiLevelType w:val="hybridMultilevel"/>
    <w:tmpl w:val="5652EBB6"/>
    <w:lvl w:ilvl="0" w:tplc="BC8E3C7C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45">
    <w:nsid w:val="79C26629"/>
    <w:multiLevelType w:val="hybridMultilevel"/>
    <w:tmpl w:val="1DB4E6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6">
    <w:nsid w:val="79D77C94"/>
    <w:multiLevelType w:val="hybridMultilevel"/>
    <w:tmpl w:val="F4562C9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7">
    <w:nsid w:val="79E40393"/>
    <w:multiLevelType w:val="hybridMultilevel"/>
    <w:tmpl w:val="D23E244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8">
    <w:nsid w:val="79FC08AB"/>
    <w:multiLevelType w:val="hybridMultilevel"/>
    <w:tmpl w:val="573CFD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9">
    <w:nsid w:val="7A1A183D"/>
    <w:multiLevelType w:val="hybridMultilevel"/>
    <w:tmpl w:val="403A722E"/>
    <w:lvl w:ilvl="0" w:tplc="BBD8E0D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0">
    <w:nsid w:val="7A34029A"/>
    <w:multiLevelType w:val="hybridMultilevel"/>
    <w:tmpl w:val="1CC069A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1">
    <w:nsid w:val="7A7D7346"/>
    <w:multiLevelType w:val="hybridMultilevel"/>
    <w:tmpl w:val="56E85DE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52">
    <w:nsid w:val="7A8507D3"/>
    <w:multiLevelType w:val="hybridMultilevel"/>
    <w:tmpl w:val="1E8E79E8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3">
    <w:nsid w:val="7AA1333F"/>
    <w:multiLevelType w:val="hybridMultilevel"/>
    <w:tmpl w:val="4E2A3B08"/>
    <w:lvl w:ilvl="0" w:tplc="994ED0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4">
    <w:nsid w:val="7AC2289A"/>
    <w:multiLevelType w:val="hybridMultilevel"/>
    <w:tmpl w:val="B4C467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5">
    <w:nsid w:val="7AC4019B"/>
    <w:multiLevelType w:val="hybridMultilevel"/>
    <w:tmpl w:val="892CE0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6">
    <w:nsid w:val="7B3D362E"/>
    <w:multiLevelType w:val="hybridMultilevel"/>
    <w:tmpl w:val="AC6425D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7">
    <w:nsid w:val="7B512270"/>
    <w:multiLevelType w:val="hybridMultilevel"/>
    <w:tmpl w:val="AC92EA1E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8">
    <w:nsid w:val="7B912FD7"/>
    <w:multiLevelType w:val="hybridMultilevel"/>
    <w:tmpl w:val="EA4CFB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9">
    <w:nsid w:val="7BD31242"/>
    <w:multiLevelType w:val="hybridMultilevel"/>
    <w:tmpl w:val="2DA2F126"/>
    <w:lvl w:ilvl="0" w:tplc="7AE63B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0">
    <w:nsid w:val="7BF35A7E"/>
    <w:multiLevelType w:val="hybridMultilevel"/>
    <w:tmpl w:val="C4E286D8"/>
    <w:lvl w:ilvl="0" w:tplc="1982FEA4">
      <w:numFmt w:val="bullet"/>
      <w:lvlText w:val=""/>
      <w:lvlJc w:val="left"/>
      <w:pPr>
        <w:tabs>
          <w:tab w:val="num" w:pos="1364"/>
        </w:tabs>
        <w:ind w:left="1364" w:hanging="171"/>
      </w:pPr>
      <w:rPr>
        <w:rFonts w:ascii="Symbol" w:hAnsi="Symbol" w:hint="default"/>
      </w:rPr>
    </w:lvl>
    <w:lvl w:ilvl="1" w:tplc="A5E867A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61">
    <w:nsid w:val="7BF82257"/>
    <w:multiLevelType w:val="hybridMultilevel"/>
    <w:tmpl w:val="AB4650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2">
    <w:nsid w:val="7C035D64"/>
    <w:multiLevelType w:val="hybridMultilevel"/>
    <w:tmpl w:val="13D2E2C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3">
    <w:nsid w:val="7C1E4F21"/>
    <w:multiLevelType w:val="hybridMultilevel"/>
    <w:tmpl w:val="98F449F2"/>
    <w:lvl w:ilvl="0" w:tplc="5D8EA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E446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4">
    <w:nsid w:val="7C2A2DAD"/>
    <w:multiLevelType w:val="hybridMultilevel"/>
    <w:tmpl w:val="D918E89E"/>
    <w:lvl w:ilvl="0" w:tplc="619AEE1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5">
    <w:nsid w:val="7C662770"/>
    <w:multiLevelType w:val="hybridMultilevel"/>
    <w:tmpl w:val="39EC5BF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6">
    <w:nsid w:val="7C726D46"/>
    <w:multiLevelType w:val="hybridMultilevel"/>
    <w:tmpl w:val="E0BE59B4"/>
    <w:lvl w:ilvl="0" w:tplc="3F9473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67">
    <w:nsid w:val="7C826D3D"/>
    <w:multiLevelType w:val="hybridMultilevel"/>
    <w:tmpl w:val="EBCEED12"/>
    <w:lvl w:ilvl="0" w:tplc="FA98542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D196F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8">
    <w:nsid w:val="7C8B441D"/>
    <w:multiLevelType w:val="hybridMultilevel"/>
    <w:tmpl w:val="83DE83D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9">
    <w:nsid w:val="7C922EF2"/>
    <w:multiLevelType w:val="hybridMultilevel"/>
    <w:tmpl w:val="8FC4C94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0">
    <w:nsid w:val="7CAC1F22"/>
    <w:multiLevelType w:val="hybridMultilevel"/>
    <w:tmpl w:val="3C98EC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311"/>
        </w:tabs>
        <w:ind w:left="131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71">
    <w:nsid w:val="7CB45D62"/>
    <w:multiLevelType w:val="hybridMultilevel"/>
    <w:tmpl w:val="AFF0048C"/>
    <w:lvl w:ilvl="0" w:tplc="678CC53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2">
    <w:nsid w:val="7CF35AF7"/>
    <w:multiLevelType w:val="hybridMultilevel"/>
    <w:tmpl w:val="EA204FE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3">
    <w:nsid w:val="7D087BD8"/>
    <w:multiLevelType w:val="hybridMultilevel"/>
    <w:tmpl w:val="C2ACE9F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4">
    <w:nsid w:val="7D1F50AB"/>
    <w:multiLevelType w:val="hybridMultilevel"/>
    <w:tmpl w:val="00E6F5A8"/>
    <w:lvl w:ilvl="0" w:tplc="3F20223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75">
    <w:nsid w:val="7D2D7880"/>
    <w:multiLevelType w:val="hybridMultilevel"/>
    <w:tmpl w:val="52C0FD2E"/>
    <w:lvl w:ilvl="0" w:tplc="77F8CE86"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76">
    <w:nsid w:val="7D3F3FFB"/>
    <w:multiLevelType w:val="hybridMultilevel"/>
    <w:tmpl w:val="933E1BCC"/>
    <w:lvl w:ilvl="0" w:tplc="678CC53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DD0807A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77">
    <w:nsid w:val="7D4641CC"/>
    <w:multiLevelType w:val="hybridMultilevel"/>
    <w:tmpl w:val="7AFED9F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78">
    <w:nsid w:val="7D70782C"/>
    <w:multiLevelType w:val="hybridMultilevel"/>
    <w:tmpl w:val="46267C4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9">
    <w:nsid w:val="7D993491"/>
    <w:multiLevelType w:val="hybridMultilevel"/>
    <w:tmpl w:val="475868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0">
    <w:nsid w:val="7DC24789"/>
    <w:multiLevelType w:val="hybridMultilevel"/>
    <w:tmpl w:val="361072D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1">
    <w:nsid w:val="7DCC5961"/>
    <w:multiLevelType w:val="hybridMultilevel"/>
    <w:tmpl w:val="62A236CA"/>
    <w:lvl w:ilvl="0" w:tplc="5D8EA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2">
    <w:nsid w:val="7DDB0808"/>
    <w:multiLevelType w:val="hybridMultilevel"/>
    <w:tmpl w:val="7F52D5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3">
    <w:nsid w:val="7E025D5D"/>
    <w:multiLevelType w:val="hybridMultilevel"/>
    <w:tmpl w:val="9D461D8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914ED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E2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4">
    <w:nsid w:val="7E21080D"/>
    <w:multiLevelType w:val="hybridMultilevel"/>
    <w:tmpl w:val="FA52BF1A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5">
    <w:nsid w:val="7E584BDB"/>
    <w:multiLevelType w:val="hybridMultilevel"/>
    <w:tmpl w:val="22F8CF6C"/>
    <w:lvl w:ilvl="0" w:tplc="14D699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26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A49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7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A0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06F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8A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C1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6CD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6">
    <w:nsid w:val="7E7D4EF6"/>
    <w:multiLevelType w:val="hybridMultilevel"/>
    <w:tmpl w:val="E6BE8C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7">
    <w:nsid w:val="7E930E98"/>
    <w:multiLevelType w:val="hybridMultilevel"/>
    <w:tmpl w:val="2188CF60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8">
    <w:nsid w:val="7E9D20D9"/>
    <w:multiLevelType w:val="hybridMultilevel"/>
    <w:tmpl w:val="BAAE5F9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9">
    <w:nsid w:val="7EA01C81"/>
    <w:multiLevelType w:val="hybridMultilevel"/>
    <w:tmpl w:val="7E3082B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0">
    <w:nsid w:val="7EC40B9B"/>
    <w:multiLevelType w:val="hybridMultilevel"/>
    <w:tmpl w:val="F04E989C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1">
    <w:nsid w:val="7ECB14F0"/>
    <w:multiLevelType w:val="hybridMultilevel"/>
    <w:tmpl w:val="D3CE349E"/>
    <w:lvl w:ilvl="0" w:tplc="D96A77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2">
    <w:nsid w:val="7F220EB6"/>
    <w:multiLevelType w:val="hybridMultilevel"/>
    <w:tmpl w:val="17C2C6C6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3">
    <w:nsid w:val="7F832816"/>
    <w:multiLevelType w:val="hybridMultilevel"/>
    <w:tmpl w:val="FCFE2D7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4">
    <w:nsid w:val="7F8C694C"/>
    <w:multiLevelType w:val="hybridMultilevel"/>
    <w:tmpl w:val="728CD764"/>
    <w:lvl w:ilvl="0" w:tplc="5F2CAD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5">
    <w:nsid w:val="7F9F3964"/>
    <w:multiLevelType w:val="hybridMultilevel"/>
    <w:tmpl w:val="E634D8B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6">
    <w:nsid w:val="7FB928F0"/>
    <w:multiLevelType w:val="hybridMultilevel"/>
    <w:tmpl w:val="874834D6"/>
    <w:lvl w:ilvl="0" w:tplc="015EB01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7">
    <w:nsid w:val="7FC3209A"/>
    <w:multiLevelType w:val="hybridMultilevel"/>
    <w:tmpl w:val="D7DC96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19"/>
  </w:num>
  <w:num w:numId="2">
    <w:abstractNumId w:val="1037"/>
  </w:num>
  <w:num w:numId="3">
    <w:abstractNumId w:val="544"/>
  </w:num>
  <w:num w:numId="4">
    <w:abstractNumId w:val="701"/>
  </w:num>
  <w:num w:numId="5">
    <w:abstractNumId w:val="198"/>
  </w:num>
  <w:num w:numId="6">
    <w:abstractNumId w:val="737"/>
  </w:num>
  <w:num w:numId="7">
    <w:abstractNumId w:val="1014"/>
  </w:num>
  <w:num w:numId="8">
    <w:abstractNumId w:val="108"/>
  </w:num>
  <w:num w:numId="9">
    <w:abstractNumId w:val="203"/>
  </w:num>
  <w:num w:numId="10">
    <w:abstractNumId w:val="373"/>
  </w:num>
  <w:num w:numId="11">
    <w:abstractNumId w:val="670"/>
  </w:num>
  <w:num w:numId="12">
    <w:abstractNumId w:val="75"/>
  </w:num>
  <w:num w:numId="13">
    <w:abstractNumId w:val="180"/>
  </w:num>
  <w:num w:numId="14">
    <w:abstractNumId w:val="320"/>
  </w:num>
  <w:num w:numId="15">
    <w:abstractNumId w:val="666"/>
  </w:num>
  <w:num w:numId="16">
    <w:abstractNumId w:val="646"/>
  </w:num>
  <w:num w:numId="17">
    <w:abstractNumId w:val="492"/>
  </w:num>
  <w:num w:numId="18">
    <w:abstractNumId w:val="928"/>
  </w:num>
  <w:num w:numId="19">
    <w:abstractNumId w:val="284"/>
  </w:num>
  <w:num w:numId="20">
    <w:abstractNumId w:val="270"/>
  </w:num>
  <w:num w:numId="21">
    <w:abstractNumId w:val="1193"/>
  </w:num>
  <w:num w:numId="22">
    <w:abstractNumId w:val="981"/>
  </w:num>
  <w:num w:numId="23">
    <w:abstractNumId w:val="567"/>
  </w:num>
  <w:num w:numId="24">
    <w:abstractNumId w:val="1186"/>
  </w:num>
  <w:num w:numId="25">
    <w:abstractNumId w:val="961"/>
  </w:num>
  <w:num w:numId="26">
    <w:abstractNumId w:val="67"/>
  </w:num>
  <w:num w:numId="27">
    <w:abstractNumId w:val="936"/>
  </w:num>
  <w:num w:numId="28">
    <w:abstractNumId w:val="838"/>
  </w:num>
  <w:num w:numId="29">
    <w:abstractNumId w:val="306"/>
  </w:num>
  <w:num w:numId="30">
    <w:abstractNumId w:val="595"/>
  </w:num>
  <w:num w:numId="31">
    <w:abstractNumId w:val="686"/>
  </w:num>
  <w:num w:numId="32">
    <w:abstractNumId w:val="1191"/>
  </w:num>
  <w:num w:numId="33">
    <w:abstractNumId w:val="1178"/>
  </w:num>
  <w:num w:numId="34">
    <w:abstractNumId w:val="1123"/>
  </w:num>
  <w:num w:numId="35">
    <w:abstractNumId w:val="161"/>
  </w:num>
  <w:num w:numId="36">
    <w:abstractNumId w:val="266"/>
  </w:num>
  <w:num w:numId="37">
    <w:abstractNumId w:val="205"/>
  </w:num>
  <w:num w:numId="38">
    <w:abstractNumId w:val="301"/>
  </w:num>
  <w:num w:numId="39">
    <w:abstractNumId w:val="229"/>
  </w:num>
  <w:num w:numId="40">
    <w:abstractNumId w:val="947"/>
  </w:num>
  <w:num w:numId="41">
    <w:abstractNumId w:val="874"/>
  </w:num>
  <w:num w:numId="42">
    <w:abstractNumId w:val="259"/>
  </w:num>
  <w:num w:numId="43">
    <w:abstractNumId w:val="275"/>
  </w:num>
  <w:num w:numId="44">
    <w:abstractNumId w:val="351"/>
  </w:num>
  <w:num w:numId="45">
    <w:abstractNumId w:val="1035"/>
  </w:num>
  <w:num w:numId="46">
    <w:abstractNumId w:val="1195"/>
  </w:num>
  <w:num w:numId="47">
    <w:abstractNumId w:val="355"/>
  </w:num>
  <w:num w:numId="48">
    <w:abstractNumId w:val="664"/>
  </w:num>
  <w:num w:numId="49">
    <w:abstractNumId w:val="908"/>
  </w:num>
  <w:num w:numId="50">
    <w:abstractNumId w:val="258"/>
  </w:num>
  <w:num w:numId="51">
    <w:abstractNumId w:val="360"/>
  </w:num>
  <w:num w:numId="52">
    <w:abstractNumId w:val="669"/>
  </w:num>
  <w:num w:numId="53">
    <w:abstractNumId w:val="562"/>
  </w:num>
  <w:num w:numId="54">
    <w:abstractNumId w:val="808"/>
  </w:num>
  <w:num w:numId="55">
    <w:abstractNumId w:val="133"/>
  </w:num>
  <w:num w:numId="56">
    <w:abstractNumId w:val="61"/>
  </w:num>
  <w:num w:numId="57">
    <w:abstractNumId w:val="749"/>
  </w:num>
  <w:num w:numId="58">
    <w:abstractNumId w:val="895"/>
  </w:num>
  <w:num w:numId="59">
    <w:abstractNumId w:val="915"/>
  </w:num>
  <w:num w:numId="60">
    <w:abstractNumId w:val="871"/>
  </w:num>
  <w:num w:numId="61">
    <w:abstractNumId w:val="812"/>
  </w:num>
  <w:num w:numId="62">
    <w:abstractNumId w:val="490"/>
  </w:num>
  <w:num w:numId="63">
    <w:abstractNumId w:val="404"/>
  </w:num>
  <w:num w:numId="64">
    <w:abstractNumId w:val="607"/>
  </w:num>
  <w:num w:numId="65">
    <w:abstractNumId w:val="651"/>
  </w:num>
  <w:num w:numId="66">
    <w:abstractNumId w:val="818"/>
  </w:num>
  <w:num w:numId="67">
    <w:abstractNumId w:val="7"/>
  </w:num>
  <w:num w:numId="68">
    <w:abstractNumId w:val="421"/>
  </w:num>
  <w:num w:numId="69">
    <w:abstractNumId w:val="919"/>
  </w:num>
  <w:num w:numId="70">
    <w:abstractNumId w:val="467"/>
  </w:num>
  <w:num w:numId="71">
    <w:abstractNumId w:val="318"/>
  </w:num>
  <w:num w:numId="72">
    <w:abstractNumId w:val="990"/>
  </w:num>
  <w:num w:numId="73">
    <w:abstractNumId w:val="249"/>
  </w:num>
  <w:num w:numId="74">
    <w:abstractNumId w:val="661"/>
  </w:num>
  <w:num w:numId="75">
    <w:abstractNumId w:val="677"/>
  </w:num>
  <w:num w:numId="76">
    <w:abstractNumId w:val="1188"/>
  </w:num>
  <w:num w:numId="77">
    <w:abstractNumId w:val="547"/>
  </w:num>
  <w:num w:numId="78">
    <w:abstractNumId w:val="497"/>
  </w:num>
  <w:num w:numId="79">
    <w:abstractNumId w:val="708"/>
  </w:num>
  <w:num w:numId="80">
    <w:abstractNumId w:val="34"/>
  </w:num>
  <w:num w:numId="81">
    <w:abstractNumId w:val="926"/>
  </w:num>
  <w:num w:numId="82">
    <w:abstractNumId w:val="1082"/>
  </w:num>
  <w:num w:numId="83">
    <w:abstractNumId w:val="231"/>
  </w:num>
  <w:num w:numId="84">
    <w:abstractNumId w:val="882"/>
  </w:num>
  <w:num w:numId="85">
    <w:abstractNumId w:val="51"/>
  </w:num>
  <w:num w:numId="86">
    <w:abstractNumId w:val="730"/>
  </w:num>
  <w:num w:numId="87">
    <w:abstractNumId w:val="1079"/>
  </w:num>
  <w:num w:numId="88">
    <w:abstractNumId w:val="97"/>
  </w:num>
  <w:num w:numId="89">
    <w:abstractNumId w:val="153"/>
  </w:num>
  <w:num w:numId="90">
    <w:abstractNumId w:val="888"/>
  </w:num>
  <w:num w:numId="91">
    <w:abstractNumId w:val="528"/>
  </w:num>
  <w:num w:numId="92">
    <w:abstractNumId w:val="323"/>
  </w:num>
  <w:num w:numId="93">
    <w:abstractNumId w:val="388"/>
  </w:num>
  <w:num w:numId="94">
    <w:abstractNumId w:val="505"/>
  </w:num>
  <w:num w:numId="95">
    <w:abstractNumId w:val="255"/>
  </w:num>
  <w:num w:numId="96">
    <w:abstractNumId w:val="785"/>
  </w:num>
  <w:num w:numId="97">
    <w:abstractNumId w:val="80"/>
  </w:num>
  <w:num w:numId="98">
    <w:abstractNumId w:val="25"/>
  </w:num>
  <w:num w:numId="99">
    <w:abstractNumId w:val="1182"/>
  </w:num>
  <w:num w:numId="100">
    <w:abstractNumId w:val="777"/>
  </w:num>
  <w:num w:numId="101">
    <w:abstractNumId w:val="170"/>
  </w:num>
  <w:num w:numId="102">
    <w:abstractNumId w:val="569"/>
  </w:num>
  <w:num w:numId="103">
    <w:abstractNumId w:val="827"/>
  </w:num>
  <w:num w:numId="104">
    <w:abstractNumId w:val="471"/>
  </w:num>
  <w:num w:numId="105">
    <w:abstractNumId w:val="803"/>
  </w:num>
  <w:num w:numId="106">
    <w:abstractNumId w:val="694"/>
  </w:num>
  <w:num w:numId="107">
    <w:abstractNumId w:val="668"/>
  </w:num>
  <w:num w:numId="108">
    <w:abstractNumId w:val="233"/>
  </w:num>
  <w:num w:numId="109">
    <w:abstractNumId w:val="858"/>
  </w:num>
  <w:num w:numId="110">
    <w:abstractNumId w:val="44"/>
  </w:num>
  <w:num w:numId="111">
    <w:abstractNumId w:val="1152"/>
  </w:num>
  <w:num w:numId="112">
    <w:abstractNumId w:val="293"/>
  </w:num>
  <w:num w:numId="113">
    <w:abstractNumId w:val="376"/>
  </w:num>
  <w:num w:numId="114">
    <w:abstractNumId w:val="1017"/>
  </w:num>
  <w:num w:numId="115">
    <w:abstractNumId w:val="411"/>
  </w:num>
  <w:num w:numId="116">
    <w:abstractNumId w:val="500"/>
  </w:num>
  <w:num w:numId="117">
    <w:abstractNumId w:val="683"/>
  </w:num>
  <w:num w:numId="118">
    <w:abstractNumId w:val="852"/>
  </w:num>
  <w:num w:numId="119">
    <w:abstractNumId w:val="117"/>
  </w:num>
  <w:num w:numId="120">
    <w:abstractNumId w:val="736"/>
  </w:num>
  <w:num w:numId="121">
    <w:abstractNumId w:val="464"/>
  </w:num>
  <w:num w:numId="122">
    <w:abstractNumId w:val="914"/>
  </w:num>
  <w:num w:numId="123">
    <w:abstractNumId w:val="366"/>
  </w:num>
  <w:num w:numId="124">
    <w:abstractNumId w:val="26"/>
  </w:num>
  <w:num w:numId="125">
    <w:abstractNumId w:val="685"/>
  </w:num>
  <w:num w:numId="126">
    <w:abstractNumId w:val="1046"/>
  </w:num>
  <w:num w:numId="127">
    <w:abstractNumId w:val="594"/>
  </w:num>
  <w:num w:numId="128">
    <w:abstractNumId w:val="1173"/>
  </w:num>
  <w:num w:numId="129">
    <w:abstractNumId w:val="706"/>
  </w:num>
  <w:num w:numId="130">
    <w:abstractNumId w:val="525"/>
  </w:num>
  <w:num w:numId="131">
    <w:abstractNumId w:val="104"/>
  </w:num>
  <w:num w:numId="132">
    <w:abstractNumId w:val="439"/>
  </w:num>
  <w:num w:numId="133">
    <w:abstractNumId w:val="1061"/>
  </w:num>
  <w:num w:numId="134">
    <w:abstractNumId w:val="450"/>
  </w:num>
  <w:num w:numId="135">
    <w:abstractNumId w:val="137"/>
  </w:num>
  <w:num w:numId="136">
    <w:abstractNumId w:val="428"/>
  </w:num>
  <w:num w:numId="137">
    <w:abstractNumId w:val="1127"/>
  </w:num>
  <w:num w:numId="138">
    <w:abstractNumId w:val="824"/>
  </w:num>
  <w:num w:numId="139">
    <w:abstractNumId w:val="578"/>
  </w:num>
  <w:num w:numId="140">
    <w:abstractNumId w:val="801"/>
  </w:num>
  <w:num w:numId="141">
    <w:abstractNumId w:val="734"/>
  </w:num>
  <w:num w:numId="142">
    <w:abstractNumId w:val="523"/>
  </w:num>
  <w:num w:numId="143">
    <w:abstractNumId w:val="348"/>
  </w:num>
  <w:num w:numId="144">
    <w:abstractNumId w:val="761"/>
  </w:num>
  <w:num w:numId="145">
    <w:abstractNumId w:val="802"/>
  </w:num>
  <w:num w:numId="146">
    <w:abstractNumId w:val="884"/>
  </w:num>
  <w:num w:numId="147">
    <w:abstractNumId w:val="190"/>
  </w:num>
  <w:num w:numId="148">
    <w:abstractNumId w:val="171"/>
  </w:num>
  <w:num w:numId="149">
    <w:abstractNumId w:val="397"/>
  </w:num>
  <w:num w:numId="150">
    <w:abstractNumId w:val="154"/>
  </w:num>
  <w:num w:numId="151">
    <w:abstractNumId w:val="757"/>
  </w:num>
  <w:num w:numId="152">
    <w:abstractNumId w:val="617"/>
  </w:num>
  <w:num w:numId="153">
    <w:abstractNumId w:val="513"/>
  </w:num>
  <w:num w:numId="154">
    <w:abstractNumId w:val="738"/>
  </w:num>
  <w:num w:numId="155">
    <w:abstractNumId w:val="883"/>
  </w:num>
  <w:num w:numId="156">
    <w:abstractNumId w:val="415"/>
  </w:num>
  <w:num w:numId="157">
    <w:abstractNumId w:val="41"/>
  </w:num>
  <w:num w:numId="158">
    <w:abstractNumId w:val="946"/>
  </w:num>
  <w:num w:numId="159">
    <w:abstractNumId w:val="699"/>
  </w:num>
  <w:num w:numId="160">
    <w:abstractNumId w:val="673"/>
  </w:num>
  <w:num w:numId="161">
    <w:abstractNumId w:val="856"/>
  </w:num>
  <w:num w:numId="162">
    <w:abstractNumId w:val="295"/>
  </w:num>
  <w:num w:numId="163">
    <w:abstractNumId w:val="1101"/>
  </w:num>
  <w:num w:numId="164">
    <w:abstractNumId w:val="1083"/>
  </w:num>
  <w:num w:numId="165">
    <w:abstractNumId w:val="1009"/>
  </w:num>
  <w:num w:numId="166">
    <w:abstractNumId w:val="898"/>
  </w:num>
  <w:num w:numId="167">
    <w:abstractNumId w:val="695"/>
  </w:num>
  <w:num w:numId="168">
    <w:abstractNumId w:val="522"/>
  </w:num>
  <w:num w:numId="169">
    <w:abstractNumId w:val="225"/>
  </w:num>
  <w:num w:numId="170">
    <w:abstractNumId w:val="809"/>
  </w:num>
  <w:num w:numId="171">
    <w:abstractNumId w:val="427"/>
  </w:num>
  <w:num w:numId="172">
    <w:abstractNumId w:val="719"/>
  </w:num>
  <w:num w:numId="173">
    <w:abstractNumId w:val="663"/>
  </w:num>
  <w:num w:numId="174">
    <w:abstractNumId w:val="879"/>
  </w:num>
  <w:num w:numId="175">
    <w:abstractNumId w:val="955"/>
  </w:num>
  <w:num w:numId="176">
    <w:abstractNumId w:val="1148"/>
  </w:num>
  <w:num w:numId="177">
    <w:abstractNumId w:val="1015"/>
  </w:num>
  <w:num w:numId="178">
    <w:abstractNumId w:val="11"/>
  </w:num>
  <w:num w:numId="179">
    <w:abstractNumId w:val="665"/>
  </w:num>
  <w:num w:numId="180">
    <w:abstractNumId w:val="693"/>
  </w:num>
  <w:num w:numId="181">
    <w:abstractNumId w:val="296"/>
  </w:num>
  <w:num w:numId="182">
    <w:abstractNumId w:val="998"/>
  </w:num>
  <w:num w:numId="183">
    <w:abstractNumId w:val="431"/>
  </w:num>
  <w:num w:numId="184">
    <w:abstractNumId w:val="327"/>
  </w:num>
  <w:num w:numId="185">
    <w:abstractNumId w:val="20"/>
  </w:num>
  <w:num w:numId="186">
    <w:abstractNumId w:val="189"/>
  </w:num>
  <w:num w:numId="187">
    <w:abstractNumId w:val="911"/>
  </w:num>
  <w:num w:numId="188">
    <w:abstractNumId w:val="463"/>
  </w:num>
  <w:num w:numId="189">
    <w:abstractNumId w:val="345"/>
  </w:num>
  <w:num w:numId="190">
    <w:abstractNumId w:val="96"/>
  </w:num>
  <w:num w:numId="191">
    <w:abstractNumId w:val="192"/>
  </w:num>
  <w:num w:numId="192">
    <w:abstractNumId w:val="639"/>
  </w:num>
  <w:num w:numId="193">
    <w:abstractNumId w:val="832"/>
  </w:num>
  <w:num w:numId="194">
    <w:abstractNumId w:val="361"/>
  </w:num>
  <w:num w:numId="195">
    <w:abstractNumId w:val="840"/>
  </w:num>
  <w:num w:numId="196">
    <w:abstractNumId w:val="477"/>
  </w:num>
  <w:num w:numId="197">
    <w:abstractNumId w:val="585"/>
  </w:num>
  <w:num w:numId="198">
    <w:abstractNumId w:val="989"/>
  </w:num>
  <w:num w:numId="199">
    <w:abstractNumId w:val="79"/>
  </w:num>
  <w:num w:numId="200">
    <w:abstractNumId w:val="299"/>
  </w:num>
  <w:num w:numId="201">
    <w:abstractNumId w:val="598"/>
  </w:num>
  <w:num w:numId="202">
    <w:abstractNumId w:val="564"/>
  </w:num>
  <w:num w:numId="203">
    <w:abstractNumId w:val="509"/>
  </w:num>
  <w:num w:numId="204">
    <w:abstractNumId w:val="23"/>
  </w:num>
  <w:num w:numId="205">
    <w:abstractNumId w:val="197"/>
  </w:num>
  <w:num w:numId="206">
    <w:abstractNumId w:val="432"/>
  </w:num>
  <w:num w:numId="207">
    <w:abstractNumId w:val="367"/>
  </w:num>
  <w:num w:numId="208">
    <w:abstractNumId w:val="86"/>
  </w:num>
  <w:num w:numId="209">
    <w:abstractNumId w:val="326"/>
  </w:num>
  <w:num w:numId="210">
    <w:abstractNumId w:val="387"/>
  </w:num>
  <w:num w:numId="211">
    <w:abstractNumId w:val="1110"/>
  </w:num>
  <w:num w:numId="212">
    <w:abstractNumId w:val="479"/>
  </w:num>
  <w:num w:numId="213">
    <w:abstractNumId w:val="215"/>
  </w:num>
  <w:num w:numId="214">
    <w:abstractNumId w:val="438"/>
  </w:num>
  <w:num w:numId="215">
    <w:abstractNumId w:val="1097"/>
  </w:num>
  <w:num w:numId="216">
    <w:abstractNumId w:val="772"/>
  </w:num>
  <w:num w:numId="217">
    <w:abstractNumId w:val="655"/>
  </w:num>
  <w:num w:numId="218">
    <w:abstractNumId w:val="723"/>
  </w:num>
  <w:num w:numId="219">
    <w:abstractNumId w:val="910"/>
  </w:num>
  <w:num w:numId="220">
    <w:abstractNumId w:val="302"/>
  </w:num>
  <w:num w:numId="221">
    <w:abstractNumId w:val="776"/>
  </w:num>
  <w:num w:numId="222">
    <w:abstractNumId w:val="970"/>
  </w:num>
  <w:num w:numId="223">
    <w:abstractNumId w:val="901"/>
  </w:num>
  <w:num w:numId="224">
    <w:abstractNumId w:val="636"/>
  </w:num>
  <w:num w:numId="225">
    <w:abstractNumId w:val="1138"/>
  </w:num>
  <w:num w:numId="226">
    <w:abstractNumId w:val="626"/>
  </w:num>
  <w:num w:numId="227">
    <w:abstractNumId w:val="9"/>
  </w:num>
  <w:num w:numId="228">
    <w:abstractNumId w:val="429"/>
  </w:num>
  <w:num w:numId="229">
    <w:abstractNumId w:val="691"/>
  </w:num>
  <w:num w:numId="230">
    <w:abstractNumId w:val="1"/>
  </w:num>
  <w:num w:numId="231">
    <w:abstractNumId w:val="6"/>
  </w:num>
  <w:num w:numId="232">
    <w:abstractNumId w:val="927"/>
  </w:num>
  <w:num w:numId="233">
    <w:abstractNumId w:val="539"/>
  </w:num>
  <w:num w:numId="234">
    <w:abstractNumId w:val="1126"/>
  </w:num>
  <w:num w:numId="235">
    <w:abstractNumId w:val="290"/>
  </w:num>
  <w:num w:numId="236">
    <w:abstractNumId w:val="873"/>
  </w:num>
  <w:num w:numId="237">
    <w:abstractNumId w:val="158"/>
  </w:num>
  <w:num w:numId="238">
    <w:abstractNumId w:val="123"/>
  </w:num>
  <w:num w:numId="239">
    <w:abstractNumId w:val="702"/>
  </w:num>
  <w:num w:numId="240">
    <w:abstractNumId w:val="288"/>
  </w:num>
  <w:num w:numId="241">
    <w:abstractNumId w:val="234"/>
  </w:num>
  <w:num w:numId="242">
    <w:abstractNumId w:val="148"/>
  </w:num>
  <w:num w:numId="243">
    <w:abstractNumId w:val="779"/>
  </w:num>
  <w:num w:numId="244">
    <w:abstractNumId w:val="343"/>
  </w:num>
  <w:num w:numId="245">
    <w:abstractNumId w:val="285"/>
  </w:num>
  <w:num w:numId="246">
    <w:abstractNumId w:val="921"/>
  </w:num>
  <w:num w:numId="247">
    <w:abstractNumId w:val="271"/>
  </w:num>
  <w:num w:numId="248">
    <w:abstractNumId w:val="619"/>
  </w:num>
  <w:num w:numId="249">
    <w:abstractNumId w:val="991"/>
  </w:num>
  <w:num w:numId="250">
    <w:abstractNumId w:val="610"/>
  </w:num>
  <w:num w:numId="251">
    <w:abstractNumId w:val="857"/>
  </w:num>
  <w:num w:numId="252">
    <w:abstractNumId w:val="756"/>
  </w:num>
  <w:num w:numId="253">
    <w:abstractNumId w:val="214"/>
  </w:num>
  <w:num w:numId="254">
    <w:abstractNumId w:val="131"/>
  </w:num>
  <w:num w:numId="255">
    <w:abstractNumId w:val="1117"/>
  </w:num>
  <w:num w:numId="256">
    <w:abstractNumId w:val="1150"/>
  </w:num>
  <w:num w:numId="257">
    <w:abstractNumId w:val="332"/>
  </w:num>
  <w:num w:numId="258">
    <w:abstractNumId w:val="65"/>
  </w:num>
  <w:num w:numId="259">
    <w:abstractNumId w:val="399"/>
  </w:num>
  <w:num w:numId="260">
    <w:abstractNumId w:val="855"/>
  </w:num>
  <w:num w:numId="261">
    <w:abstractNumId w:val="204"/>
  </w:num>
  <w:num w:numId="262">
    <w:abstractNumId w:val="176"/>
  </w:num>
  <w:num w:numId="263">
    <w:abstractNumId w:val="640"/>
  </w:num>
  <w:num w:numId="264">
    <w:abstractNumId w:val="384"/>
  </w:num>
  <w:num w:numId="265">
    <w:abstractNumId w:val="1093"/>
  </w:num>
  <w:num w:numId="266">
    <w:abstractNumId w:val="1050"/>
  </w:num>
  <w:num w:numId="267">
    <w:abstractNumId w:val="191"/>
  </w:num>
  <w:num w:numId="268">
    <w:abstractNumId w:val="716"/>
  </w:num>
  <w:num w:numId="269">
    <w:abstractNumId w:val="159"/>
  </w:num>
  <w:num w:numId="270">
    <w:abstractNumId w:val="688"/>
  </w:num>
  <w:num w:numId="271">
    <w:abstractNumId w:val="151"/>
  </w:num>
  <w:num w:numId="272">
    <w:abstractNumId w:val="1000"/>
  </w:num>
  <w:num w:numId="273">
    <w:abstractNumId w:val="456"/>
  </w:num>
  <w:num w:numId="274">
    <w:abstractNumId w:val="674"/>
  </w:num>
  <w:num w:numId="275">
    <w:abstractNumId w:val="287"/>
  </w:num>
  <w:num w:numId="276">
    <w:abstractNumId w:val="36"/>
  </w:num>
  <w:num w:numId="277">
    <w:abstractNumId w:val="536"/>
  </w:num>
  <w:num w:numId="278">
    <w:abstractNumId w:val="220"/>
  </w:num>
  <w:num w:numId="279">
    <w:abstractNumId w:val="89"/>
  </w:num>
  <w:num w:numId="280">
    <w:abstractNumId w:val="1062"/>
  </w:num>
  <w:num w:numId="281">
    <w:abstractNumId w:val="721"/>
  </w:num>
  <w:num w:numId="282">
    <w:abstractNumId w:val="605"/>
  </w:num>
  <w:num w:numId="283">
    <w:abstractNumId w:val="644"/>
  </w:num>
  <w:num w:numId="284">
    <w:abstractNumId w:val="823"/>
  </w:num>
  <w:num w:numId="285">
    <w:abstractNumId w:val="957"/>
  </w:num>
  <w:num w:numId="286">
    <w:abstractNumId w:val="1027"/>
  </w:num>
  <w:num w:numId="287">
    <w:abstractNumId w:val="1034"/>
  </w:num>
  <w:num w:numId="288">
    <w:abstractNumId w:val="1008"/>
  </w:num>
  <w:num w:numId="289">
    <w:abstractNumId w:val="506"/>
  </w:num>
  <w:num w:numId="290">
    <w:abstractNumId w:val="87"/>
  </w:num>
  <w:num w:numId="291">
    <w:abstractNumId w:val="424"/>
  </w:num>
  <w:num w:numId="292">
    <w:abstractNumId w:val="218"/>
  </w:num>
  <w:num w:numId="293">
    <w:abstractNumId w:val="1024"/>
  </w:num>
  <w:num w:numId="294">
    <w:abstractNumId w:val="986"/>
  </w:num>
  <w:num w:numId="295">
    <w:abstractNumId w:val="378"/>
  </w:num>
  <w:num w:numId="296">
    <w:abstractNumId w:val="112"/>
  </w:num>
  <w:num w:numId="297">
    <w:abstractNumId w:val="1180"/>
  </w:num>
  <w:num w:numId="298">
    <w:abstractNumId w:val="211"/>
  </w:num>
  <w:num w:numId="299">
    <w:abstractNumId w:val="90"/>
  </w:num>
  <w:num w:numId="300">
    <w:abstractNumId w:val="1001"/>
  </w:num>
  <w:num w:numId="301">
    <w:abstractNumId w:val="739"/>
  </w:num>
  <w:num w:numId="302">
    <w:abstractNumId w:val="747"/>
  </w:num>
  <w:num w:numId="303">
    <w:abstractNumId w:val="310"/>
  </w:num>
  <w:num w:numId="304">
    <w:abstractNumId w:val="576"/>
  </w:num>
  <w:num w:numId="305">
    <w:abstractNumId w:val="419"/>
  </w:num>
  <w:num w:numId="306">
    <w:abstractNumId w:val="408"/>
  </w:num>
  <w:num w:numId="307">
    <w:abstractNumId w:val="481"/>
  </w:num>
  <w:num w:numId="308">
    <w:abstractNumId w:val="263"/>
  </w:num>
  <w:num w:numId="309">
    <w:abstractNumId w:val="1119"/>
  </w:num>
  <w:num w:numId="310">
    <w:abstractNumId w:val="235"/>
  </w:num>
  <w:num w:numId="311">
    <w:abstractNumId w:val="1044"/>
  </w:num>
  <w:num w:numId="312">
    <w:abstractNumId w:val="468"/>
  </w:num>
  <w:num w:numId="313">
    <w:abstractNumId w:val="565"/>
  </w:num>
  <w:num w:numId="314">
    <w:abstractNumId w:val="942"/>
  </w:num>
  <w:num w:numId="315">
    <w:abstractNumId w:val="877"/>
  </w:num>
  <w:num w:numId="316">
    <w:abstractNumId w:val="829"/>
  </w:num>
  <w:num w:numId="317">
    <w:abstractNumId w:val="572"/>
  </w:num>
  <w:num w:numId="318">
    <w:abstractNumId w:val="625"/>
  </w:num>
  <w:num w:numId="319">
    <w:abstractNumId w:val="588"/>
  </w:num>
  <w:num w:numId="320">
    <w:abstractNumId w:val="1111"/>
  </w:num>
  <w:num w:numId="321">
    <w:abstractNumId w:val="1197"/>
  </w:num>
  <w:num w:numId="322">
    <w:abstractNumId w:val="649"/>
  </w:num>
  <w:num w:numId="323">
    <w:abstractNumId w:val="1067"/>
  </w:num>
  <w:num w:numId="324">
    <w:abstractNumId w:val="726"/>
  </w:num>
  <w:num w:numId="325">
    <w:abstractNumId w:val="876"/>
  </w:num>
  <w:num w:numId="326">
    <w:abstractNumId w:val="924"/>
  </w:num>
  <w:num w:numId="327">
    <w:abstractNumId w:val="412"/>
  </w:num>
  <w:num w:numId="328">
    <w:abstractNumId w:val="676"/>
  </w:num>
  <w:num w:numId="329">
    <w:abstractNumId w:val="982"/>
  </w:num>
  <w:num w:numId="330">
    <w:abstractNumId w:val="1109"/>
  </w:num>
  <w:num w:numId="331">
    <w:abstractNumId w:val="279"/>
  </w:num>
  <w:num w:numId="332">
    <w:abstractNumId w:val="274"/>
  </w:num>
  <w:num w:numId="333">
    <w:abstractNumId w:val="187"/>
  </w:num>
  <w:num w:numId="334">
    <w:abstractNumId w:val="511"/>
  </w:num>
  <w:num w:numId="335">
    <w:abstractNumId w:val="395"/>
  </w:num>
  <w:num w:numId="336">
    <w:abstractNumId w:val="27"/>
  </w:num>
  <w:num w:numId="337">
    <w:abstractNumId w:val="443"/>
  </w:num>
  <w:num w:numId="338">
    <w:abstractNumId w:val="18"/>
  </w:num>
  <w:num w:numId="339">
    <w:abstractNumId w:val="42"/>
  </w:num>
  <w:num w:numId="340">
    <w:abstractNumId w:val="561"/>
  </w:num>
  <w:num w:numId="341">
    <w:abstractNumId w:val="720"/>
  </w:num>
  <w:num w:numId="342">
    <w:abstractNumId w:val="254"/>
  </w:num>
  <w:num w:numId="343">
    <w:abstractNumId w:val="1165"/>
  </w:num>
  <w:num w:numId="344">
    <w:abstractNumId w:val="83"/>
  </w:num>
  <w:num w:numId="345">
    <w:abstractNumId w:val="335"/>
  </w:num>
  <w:num w:numId="346">
    <w:abstractNumId w:val="641"/>
  </w:num>
  <w:num w:numId="347">
    <w:abstractNumId w:val="1169"/>
  </w:num>
  <w:num w:numId="348">
    <w:abstractNumId w:val="854"/>
  </w:num>
  <w:num w:numId="349">
    <w:abstractNumId w:val="149"/>
  </w:num>
  <w:num w:numId="350">
    <w:abstractNumId w:val="146"/>
  </w:num>
  <w:num w:numId="351">
    <w:abstractNumId w:val="568"/>
  </w:num>
  <w:num w:numId="352">
    <w:abstractNumId w:val="806"/>
  </w:num>
  <w:num w:numId="353">
    <w:abstractNumId w:val="1149"/>
  </w:num>
  <w:num w:numId="354">
    <w:abstractNumId w:val="633"/>
  </w:num>
  <w:num w:numId="355">
    <w:abstractNumId w:val="242"/>
  </w:num>
  <w:num w:numId="356">
    <w:abstractNumId w:val="1179"/>
  </w:num>
  <w:num w:numId="357">
    <w:abstractNumId w:val="925"/>
  </w:num>
  <w:num w:numId="358">
    <w:abstractNumId w:val="329"/>
  </w:num>
  <w:num w:numId="359">
    <w:abstractNumId w:val="494"/>
  </w:num>
  <w:num w:numId="360">
    <w:abstractNumId w:val="84"/>
  </w:num>
  <w:num w:numId="361">
    <w:abstractNumId w:val="472"/>
  </w:num>
  <w:num w:numId="362">
    <w:abstractNumId w:val="1158"/>
  </w:num>
  <w:num w:numId="363">
    <w:abstractNumId w:val="916"/>
  </w:num>
  <w:num w:numId="364">
    <w:abstractNumId w:val="485"/>
  </w:num>
  <w:num w:numId="365">
    <w:abstractNumId w:val="765"/>
  </w:num>
  <w:num w:numId="366">
    <w:abstractNumId w:val="1139"/>
  </w:num>
  <w:num w:numId="367">
    <w:abstractNumId w:val="338"/>
  </w:num>
  <w:num w:numId="368">
    <w:abstractNumId w:val="743"/>
  </w:num>
  <w:num w:numId="369">
    <w:abstractNumId w:val="246"/>
  </w:num>
  <w:num w:numId="370">
    <w:abstractNumId w:val="1132"/>
  </w:num>
  <w:num w:numId="371">
    <w:abstractNumId w:val="550"/>
  </w:num>
  <w:num w:numId="372">
    <w:abstractNumId w:val="1016"/>
  </w:num>
  <w:num w:numId="373">
    <w:abstractNumId w:val="1090"/>
  </w:num>
  <w:num w:numId="374">
    <w:abstractNumId w:val="1196"/>
  </w:num>
  <w:num w:numId="375">
    <w:abstractNumId w:val="1076"/>
  </w:num>
  <w:num w:numId="376">
    <w:abstractNumId w:val="100"/>
  </w:num>
  <w:num w:numId="377">
    <w:abstractNumId w:val="256"/>
  </w:num>
  <w:num w:numId="378">
    <w:abstractNumId w:val="1133"/>
  </w:num>
  <w:num w:numId="379">
    <w:abstractNumId w:val="1098"/>
  </w:num>
  <w:num w:numId="380">
    <w:abstractNumId w:val="844"/>
  </w:num>
  <w:num w:numId="381">
    <w:abstractNumId w:val="113"/>
  </w:num>
  <w:num w:numId="382">
    <w:abstractNumId w:val="315"/>
  </w:num>
  <w:num w:numId="383">
    <w:abstractNumId w:val="66"/>
  </w:num>
  <w:num w:numId="384">
    <w:abstractNumId w:val="389"/>
  </w:num>
  <w:num w:numId="385">
    <w:abstractNumId w:val="537"/>
  </w:num>
  <w:num w:numId="386">
    <w:abstractNumId w:val="530"/>
  </w:num>
  <w:num w:numId="387">
    <w:abstractNumId w:val="923"/>
  </w:num>
  <w:num w:numId="388">
    <w:abstractNumId w:val="682"/>
  </w:num>
  <w:num w:numId="389">
    <w:abstractNumId w:val="557"/>
  </w:num>
  <w:num w:numId="390">
    <w:abstractNumId w:val="679"/>
  </w:num>
  <w:num w:numId="391">
    <w:abstractNumId w:val="28"/>
  </w:num>
  <w:num w:numId="392">
    <w:abstractNumId w:val="817"/>
  </w:num>
  <w:num w:numId="393">
    <w:abstractNumId w:val="74"/>
  </w:num>
  <w:num w:numId="394">
    <w:abstractNumId w:val="186"/>
  </w:num>
  <w:num w:numId="395">
    <w:abstractNumId w:val="596"/>
  </w:num>
  <w:num w:numId="396">
    <w:abstractNumId w:val="1026"/>
  </w:num>
  <w:num w:numId="397">
    <w:abstractNumId w:val="1051"/>
  </w:num>
  <w:num w:numId="398">
    <w:abstractNumId w:val="614"/>
  </w:num>
  <w:num w:numId="399">
    <w:abstractNumId w:val="85"/>
  </w:num>
  <w:num w:numId="400">
    <w:abstractNumId w:val="311"/>
  </w:num>
  <w:num w:numId="401">
    <w:abstractNumId w:val="1078"/>
  </w:num>
  <w:num w:numId="402">
    <w:abstractNumId w:val="265"/>
  </w:num>
  <w:num w:numId="403">
    <w:abstractNumId w:val="788"/>
  </w:num>
  <w:num w:numId="404">
    <w:abstractNumId w:val="555"/>
  </w:num>
  <w:num w:numId="405">
    <w:abstractNumId w:val="767"/>
  </w:num>
  <w:num w:numId="406">
    <w:abstractNumId w:val="53"/>
  </w:num>
  <w:num w:numId="407">
    <w:abstractNumId w:val="102"/>
  </w:num>
  <w:num w:numId="408">
    <w:abstractNumId w:val="985"/>
  </w:num>
  <w:num w:numId="409">
    <w:abstractNumId w:val="600"/>
  </w:num>
  <w:num w:numId="410">
    <w:abstractNumId w:val="37"/>
  </w:num>
  <w:num w:numId="411">
    <w:abstractNumId w:val="800"/>
  </w:num>
  <w:num w:numId="412">
    <w:abstractNumId w:val="861"/>
  </w:num>
  <w:num w:numId="413">
    <w:abstractNumId w:val="545"/>
  </w:num>
  <w:num w:numId="414">
    <w:abstractNumId w:val="897"/>
  </w:num>
  <w:num w:numId="415">
    <w:abstractNumId w:val="445"/>
  </w:num>
  <w:num w:numId="416">
    <w:abstractNumId w:val="616"/>
  </w:num>
  <w:num w:numId="417">
    <w:abstractNumId w:val="542"/>
  </w:num>
  <w:num w:numId="418">
    <w:abstractNumId w:val="687"/>
  </w:num>
  <w:num w:numId="419">
    <w:abstractNumId w:val="715"/>
  </w:num>
  <w:num w:numId="420">
    <w:abstractNumId w:val="842"/>
  </w:num>
  <w:num w:numId="421">
    <w:abstractNumId w:val="1172"/>
  </w:num>
  <w:num w:numId="422">
    <w:abstractNumId w:val="5"/>
  </w:num>
  <w:num w:numId="423">
    <w:abstractNumId w:val="948"/>
  </w:num>
  <w:num w:numId="424">
    <w:abstractNumId w:val="792"/>
  </w:num>
  <w:num w:numId="425">
    <w:abstractNumId w:val="503"/>
  </w:num>
  <w:num w:numId="426">
    <w:abstractNumId w:val="434"/>
  </w:num>
  <w:num w:numId="427">
    <w:abstractNumId w:val="913"/>
  </w:num>
  <w:num w:numId="428">
    <w:abstractNumId w:val="337"/>
  </w:num>
  <w:num w:numId="429">
    <w:abstractNumId w:val="717"/>
  </w:num>
  <w:num w:numId="430">
    <w:abstractNumId w:val="722"/>
  </w:num>
  <w:num w:numId="431">
    <w:abstractNumId w:val="33"/>
  </w:num>
  <w:num w:numId="432">
    <w:abstractNumId w:val="272"/>
  </w:num>
  <w:num w:numId="433">
    <w:abstractNumId w:val="121"/>
  </w:num>
  <w:num w:numId="434">
    <w:abstractNumId w:val="1086"/>
  </w:num>
  <w:num w:numId="435">
    <w:abstractNumId w:val="88"/>
  </w:num>
  <w:num w:numId="436">
    <w:abstractNumId w:val="1054"/>
  </w:num>
  <w:num w:numId="437">
    <w:abstractNumId w:val="979"/>
  </w:num>
  <w:num w:numId="438">
    <w:abstractNumId w:val="966"/>
  </w:num>
  <w:num w:numId="439">
    <w:abstractNumId w:val="618"/>
  </w:num>
  <w:num w:numId="440">
    <w:abstractNumId w:val="647"/>
  </w:num>
  <w:num w:numId="441">
    <w:abstractNumId w:val="771"/>
  </w:num>
  <w:num w:numId="442">
    <w:abstractNumId w:val="374"/>
  </w:num>
  <w:num w:numId="443">
    <w:abstractNumId w:val="319"/>
  </w:num>
  <w:num w:numId="444">
    <w:abstractNumId w:val="763"/>
  </w:num>
  <w:num w:numId="445">
    <w:abstractNumId w:val="534"/>
  </w:num>
  <w:num w:numId="446">
    <w:abstractNumId w:val="938"/>
  </w:num>
  <w:num w:numId="447">
    <w:abstractNumId w:val="486"/>
  </w:num>
  <w:num w:numId="448">
    <w:abstractNumId w:val="563"/>
  </w:num>
  <w:num w:numId="449">
    <w:abstractNumId w:val="457"/>
  </w:num>
  <w:num w:numId="450">
    <w:abstractNumId w:val="980"/>
  </w:num>
  <w:num w:numId="451">
    <w:abstractNumId w:val="43"/>
  </w:num>
  <w:num w:numId="452">
    <w:abstractNumId w:val="632"/>
  </w:num>
  <w:num w:numId="453">
    <w:abstractNumId w:val="390"/>
  </w:num>
  <w:num w:numId="454">
    <w:abstractNumId w:val="276"/>
  </w:num>
  <w:num w:numId="455">
    <w:abstractNumId w:val="629"/>
  </w:num>
  <w:num w:numId="456">
    <w:abstractNumId w:val="1147"/>
  </w:num>
  <w:num w:numId="457">
    <w:abstractNumId w:val="835"/>
  </w:num>
  <w:num w:numId="458">
    <w:abstractNumId w:val="224"/>
  </w:num>
  <w:num w:numId="459">
    <w:abstractNumId w:val="631"/>
  </w:num>
  <w:num w:numId="460">
    <w:abstractNumId w:val="82"/>
  </w:num>
  <w:num w:numId="461">
    <w:abstractNumId w:val="119"/>
  </w:num>
  <w:num w:numId="462">
    <w:abstractNumId w:val="72"/>
  </w:num>
  <w:num w:numId="463">
    <w:abstractNumId w:val="352"/>
  </w:num>
  <w:num w:numId="464">
    <w:abstractNumId w:val="76"/>
  </w:num>
  <w:num w:numId="465">
    <w:abstractNumId w:val="939"/>
  </w:num>
  <w:num w:numId="466">
    <w:abstractNumId w:val="960"/>
  </w:num>
  <w:num w:numId="467">
    <w:abstractNumId w:val="257"/>
  </w:num>
  <w:num w:numId="468">
    <w:abstractNumId w:val="956"/>
  </w:num>
  <w:num w:numId="469">
    <w:abstractNumId w:val="400"/>
  </w:num>
  <w:num w:numId="470">
    <w:abstractNumId w:val="597"/>
  </w:num>
  <w:num w:numId="471">
    <w:abstractNumId w:val="1129"/>
  </w:num>
  <w:num w:numId="472">
    <w:abstractNumId w:val="904"/>
  </w:num>
  <w:num w:numId="473">
    <w:abstractNumId w:val="843"/>
  </w:num>
  <w:num w:numId="474">
    <w:abstractNumId w:val="1006"/>
  </w:num>
  <w:num w:numId="475">
    <w:abstractNumId w:val="692"/>
  </w:num>
  <w:num w:numId="476">
    <w:abstractNumId w:val="972"/>
  </w:num>
  <w:num w:numId="477">
    <w:abstractNumId w:val="107"/>
  </w:num>
  <w:num w:numId="478">
    <w:abstractNumId w:val="993"/>
  </w:num>
  <w:num w:numId="479">
    <w:abstractNumId w:val="1047"/>
  </w:num>
  <w:num w:numId="480">
    <w:abstractNumId w:val="124"/>
  </w:num>
  <w:num w:numId="481">
    <w:abstractNumId w:val="952"/>
  </w:num>
  <w:num w:numId="482">
    <w:abstractNumId w:val="1108"/>
  </w:num>
  <w:num w:numId="483">
    <w:abstractNumId w:val="298"/>
  </w:num>
  <w:num w:numId="484">
    <w:abstractNumId w:val="4"/>
  </w:num>
  <w:num w:numId="485">
    <w:abstractNumId w:val="183"/>
  </w:num>
  <w:num w:numId="486">
    <w:abstractNumId w:val="17"/>
  </w:num>
  <w:num w:numId="487">
    <w:abstractNumId w:val="317"/>
  </w:num>
  <w:num w:numId="488">
    <w:abstractNumId w:val="340"/>
  </w:num>
  <w:num w:numId="489">
    <w:abstractNumId w:val="435"/>
  </w:num>
  <w:num w:numId="490">
    <w:abstractNumId w:val="267"/>
  </w:num>
  <w:num w:numId="491">
    <w:abstractNumId w:val="529"/>
  </w:num>
  <w:num w:numId="492">
    <w:abstractNumId w:val="727"/>
  </w:num>
  <w:num w:numId="493">
    <w:abstractNumId w:val="556"/>
  </w:num>
  <w:num w:numId="494">
    <w:abstractNumId w:val="705"/>
  </w:num>
  <w:num w:numId="495">
    <w:abstractNumId w:val="142"/>
  </w:num>
  <w:num w:numId="496">
    <w:abstractNumId w:val="436"/>
  </w:num>
  <w:num w:numId="497">
    <w:abstractNumId w:val="698"/>
  </w:num>
  <w:num w:numId="498">
    <w:abstractNumId w:val="359"/>
  </w:num>
  <w:num w:numId="499">
    <w:abstractNumId w:val="232"/>
  </w:num>
  <w:num w:numId="500">
    <w:abstractNumId w:val="1011"/>
  </w:num>
  <w:num w:numId="501">
    <w:abstractNumId w:val="281"/>
  </w:num>
  <w:num w:numId="502">
    <w:abstractNumId w:val="654"/>
  </w:num>
  <w:num w:numId="503">
    <w:abstractNumId w:val="830"/>
  </w:num>
  <w:num w:numId="504">
    <w:abstractNumId w:val="820"/>
  </w:num>
  <w:num w:numId="505">
    <w:abstractNumId w:val="478"/>
  </w:num>
  <w:num w:numId="506">
    <w:abstractNumId w:val="992"/>
  </w:num>
  <w:num w:numId="507">
    <w:abstractNumId w:val="444"/>
  </w:num>
  <w:num w:numId="508">
    <w:abstractNumId w:val="769"/>
  </w:num>
  <w:num w:numId="509">
    <w:abstractNumId w:val="78"/>
  </w:num>
  <w:num w:numId="510">
    <w:abstractNumId w:val="1118"/>
  </w:num>
  <w:num w:numId="511">
    <w:abstractNumId w:val="1171"/>
  </w:num>
  <w:num w:numId="512">
    <w:abstractNumId w:val="906"/>
  </w:num>
  <w:num w:numId="513">
    <w:abstractNumId w:val="175"/>
  </w:num>
  <w:num w:numId="514">
    <w:abstractNumId w:val="1140"/>
  </w:num>
  <w:num w:numId="515">
    <w:abstractNumId w:val="280"/>
  </w:num>
  <w:num w:numId="516">
    <w:abstractNumId w:val="620"/>
  </w:num>
  <w:num w:numId="517">
    <w:abstractNumId w:val="209"/>
  </w:num>
  <w:num w:numId="518">
    <w:abstractNumId w:val="512"/>
  </w:num>
  <w:num w:numId="519">
    <w:abstractNumId w:val="1161"/>
  </w:num>
  <w:num w:numId="520">
    <w:abstractNumId w:val="833"/>
  </w:num>
  <w:num w:numId="521">
    <w:abstractNumId w:val="850"/>
  </w:num>
  <w:num w:numId="522">
    <w:abstractNumId w:val="999"/>
  </w:num>
  <w:num w:numId="523">
    <w:abstractNumId w:val="1166"/>
  </w:num>
  <w:num w:numId="524">
    <w:abstractNumId w:val="166"/>
  </w:num>
  <w:num w:numId="525">
    <w:abstractNumId w:val="417"/>
  </w:num>
  <w:num w:numId="526">
    <w:abstractNumId w:val="599"/>
  </w:num>
  <w:num w:numId="527">
    <w:abstractNumId w:val="377"/>
  </w:num>
  <w:num w:numId="528">
    <w:abstractNumId w:val="152"/>
  </w:num>
  <w:num w:numId="529">
    <w:abstractNumId w:val="1176"/>
  </w:num>
  <w:num w:numId="530">
    <w:abstractNumId w:val="787"/>
  </w:num>
  <w:num w:numId="531">
    <w:abstractNumId w:val="1192"/>
  </w:num>
  <w:num w:numId="532">
    <w:abstractNumId w:val="615"/>
  </w:num>
  <w:num w:numId="533">
    <w:abstractNumId w:val="466"/>
  </w:num>
  <w:num w:numId="534">
    <w:abstractNumId w:val="22"/>
  </w:num>
  <w:num w:numId="535">
    <w:abstractNumId w:val="57"/>
  </w:num>
  <w:num w:numId="536">
    <w:abstractNumId w:val="47"/>
  </w:num>
  <w:num w:numId="537">
    <w:abstractNumId w:val="551"/>
  </w:num>
  <w:num w:numId="538">
    <w:abstractNumId w:val="120"/>
  </w:num>
  <w:num w:numId="539">
    <w:abstractNumId w:val="164"/>
  </w:num>
  <w:num w:numId="540">
    <w:abstractNumId w:val="971"/>
  </w:num>
  <w:num w:numId="541">
    <w:abstractNumId w:val="894"/>
  </w:num>
  <w:num w:numId="542">
    <w:abstractNumId w:val="330"/>
  </w:num>
  <w:num w:numId="543">
    <w:abstractNumId w:val="612"/>
  </w:num>
  <w:num w:numId="544">
    <w:abstractNumId w:val="849"/>
  </w:num>
  <w:num w:numId="545">
    <w:abstractNumId w:val="637"/>
  </w:num>
  <w:num w:numId="546">
    <w:abstractNumId w:val="1032"/>
  </w:num>
  <w:num w:numId="547">
    <w:abstractNumId w:val="943"/>
  </w:num>
  <w:num w:numId="548">
    <w:abstractNumId w:val="1025"/>
  </w:num>
  <w:num w:numId="549">
    <w:abstractNumId w:val="949"/>
  </w:num>
  <w:num w:numId="550">
    <w:abstractNumId w:val="370"/>
  </w:num>
  <w:num w:numId="551">
    <w:abstractNumId w:val="741"/>
  </w:num>
  <w:num w:numId="552">
    <w:abstractNumId w:val="601"/>
  </w:num>
  <w:num w:numId="553">
    <w:abstractNumId w:val="560"/>
  </w:num>
  <w:num w:numId="554">
    <w:abstractNumId w:val="314"/>
  </w:num>
  <w:num w:numId="555">
    <w:abstractNumId w:val="1045"/>
  </w:num>
  <w:num w:numId="556">
    <w:abstractNumId w:val="611"/>
  </w:num>
  <w:num w:numId="557">
    <w:abstractNumId w:val="1134"/>
  </w:num>
  <w:num w:numId="558">
    <w:abstractNumId w:val="118"/>
  </w:num>
  <w:num w:numId="559">
    <w:abstractNumId w:val="147"/>
  </w:num>
  <w:num w:numId="560">
    <w:abstractNumId w:val="70"/>
  </w:num>
  <w:num w:numId="561">
    <w:abstractNumId w:val="416"/>
  </w:num>
  <w:num w:numId="562">
    <w:abstractNumId w:val="775"/>
  </w:num>
  <w:num w:numId="563">
    <w:abstractNumId w:val="546"/>
  </w:num>
  <w:num w:numId="564">
    <w:abstractNumId w:val="996"/>
  </w:num>
  <w:num w:numId="565">
    <w:abstractNumId w:val="401"/>
  </w:num>
  <w:num w:numId="566">
    <w:abstractNumId w:val="623"/>
  </w:num>
  <w:num w:numId="567">
    <w:abstractNumId w:val="886"/>
  </w:num>
  <w:num w:numId="568">
    <w:abstractNumId w:val="454"/>
  </w:num>
  <w:num w:numId="569">
    <w:abstractNumId w:val="533"/>
  </w:num>
  <w:num w:numId="570">
    <w:abstractNumId w:val="825"/>
  </w:num>
  <w:num w:numId="571">
    <w:abstractNumId w:val="448"/>
  </w:num>
  <w:num w:numId="572">
    <w:abstractNumId w:val="579"/>
  </w:num>
  <w:num w:numId="573">
    <w:abstractNumId w:val="1102"/>
  </w:num>
  <w:num w:numId="574">
    <w:abstractNumId w:val="178"/>
  </w:num>
  <w:num w:numId="575">
    <w:abstractNumId w:val="658"/>
  </w:num>
  <w:num w:numId="576">
    <w:abstractNumId w:val="773"/>
  </w:num>
  <w:num w:numId="577">
    <w:abstractNumId w:val="499"/>
  </w:num>
  <w:num w:numId="578">
    <w:abstractNumId w:val="918"/>
  </w:num>
  <w:num w:numId="579">
    <w:abstractNumId w:val="1163"/>
  </w:num>
  <w:num w:numId="580">
    <w:abstractNumId w:val="362"/>
  </w:num>
  <w:num w:numId="581">
    <w:abstractNumId w:val="356"/>
  </w:num>
  <w:num w:numId="582">
    <w:abstractNumId w:val="580"/>
  </w:num>
  <w:num w:numId="583">
    <w:abstractNumId w:val="707"/>
  </w:num>
  <w:num w:numId="584">
    <w:abstractNumId w:val="502"/>
  </w:num>
  <w:num w:numId="585">
    <w:abstractNumId w:val="459"/>
  </w:num>
  <w:num w:numId="586">
    <w:abstractNumId w:val="160"/>
  </w:num>
  <w:num w:numId="587">
    <w:abstractNumId w:val="484"/>
  </w:num>
  <w:num w:numId="588">
    <w:abstractNumId w:val="603"/>
  </w:num>
  <w:num w:numId="589">
    <w:abstractNumId w:val="592"/>
  </w:num>
  <w:num w:numId="590">
    <w:abstractNumId w:val="900"/>
  </w:num>
  <w:num w:numId="591">
    <w:abstractNumId w:val="755"/>
  </w:num>
  <w:num w:numId="592">
    <w:abstractNumId w:val="953"/>
  </w:num>
  <w:num w:numId="593">
    <w:abstractNumId w:val="1003"/>
  </w:num>
  <w:num w:numId="594">
    <w:abstractNumId w:val="291"/>
  </w:num>
  <w:num w:numId="595">
    <w:abstractNumId w:val="282"/>
  </w:num>
  <w:num w:numId="596">
    <w:abstractNumId w:val="12"/>
  </w:num>
  <w:num w:numId="597">
    <w:abstractNumId w:val="1142"/>
  </w:num>
  <w:num w:numId="598">
    <w:abstractNumId w:val="984"/>
  </w:num>
  <w:num w:numId="599">
    <w:abstractNumId w:val="489"/>
  </w:num>
  <w:num w:numId="600">
    <w:abstractNumId w:val="228"/>
  </w:num>
  <w:num w:numId="601">
    <w:abstractNumId w:val="223"/>
  </w:num>
  <w:num w:numId="602">
    <w:abstractNumId w:val="1088"/>
  </w:num>
  <w:num w:numId="603">
    <w:abstractNumId w:val="1010"/>
  </w:num>
  <w:num w:numId="604">
    <w:abstractNumId w:val="1052"/>
  </w:num>
  <w:num w:numId="605">
    <w:abstractNumId w:val="193"/>
  </w:num>
  <w:num w:numId="606">
    <w:abstractNumId w:val="758"/>
  </w:num>
  <w:num w:numId="607">
    <w:abstractNumId w:val="244"/>
  </w:num>
  <w:num w:numId="608">
    <w:abstractNumId w:val="1145"/>
  </w:num>
  <w:num w:numId="609">
    <w:abstractNumId w:val="732"/>
  </w:num>
  <w:num w:numId="610">
    <w:abstractNumId w:val="245"/>
  </w:num>
  <w:num w:numId="611">
    <w:abstractNumId w:val="240"/>
  </w:num>
  <w:num w:numId="612">
    <w:abstractNumId w:val="501"/>
  </w:num>
  <w:num w:numId="613">
    <w:abstractNumId w:val="642"/>
  </w:num>
  <w:num w:numId="614">
    <w:abstractNumId w:val="144"/>
  </w:num>
  <w:num w:numId="615">
    <w:abstractNumId w:val="524"/>
  </w:num>
  <w:num w:numId="616">
    <w:abstractNumId w:val="896"/>
  </w:num>
  <w:num w:numId="617">
    <w:abstractNumId w:val="13"/>
  </w:num>
  <w:num w:numId="618">
    <w:abstractNumId w:val="905"/>
  </w:num>
  <w:num w:numId="619">
    <w:abstractNumId w:val="253"/>
  </w:num>
  <w:num w:numId="620">
    <w:abstractNumId w:val="742"/>
  </w:num>
  <w:num w:numId="621">
    <w:abstractNumId w:val="712"/>
  </w:num>
  <w:num w:numId="622">
    <w:abstractNumId w:val="822"/>
  </w:num>
  <w:num w:numId="623">
    <w:abstractNumId w:val="538"/>
  </w:num>
  <w:num w:numId="624">
    <w:abstractNumId w:val="549"/>
  </w:num>
  <w:num w:numId="625">
    <w:abstractNumId w:val="1043"/>
  </w:num>
  <w:num w:numId="626">
    <w:abstractNumId w:val="156"/>
  </w:num>
  <w:num w:numId="627">
    <w:abstractNumId w:val="638"/>
  </w:num>
  <w:num w:numId="628">
    <w:abstractNumId w:val="3"/>
  </w:num>
  <w:num w:numId="629">
    <w:abstractNumId w:val="1096"/>
  </w:num>
  <w:num w:numId="630">
    <w:abstractNumId w:val="347"/>
  </w:num>
  <w:num w:numId="631">
    <w:abstractNumId w:val="932"/>
  </w:num>
  <w:num w:numId="632">
    <w:abstractNumId w:val="1194"/>
  </w:num>
  <w:num w:numId="633">
    <w:abstractNumId w:val="409"/>
  </w:num>
  <w:num w:numId="634">
    <w:abstractNumId w:val="475"/>
  </w:num>
  <w:num w:numId="635">
    <w:abstractNumId w:val="278"/>
  </w:num>
  <w:num w:numId="636">
    <w:abstractNumId w:val="55"/>
  </w:num>
  <w:num w:numId="637">
    <w:abstractNumId w:val="690"/>
  </w:num>
  <w:num w:numId="638">
    <w:abstractNumId w:val="759"/>
  </w:num>
  <w:num w:numId="639">
    <w:abstractNumId w:val="987"/>
  </w:num>
  <w:num w:numId="640">
    <w:abstractNumId w:val="634"/>
  </w:num>
  <w:num w:numId="641">
    <w:abstractNumId w:val="954"/>
  </w:num>
  <w:num w:numId="642">
    <w:abstractNumId w:val="696"/>
  </w:num>
  <w:num w:numId="643">
    <w:abstractNumId w:val="847"/>
  </w:num>
  <w:num w:numId="644">
    <w:abstractNumId w:val="577"/>
  </w:num>
  <w:num w:numId="645">
    <w:abstractNumId w:val="157"/>
  </w:num>
  <w:num w:numId="646">
    <w:abstractNumId w:val="1099"/>
  </w:num>
  <w:num w:numId="647">
    <w:abstractNumId w:val="346"/>
  </w:num>
  <w:num w:numId="648">
    <w:abstractNumId w:val="260"/>
  </w:num>
  <w:num w:numId="649">
    <w:abstractNumId w:val="115"/>
  </w:num>
  <w:num w:numId="650">
    <w:abstractNumId w:val="1131"/>
  </w:num>
  <w:num w:numId="651">
    <w:abstractNumId w:val="1114"/>
  </w:num>
  <w:num w:numId="652">
    <w:abstractNumId w:val="869"/>
  </w:num>
  <w:num w:numId="653">
    <w:abstractNumId w:val="1013"/>
  </w:num>
  <w:num w:numId="654">
    <w:abstractNumId w:val="680"/>
  </w:num>
  <w:num w:numId="655">
    <w:abstractNumId w:val="652"/>
  </w:num>
  <w:num w:numId="656">
    <w:abstractNumId w:val="277"/>
  </w:num>
  <w:num w:numId="657">
    <w:abstractNumId w:val="1087"/>
  </w:num>
  <w:num w:numId="658">
    <w:abstractNumId w:val="841"/>
  </w:num>
  <w:num w:numId="659">
    <w:abstractNumId w:val="1181"/>
  </w:num>
  <w:num w:numId="660">
    <w:abstractNumId w:val="1124"/>
  </w:num>
  <w:num w:numId="661">
    <w:abstractNumId w:val="363"/>
  </w:num>
  <w:num w:numId="662">
    <w:abstractNumId w:val="208"/>
  </w:num>
  <w:num w:numId="663">
    <w:abstractNumId w:val="659"/>
  </w:num>
  <w:num w:numId="664">
    <w:abstractNumId w:val="324"/>
  </w:num>
  <w:num w:numId="665">
    <w:abstractNumId w:val="521"/>
  </w:num>
  <w:num w:numId="666">
    <w:abstractNumId w:val="725"/>
  </w:num>
  <w:num w:numId="667">
    <w:abstractNumId w:val="963"/>
  </w:num>
  <w:num w:numId="668">
    <w:abstractNumId w:val="195"/>
  </w:num>
  <w:num w:numId="669">
    <w:abstractNumId w:val="71"/>
  </w:num>
  <w:num w:numId="670">
    <w:abstractNumId w:val="1073"/>
  </w:num>
  <w:num w:numId="671">
    <w:abstractNumId w:val="207"/>
  </w:num>
  <w:num w:numId="672">
    <w:abstractNumId w:val="316"/>
  </w:num>
  <w:num w:numId="673">
    <w:abstractNumId w:val="48"/>
  </w:num>
  <w:num w:numId="674">
    <w:abstractNumId w:val="786"/>
  </w:num>
  <w:num w:numId="675">
    <w:abstractNumId w:val="10"/>
  </w:num>
  <w:num w:numId="676">
    <w:abstractNumId w:val="520"/>
  </w:num>
  <w:num w:numId="677">
    <w:abstractNumId w:val="681"/>
  </w:num>
  <w:num w:numId="678">
    <w:abstractNumId w:val="430"/>
  </w:num>
  <w:num w:numId="679">
    <w:abstractNumId w:val="797"/>
  </w:num>
  <w:num w:numId="680">
    <w:abstractNumId w:val="586"/>
  </w:num>
  <w:num w:numId="681">
    <w:abstractNumId w:val="449"/>
  </w:num>
  <w:num w:numId="682">
    <w:abstractNumId w:val="1144"/>
  </w:num>
  <w:num w:numId="683">
    <w:abstractNumId w:val="621"/>
  </w:num>
  <w:num w:numId="684">
    <w:abstractNumId w:val="967"/>
  </w:num>
  <w:num w:numId="685">
    <w:abstractNumId w:val="941"/>
  </w:num>
  <w:num w:numId="686">
    <w:abstractNumId w:val="1155"/>
  </w:num>
  <w:num w:numId="687">
    <w:abstractNumId w:val="630"/>
  </w:num>
  <w:num w:numId="688">
    <w:abstractNumId w:val="1028"/>
  </w:num>
  <w:num w:numId="689">
    <w:abstractNumId w:val="441"/>
  </w:num>
  <w:num w:numId="690">
    <w:abstractNumId w:val="300"/>
  </w:num>
  <w:num w:numId="691">
    <w:abstractNumId w:val="179"/>
  </w:num>
  <w:num w:numId="692">
    <w:abstractNumId w:val="880"/>
  </w:num>
  <w:num w:numId="693">
    <w:abstractNumId w:val="1121"/>
  </w:num>
  <w:num w:numId="694">
    <w:abstractNumId w:val="39"/>
  </w:num>
  <w:num w:numId="695">
    <w:abstractNumId w:val="760"/>
  </w:num>
  <w:num w:numId="696">
    <w:abstractNumId w:val="735"/>
  </w:num>
  <w:num w:numId="697">
    <w:abstractNumId w:val="172"/>
  </w:num>
  <w:num w:numId="698">
    <w:abstractNumId w:val="903"/>
  </w:num>
  <w:num w:numId="699">
    <w:abstractNumId w:val="227"/>
  </w:num>
  <w:num w:numId="700">
    <w:abstractNumId w:val="114"/>
  </w:num>
  <w:num w:numId="701">
    <w:abstractNumId w:val="8"/>
  </w:num>
  <w:num w:numId="702">
    <w:abstractNumId w:val="975"/>
  </w:num>
  <w:num w:numId="703">
    <w:abstractNumId w:val="1115"/>
  </w:num>
  <w:num w:numId="704">
    <w:abstractNumId w:val="440"/>
  </w:num>
  <w:num w:numId="705">
    <w:abstractNumId w:val="1070"/>
  </w:num>
  <w:num w:numId="706">
    <w:abstractNumId w:val="483"/>
  </w:num>
  <w:num w:numId="707">
    <w:abstractNumId w:val="1105"/>
  </w:num>
  <w:num w:numId="708">
    <w:abstractNumId w:val="1065"/>
  </w:num>
  <w:num w:numId="709">
    <w:abstractNumId w:val="297"/>
  </w:num>
  <w:num w:numId="710">
    <w:abstractNumId w:val="40"/>
  </w:num>
  <w:num w:numId="711">
    <w:abstractNumId w:val="165"/>
  </w:num>
  <w:num w:numId="712">
    <w:abstractNumId w:val="480"/>
  </w:num>
  <w:num w:numId="713">
    <w:abstractNumId w:val="433"/>
  </w:num>
  <w:num w:numId="714">
    <w:abstractNumId w:val="527"/>
  </w:num>
  <w:num w:numId="715">
    <w:abstractNumId w:val="1106"/>
  </w:num>
  <w:num w:numId="716">
    <w:abstractNumId w:val="593"/>
  </w:num>
  <w:num w:numId="717">
    <w:abstractNumId w:val="1066"/>
  </w:num>
  <w:num w:numId="718">
    <w:abstractNumId w:val="413"/>
  </w:num>
  <w:num w:numId="719">
    <w:abstractNumId w:val="52"/>
  </w:num>
  <w:num w:numId="720">
    <w:abstractNumId w:val="136"/>
  </w:num>
  <w:num w:numId="721">
    <w:abstractNumId w:val="30"/>
  </w:num>
  <w:num w:numId="722">
    <w:abstractNumId w:val="303"/>
  </w:num>
  <w:num w:numId="723">
    <w:abstractNumId w:val="1185"/>
  </w:num>
  <w:num w:numId="724">
    <w:abstractNumId w:val="1038"/>
  </w:num>
  <w:num w:numId="725">
    <w:abstractNumId w:val="1120"/>
  </w:num>
  <w:num w:numId="726">
    <w:abstractNumId w:val="881"/>
  </w:num>
  <w:num w:numId="727">
    <w:abstractNumId w:val="200"/>
  </w:num>
  <w:num w:numId="728">
    <w:abstractNumId w:val="465"/>
  </w:num>
  <w:num w:numId="729">
    <w:abstractNumId w:val="188"/>
  </w:num>
  <w:num w:numId="730">
    <w:abstractNumId w:val="566"/>
  </w:num>
  <w:num w:numId="731">
    <w:abstractNumId w:val="213"/>
  </w:num>
  <w:num w:numId="732">
    <w:abstractNumId w:val="1174"/>
  </w:num>
  <w:num w:numId="733">
    <w:abstractNumId w:val="866"/>
  </w:num>
  <w:num w:numId="734">
    <w:abstractNumId w:val="455"/>
  </w:num>
  <w:num w:numId="735">
    <w:abstractNumId w:val="262"/>
  </w:num>
  <w:num w:numId="736">
    <w:abstractNumId w:val="222"/>
  </w:num>
  <w:num w:numId="737">
    <w:abstractNumId w:val="202"/>
  </w:num>
  <w:num w:numId="738">
    <w:abstractNumId w:val="622"/>
  </w:num>
  <w:num w:numId="739">
    <w:abstractNumId w:val="554"/>
  </w:num>
  <w:num w:numId="740">
    <w:abstractNumId w:val="762"/>
  </w:num>
  <w:num w:numId="741">
    <w:abstractNumId w:val="341"/>
  </w:num>
  <w:num w:numId="742">
    <w:abstractNumId w:val="535"/>
  </w:num>
  <w:num w:numId="743">
    <w:abstractNumId w:val="744"/>
  </w:num>
  <w:num w:numId="744">
    <w:abstractNumId w:val="531"/>
  </w:num>
  <w:num w:numId="745">
    <w:abstractNumId w:val="1033"/>
  </w:num>
  <w:num w:numId="746">
    <w:abstractNumId w:val="396"/>
  </w:num>
  <w:num w:numId="747">
    <w:abstractNumId w:val="933"/>
  </w:num>
  <w:num w:numId="748">
    <w:abstractNumId w:val="106"/>
  </w:num>
  <w:num w:numId="749">
    <w:abstractNumId w:val="15"/>
  </w:num>
  <w:num w:numId="750">
    <w:abstractNumId w:val="1059"/>
  </w:num>
  <w:num w:numId="751">
    <w:abstractNumId w:val="248"/>
  </w:num>
  <w:num w:numId="752">
    <w:abstractNumId w:val="2"/>
  </w:num>
  <w:num w:numId="753">
    <w:abstractNumId w:val="675"/>
  </w:num>
  <w:num w:numId="754">
    <w:abstractNumId w:val="379"/>
  </w:num>
  <w:num w:numId="755">
    <w:abstractNumId w:val="452"/>
  </w:num>
  <w:num w:numId="756">
    <w:abstractNumId w:val="294"/>
  </w:num>
  <w:num w:numId="757">
    <w:abstractNumId w:val="194"/>
  </w:num>
  <w:num w:numId="758">
    <w:abstractNumId w:val="111"/>
  </w:num>
  <w:num w:numId="759">
    <w:abstractNumId w:val="380"/>
  </w:num>
  <w:num w:numId="760">
    <w:abstractNumId w:val="476"/>
  </w:num>
  <w:num w:numId="761">
    <w:abstractNumId w:val="504"/>
  </w:num>
  <w:num w:numId="762">
    <w:abstractNumId w:val="751"/>
  </w:num>
  <w:num w:numId="763">
    <w:abstractNumId w:val="768"/>
  </w:num>
  <w:num w:numId="764">
    <w:abstractNumId w:val="1069"/>
  </w:num>
  <w:num w:numId="765">
    <w:abstractNumId w:val="426"/>
  </w:num>
  <w:num w:numId="766">
    <w:abstractNumId w:val="878"/>
  </w:num>
  <w:num w:numId="767">
    <w:abstractNumId w:val="1080"/>
  </w:num>
  <w:num w:numId="768">
    <w:abstractNumId w:val="268"/>
  </w:num>
  <w:num w:numId="769">
    <w:abstractNumId w:val="21"/>
  </w:num>
  <w:num w:numId="770">
    <w:abstractNumId w:val="49"/>
  </w:num>
  <w:num w:numId="771">
    <w:abstractNumId w:val="983"/>
  </w:num>
  <w:num w:numId="772">
    <w:abstractNumId w:val="976"/>
  </w:num>
  <w:num w:numId="773">
    <w:abstractNumId w:val="893"/>
  </w:num>
  <w:num w:numId="774">
    <w:abstractNumId w:val="307"/>
  </w:num>
  <w:num w:numId="775">
    <w:abstractNumId w:val="1177"/>
  </w:num>
  <w:num w:numId="776">
    <w:abstractNumId w:val="1089"/>
  </w:num>
  <w:num w:numId="777">
    <w:abstractNumId w:val="453"/>
  </w:num>
  <w:num w:numId="778">
    <w:abstractNumId w:val="920"/>
  </w:num>
  <w:num w:numId="779">
    <w:abstractNumId w:val="269"/>
  </w:num>
  <w:num w:numId="780">
    <w:abstractNumId w:val="116"/>
  </w:num>
  <w:num w:numId="781">
    <w:abstractNumId w:val="369"/>
  </w:num>
  <w:num w:numId="782">
    <w:abstractNumId w:val="791"/>
  </w:num>
  <w:num w:numId="783">
    <w:abstractNumId w:val="816"/>
  </w:num>
  <w:num w:numId="784">
    <w:abstractNumId w:val="103"/>
  </w:num>
  <w:num w:numId="785">
    <w:abstractNumId w:val="627"/>
  </w:num>
  <w:num w:numId="786">
    <w:abstractNumId w:val="589"/>
  </w:num>
  <w:num w:numId="787">
    <w:abstractNumId w:val="846"/>
  </w:num>
  <w:num w:numId="788">
    <w:abstractNumId w:val="1085"/>
  </w:num>
  <w:num w:numId="789">
    <w:abstractNumId w:val="526"/>
  </w:num>
  <w:num w:numId="790">
    <w:abstractNumId w:val="1125"/>
  </w:num>
  <w:num w:numId="791">
    <w:abstractNumId w:val="863"/>
  </w:num>
  <w:num w:numId="792">
    <w:abstractNumId w:val="750"/>
  </w:num>
  <w:num w:numId="793">
    <w:abstractNumId w:val="628"/>
  </w:num>
  <w:num w:numId="794">
    <w:abstractNumId w:val="653"/>
  </w:num>
  <w:num w:numId="795">
    <w:abstractNumId w:val="930"/>
  </w:num>
  <w:num w:numId="796">
    <w:abstractNumId w:val="872"/>
  </w:num>
  <w:num w:numId="797">
    <w:abstractNumId w:val="780"/>
  </w:num>
  <w:num w:numId="798">
    <w:abstractNumId w:val="385"/>
  </w:num>
  <w:num w:numId="799">
    <w:abstractNumId w:val="969"/>
  </w:num>
  <w:num w:numId="800">
    <w:abstractNumId w:val="1162"/>
  </w:num>
  <w:num w:numId="801">
    <w:abstractNumId w:val="794"/>
  </w:num>
  <w:num w:numId="802">
    <w:abstractNumId w:val="250"/>
  </w:num>
  <w:num w:numId="803">
    <w:abstractNumId w:val="1141"/>
  </w:num>
  <w:num w:numId="804">
    <w:abstractNumId w:val="410"/>
  </w:num>
  <w:num w:numId="805">
    <w:abstractNumId w:val="216"/>
  </w:num>
  <w:num w:numId="806">
    <w:abstractNumId w:val="289"/>
  </w:num>
  <w:num w:numId="807">
    <w:abstractNumId w:val="660"/>
  </w:num>
  <w:num w:numId="808">
    <w:abstractNumId w:val="230"/>
  </w:num>
  <w:num w:numId="809">
    <w:abstractNumId w:val="1029"/>
  </w:num>
  <w:num w:numId="810">
    <w:abstractNumId w:val="252"/>
  </w:num>
  <w:num w:numId="811">
    <w:abstractNumId w:val="451"/>
  </w:num>
  <w:num w:numId="812">
    <w:abstractNumId w:val="710"/>
  </w:num>
  <w:num w:numId="813">
    <w:abstractNumId w:val="799"/>
  </w:num>
  <w:num w:numId="814">
    <w:abstractNumId w:val="182"/>
  </w:num>
  <w:num w:numId="815">
    <w:abstractNumId w:val="339"/>
  </w:num>
  <w:num w:numId="816">
    <w:abstractNumId w:val="711"/>
  </w:num>
  <w:num w:numId="817">
    <w:abstractNumId w:val="635"/>
  </w:num>
  <w:num w:numId="818">
    <w:abstractNumId w:val="729"/>
  </w:num>
  <w:num w:numId="819">
    <w:abstractNumId w:val="1130"/>
  </w:num>
  <w:num w:numId="820">
    <w:abstractNumId w:val="860"/>
  </w:num>
  <w:num w:numId="821">
    <w:abstractNumId w:val="940"/>
  </w:num>
  <w:num w:numId="822">
    <w:abstractNumId w:val="386"/>
  </w:num>
  <w:num w:numId="823">
    <w:abstractNumId w:val="774"/>
  </w:num>
  <w:num w:numId="824">
    <w:abstractNumId w:val="129"/>
  </w:num>
  <w:num w:numId="825">
    <w:abstractNumId w:val="839"/>
  </w:num>
  <w:num w:numId="826">
    <w:abstractNumId w:val="139"/>
  </w:num>
  <w:num w:numId="827">
    <w:abstractNumId w:val="887"/>
  </w:num>
  <w:num w:numId="828">
    <w:abstractNumId w:val="45"/>
  </w:num>
  <w:num w:numId="829">
    <w:abstractNumId w:val="606"/>
  </w:num>
  <w:num w:numId="830">
    <w:abstractNumId w:val="574"/>
  </w:num>
  <w:num w:numId="831">
    <w:abstractNumId w:val="958"/>
  </w:num>
  <w:num w:numId="832">
    <w:abstractNumId w:val="1151"/>
  </w:num>
  <w:num w:numId="833">
    <w:abstractNumId w:val="35"/>
  </w:num>
  <w:num w:numId="834">
    <w:abstractNumId w:val="885"/>
  </w:num>
  <w:num w:numId="835">
    <w:abstractNumId w:val="1189"/>
  </w:num>
  <w:num w:numId="836">
    <w:abstractNumId w:val="1048"/>
  </w:num>
  <w:num w:numId="837">
    <w:abstractNumId w:val="58"/>
  </w:num>
  <w:num w:numId="838">
    <w:abstractNumId w:val="795"/>
  </w:num>
  <w:num w:numId="839">
    <w:abstractNumId w:val="1112"/>
  </w:num>
  <w:num w:numId="840">
    <w:abstractNumId w:val="584"/>
  </w:num>
  <w:num w:numId="841">
    <w:abstractNumId w:val="174"/>
  </w:num>
  <w:num w:numId="842">
    <w:abstractNumId w:val="50"/>
  </w:num>
  <w:num w:numId="843">
    <w:abstractNumId w:val="125"/>
  </w:num>
  <w:num w:numId="844">
    <w:abstractNumId w:val="368"/>
  </w:num>
  <w:num w:numId="845">
    <w:abstractNumId w:val="134"/>
  </w:num>
  <w:num w:numId="846">
    <w:abstractNumId w:val="469"/>
  </w:num>
  <w:num w:numId="847">
    <w:abstractNumId w:val="1113"/>
  </w:num>
  <w:num w:numId="848">
    <w:abstractNumId w:val="423"/>
  </w:num>
  <w:num w:numId="849">
    <w:abstractNumId w:val="1041"/>
  </w:num>
  <w:num w:numId="850">
    <w:abstractNumId w:val="1036"/>
  </w:num>
  <w:num w:numId="851">
    <w:abstractNumId w:val="201"/>
  </w:num>
  <w:num w:numId="852">
    <w:abstractNumId w:val="184"/>
  </w:num>
  <w:num w:numId="853">
    <w:abstractNumId w:val="865"/>
  </w:num>
  <w:num w:numId="854">
    <w:abstractNumId w:val="371"/>
  </w:num>
  <w:num w:numId="855">
    <w:abstractNumId w:val="375"/>
  </w:num>
  <w:num w:numId="856">
    <w:abstractNumId w:val="493"/>
  </w:num>
  <w:num w:numId="857">
    <w:abstractNumId w:val="482"/>
  </w:num>
  <w:num w:numId="858">
    <w:abstractNumId w:val="764"/>
  </w:num>
  <w:num w:numId="859">
    <w:abstractNumId w:val="892"/>
  </w:num>
  <w:num w:numId="860">
    <w:abstractNumId w:val="132"/>
  </w:num>
  <w:num w:numId="861">
    <w:abstractNumId w:val="199"/>
  </w:num>
  <w:num w:numId="862">
    <w:abstractNumId w:val="358"/>
  </w:num>
  <w:num w:numId="863">
    <w:abstractNumId w:val="909"/>
  </w:num>
  <w:num w:numId="864">
    <w:abstractNumId w:val="364"/>
  </w:num>
  <w:num w:numId="865">
    <w:abstractNumId w:val="1146"/>
  </w:num>
  <w:num w:numId="866">
    <w:abstractNumId w:val="945"/>
  </w:num>
  <w:num w:numId="867">
    <w:abstractNumId w:val="899"/>
  </w:num>
  <w:num w:numId="868">
    <w:abstractNumId w:val="447"/>
  </w:num>
  <w:num w:numId="869">
    <w:abstractNumId w:val="141"/>
  </w:num>
  <w:num w:numId="870">
    <w:abstractNumId w:val="283"/>
  </w:num>
  <w:num w:numId="871">
    <w:abstractNumId w:val="403"/>
  </w:num>
  <w:num w:numId="872">
    <w:abstractNumId w:val="602"/>
  </w:num>
  <w:num w:numId="873">
    <w:abstractNumId w:val="1068"/>
  </w:num>
  <w:num w:numId="874">
    <w:abstractNumId w:val="101"/>
  </w:num>
  <w:num w:numId="875">
    <w:abstractNumId w:val="891"/>
  </w:num>
  <w:num w:numId="876">
    <w:abstractNumId w:val="221"/>
  </w:num>
  <w:num w:numId="877">
    <w:abstractNumId w:val="748"/>
  </w:num>
  <w:num w:numId="878">
    <w:abstractNumId w:val="703"/>
  </w:num>
  <w:num w:numId="879">
    <w:abstractNumId w:val="458"/>
  </w:num>
  <w:num w:numId="880">
    <w:abstractNumId w:val="1020"/>
  </w:num>
  <w:num w:numId="881">
    <w:abstractNumId w:val="807"/>
  </w:num>
  <w:num w:numId="882">
    <w:abstractNumId w:val="130"/>
  </w:num>
  <w:num w:numId="883">
    <w:abstractNumId w:val="353"/>
  </w:num>
  <w:num w:numId="884">
    <w:abstractNumId w:val="514"/>
  </w:num>
  <w:num w:numId="885">
    <w:abstractNumId w:val="700"/>
  </w:num>
  <w:num w:numId="886">
    <w:abstractNumId w:val="163"/>
  </w:num>
  <w:num w:numId="887">
    <w:abstractNumId w:val="796"/>
  </w:num>
  <w:num w:numId="888">
    <w:abstractNumId w:val="495"/>
  </w:num>
  <w:num w:numId="889">
    <w:abstractNumId w:val="304"/>
  </w:num>
  <w:num w:numId="890">
    <w:abstractNumId w:val="344"/>
  </w:num>
  <w:num w:numId="891">
    <w:abstractNumId w:val="672"/>
  </w:num>
  <w:num w:numId="892">
    <w:abstractNumId w:val="217"/>
  </w:num>
  <w:num w:numId="893">
    <w:abstractNumId w:val="1128"/>
  </w:num>
  <w:num w:numId="894">
    <w:abstractNumId w:val="1022"/>
  </w:num>
  <w:num w:numId="895">
    <w:abstractNumId w:val="804"/>
  </w:num>
  <w:num w:numId="896">
    <w:abstractNumId w:val="889"/>
  </w:num>
  <w:num w:numId="897">
    <w:abstractNumId w:val="917"/>
  </w:num>
  <w:num w:numId="898">
    <w:abstractNumId w:val="406"/>
  </w:num>
  <w:num w:numId="899">
    <w:abstractNumId w:val="662"/>
  </w:num>
  <w:num w:numId="900">
    <w:abstractNumId w:val="95"/>
  </w:num>
  <w:num w:numId="901">
    <w:abstractNumId w:val="173"/>
  </w:num>
  <w:num w:numId="902">
    <w:abstractNumId w:val="418"/>
  </w:num>
  <w:num w:numId="903">
    <w:abstractNumId w:val="875"/>
  </w:num>
  <w:num w:numId="904">
    <w:abstractNumId w:val="740"/>
  </w:num>
  <w:num w:numId="905">
    <w:abstractNumId w:val="1135"/>
  </w:num>
  <w:num w:numId="906">
    <w:abstractNumId w:val="697"/>
  </w:num>
  <w:num w:numId="907">
    <w:abstractNumId w:val="1183"/>
  </w:num>
  <w:num w:numId="908">
    <w:abstractNumId w:val="1077"/>
  </w:num>
  <w:num w:numId="909">
    <w:abstractNumId w:val="181"/>
  </w:num>
  <w:num w:numId="910">
    <w:abstractNumId w:val="864"/>
  </w:num>
  <w:num w:numId="911">
    <w:abstractNumId w:val="929"/>
  </w:num>
  <w:num w:numId="912">
    <w:abstractNumId w:val="241"/>
  </w:num>
  <w:num w:numId="913">
    <w:abstractNumId w:val="828"/>
  </w:num>
  <w:num w:numId="914">
    <w:abstractNumId w:val="1107"/>
  </w:num>
  <w:num w:numId="915">
    <w:abstractNumId w:val="1153"/>
  </w:num>
  <w:num w:numId="916">
    <w:abstractNumId w:val="127"/>
  </w:num>
  <w:num w:numId="917">
    <w:abstractNumId w:val="185"/>
  </w:num>
  <w:num w:numId="918">
    <w:abstractNumId w:val="1100"/>
  </w:num>
  <w:num w:numId="919">
    <w:abstractNumId w:val="518"/>
  </w:num>
  <w:num w:numId="920">
    <w:abstractNumId w:val="1104"/>
  </w:num>
  <w:num w:numId="921">
    <w:abstractNumId w:val="507"/>
  </w:num>
  <w:num w:numId="922">
    <w:abstractNumId w:val="1081"/>
  </w:num>
  <w:num w:numId="923">
    <w:abstractNumId w:val="709"/>
  </w:num>
  <w:num w:numId="924">
    <w:abstractNumId w:val="391"/>
  </w:num>
  <w:num w:numId="925">
    <w:abstractNumId w:val="571"/>
  </w:num>
  <w:num w:numId="926">
    <w:abstractNumId w:val="126"/>
  </w:num>
  <w:num w:numId="927">
    <w:abstractNumId w:val="251"/>
  </w:num>
  <w:num w:numId="928">
    <w:abstractNumId w:val="393"/>
  </w:num>
  <w:num w:numId="929">
    <w:abstractNumId w:val="92"/>
  </w:num>
  <w:num w:numId="930">
    <w:abstractNumId w:val="354"/>
  </w:num>
  <w:num w:numId="931">
    <w:abstractNumId w:val="587"/>
  </w:num>
  <w:num w:numId="932">
    <w:abstractNumId w:val="548"/>
  </w:num>
  <w:num w:numId="933">
    <w:abstractNumId w:val="474"/>
  </w:num>
  <w:num w:numId="934">
    <w:abstractNumId w:val="746"/>
  </w:num>
  <w:num w:numId="935">
    <w:abstractNumId w:val="543"/>
  </w:num>
  <w:num w:numId="936">
    <w:abstractNumId w:val="643"/>
  </w:num>
  <w:num w:numId="937">
    <w:abstractNumId w:val="309"/>
  </w:num>
  <w:num w:numId="938">
    <w:abstractNumId w:val="1184"/>
  </w:num>
  <w:num w:numId="939">
    <w:abstractNumId w:val="867"/>
  </w:num>
  <w:num w:numId="940">
    <w:abstractNumId w:val="496"/>
  </w:num>
  <w:num w:numId="941">
    <w:abstractNumId w:val="819"/>
  </w:num>
  <w:num w:numId="942">
    <w:abstractNumId w:val="678"/>
  </w:num>
  <w:num w:numId="943">
    <w:abstractNumId w:val="1064"/>
  </w:num>
  <w:num w:numId="944">
    <w:abstractNumId w:val="402"/>
  </w:num>
  <w:num w:numId="945">
    <w:abstractNumId w:val="1136"/>
  </w:num>
  <w:num w:numId="946">
    <w:abstractNumId w:val="491"/>
  </w:num>
  <w:num w:numId="947">
    <w:abstractNumId w:val="733"/>
  </w:num>
  <w:num w:numId="948">
    <w:abstractNumId w:val="398"/>
  </w:num>
  <w:num w:numId="949">
    <w:abstractNumId w:val="236"/>
  </w:num>
  <w:num w:numId="950">
    <w:abstractNumId w:val="62"/>
  </w:num>
  <w:num w:numId="951">
    <w:abstractNumId w:val="935"/>
  </w:num>
  <w:num w:numId="952">
    <w:abstractNumId w:val="357"/>
  </w:num>
  <w:num w:numId="953">
    <w:abstractNumId w:val="264"/>
  </w:num>
  <w:num w:numId="954">
    <w:abstractNumId w:val="552"/>
  </w:num>
  <w:num w:numId="955">
    <w:abstractNumId w:val="671"/>
  </w:num>
  <w:num w:numId="956">
    <w:abstractNumId w:val="1071"/>
  </w:num>
  <w:num w:numId="957">
    <w:abstractNumId w:val="138"/>
  </w:num>
  <w:num w:numId="958">
    <w:abstractNumId w:val="313"/>
  </w:num>
  <w:num w:numId="959">
    <w:abstractNumId w:val="177"/>
  </w:num>
  <w:num w:numId="960">
    <w:abstractNumId w:val="810"/>
  </w:num>
  <w:num w:numId="961">
    <w:abstractNumId w:val="32"/>
  </w:num>
  <w:num w:numId="962">
    <w:abstractNumId w:val="977"/>
  </w:num>
  <w:num w:numId="963">
    <w:abstractNumId w:val="1137"/>
  </w:num>
  <w:num w:numId="964">
    <w:abstractNumId w:val="437"/>
  </w:num>
  <w:num w:numId="965">
    <w:abstractNumId w:val="145"/>
  </w:num>
  <w:num w:numId="966">
    <w:abstractNumId w:val="425"/>
  </w:num>
  <w:num w:numId="967">
    <w:abstractNumId w:val="581"/>
  </w:num>
  <w:num w:numId="968">
    <w:abstractNumId w:val="1049"/>
  </w:num>
  <w:num w:numId="969">
    <w:abstractNumId w:val="1084"/>
  </w:num>
  <w:num w:numId="970">
    <w:abstractNumId w:val="261"/>
  </w:num>
  <w:num w:numId="971">
    <w:abstractNumId w:val="553"/>
  </w:num>
  <w:num w:numId="972">
    <w:abstractNumId w:val="382"/>
  </w:num>
  <w:num w:numId="973">
    <w:abstractNumId w:val="959"/>
  </w:num>
  <w:num w:numId="974">
    <w:abstractNumId w:val="31"/>
  </w:num>
  <w:num w:numId="975">
    <w:abstractNumId w:val="394"/>
  </w:num>
  <w:num w:numId="976">
    <w:abstractNumId w:val="510"/>
  </w:num>
  <w:num w:numId="977">
    <w:abstractNumId w:val="540"/>
  </w:num>
  <w:num w:numId="978">
    <w:abstractNumId w:val="169"/>
  </w:num>
  <w:num w:numId="979">
    <w:abstractNumId w:val="868"/>
  </w:num>
  <w:num w:numId="980">
    <w:abstractNumId w:val="1160"/>
  </w:num>
  <w:num w:numId="981">
    <w:abstractNumId w:val="862"/>
  </w:num>
  <w:num w:numId="982">
    <w:abstractNumId w:val="559"/>
  </w:num>
  <w:num w:numId="983">
    <w:abstractNumId w:val="273"/>
  </w:num>
  <w:num w:numId="984">
    <w:abstractNumId w:val="1031"/>
  </w:num>
  <w:num w:numId="985">
    <w:abstractNumId w:val="1156"/>
  </w:num>
  <w:num w:numId="986">
    <w:abstractNumId w:val="1175"/>
  </w:num>
  <w:num w:numId="987">
    <w:abstractNumId w:val="69"/>
  </w:num>
  <w:num w:numId="988">
    <w:abstractNumId w:val="336"/>
  </w:num>
  <w:num w:numId="989">
    <w:abstractNumId w:val="718"/>
  </w:num>
  <w:num w:numId="990">
    <w:abstractNumId w:val="81"/>
  </w:num>
  <w:num w:numId="991">
    <w:abstractNumId w:val="94"/>
  </w:num>
  <w:num w:numId="992">
    <w:abstractNumId w:val="24"/>
  </w:num>
  <w:num w:numId="993">
    <w:abstractNumId w:val="54"/>
  </w:num>
  <w:num w:numId="994">
    <w:abstractNumId w:val="29"/>
  </w:num>
  <w:num w:numId="995">
    <w:abstractNumId w:val="519"/>
  </w:num>
  <w:num w:numId="996">
    <w:abstractNumId w:val="91"/>
  </w:num>
  <w:num w:numId="997">
    <w:abstractNumId w:val="487"/>
  </w:num>
  <w:num w:numId="998">
    <w:abstractNumId w:val="243"/>
  </w:num>
  <w:num w:numId="999">
    <w:abstractNumId w:val="1004"/>
  </w:num>
  <w:num w:numId="1000">
    <w:abstractNumId w:val="1187"/>
  </w:num>
  <w:num w:numId="1001">
    <w:abstractNumId w:val="790"/>
  </w:num>
  <w:num w:numId="1002">
    <w:abstractNumId w:val="532"/>
  </w:num>
  <w:num w:numId="1003">
    <w:abstractNumId w:val="645"/>
  </w:num>
  <w:num w:numId="1004">
    <w:abstractNumId w:val="381"/>
  </w:num>
  <w:num w:numId="1005">
    <w:abstractNumId w:val="1055"/>
  </w:num>
  <w:num w:numId="1006">
    <w:abstractNumId w:val="150"/>
  </w:num>
  <w:num w:numId="1007">
    <w:abstractNumId w:val="1167"/>
  </w:num>
  <w:num w:numId="1008">
    <w:abstractNumId w:val="517"/>
  </w:num>
  <w:num w:numId="1009">
    <w:abstractNumId w:val="965"/>
  </w:num>
  <w:num w:numId="1010">
    <w:abstractNumId w:val="1012"/>
  </w:num>
  <w:num w:numId="1011">
    <w:abstractNumId w:val="907"/>
  </w:num>
  <w:num w:numId="1012">
    <w:abstractNumId w:val="140"/>
  </w:num>
  <w:num w:numId="1013">
    <w:abstractNumId w:val="1157"/>
  </w:num>
  <w:num w:numId="1014">
    <w:abstractNumId w:val="422"/>
  </w:num>
  <w:num w:numId="1015">
    <w:abstractNumId w:val="1168"/>
  </w:num>
  <w:num w:numId="1016">
    <w:abstractNumId w:val="135"/>
  </w:num>
  <w:num w:numId="1017">
    <w:abstractNumId w:val="1040"/>
  </w:num>
  <w:num w:numId="1018">
    <w:abstractNumId w:val="951"/>
  </w:num>
  <w:num w:numId="1019">
    <w:abstractNumId w:val="405"/>
  </w:num>
  <w:num w:numId="1020">
    <w:abstractNumId w:val="206"/>
  </w:num>
  <w:num w:numId="1021">
    <w:abstractNumId w:val="591"/>
  </w:num>
  <w:num w:numId="1022">
    <w:abstractNumId w:val="350"/>
  </w:num>
  <w:num w:numId="1023">
    <w:abstractNumId w:val="624"/>
  </w:num>
  <w:num w:numId="1024">
    <w:abstractNumId w:val="365"/>
  </w:num>
  <w:num w:numId="1025">
    <w:abstractNumId w:val="770"/>
  </w:num>
  <w:num w:numId="1026">
    <w:abstractNumId w:val="570"/>
  </w:num>
  <w:num w:numId="1027">
    <w:abstractNumId w:val="1094"/>
  </w:num>
  <w:num w:numId="1028">
    <w:abstractNumId w:val="73"/>
  </w:num>
  <w:num w:numId="1029">
    <w:abstractNumId w:val="657"/>
  </w:num>
  <w:num w:numId="1030">
    <w:abstractNumId w:val="805"/>
  </w:num>
  <w:num w:numId="1031">
    <w:abstractNumId w:val="321"/>
  </w:num>
  <w:num w:numId="1032">
    <w:abstractNumId w:val="648"/>
  </w:num>
  <w:num w:numId="1033">
    <w:abstractNumId w:val="59"/>
  </w:num>
  <w:num w:numId="1034">
    <w:abstractNumId w:val="239"/>
  </w:num>
  <w:num w:numId="1035">
    <w:abstractNumId w:val="237"/>
  </w:num>
  <w:num w:numId="1036">
    <w:abstractNumId w:val="219"/>
  </w:num>
  <w:num w:numId="1037">
    <w:abstractNumId w:val="583"/>
  </w:num>
  <w:num w:numId="1038">
    <w:abstractNumId w:val="962"/>
  </w:num>
  <w:num w:numId="1039">
    <w:abstractNumId w:val="383"/>
  </w:num>
  <w:num w:numId="1040">
    <w:abstractNumId w:val="575"/>
  </w:num>
  <w:num w:numId="1041">
    <w:abstractNumId w:val="731"/>
  </w:num>
  <w:num w:numId="1042">
    <w:abstractNumId w:val="1023"/>
  </w:num>
  <w:num w:numId="1043">
    <w:abstractNumId w:val="60"/>
  </w:num>
  <w:num w:numId="1044">
    <w:abstractNumId w:val="212"/>
  </w:num>
  <w:num w:numId="1045">
    <w:abstractNumId w:val="109"/>
  </w:num>
  <w:num w:numId="1046">
    <w:abstractNumId w:val="1057"/>
  </w:num>
  <w:num w:numId="1047">
    <w:abstractNumId w:val="226"/>
  </w:num>
  <w:num w:numId="1048">
    <w:abstractNumId w:val="754"/>
  </w:num>
  <w:num w:numId="1049">
    <w:abstractNumId w:val="656"/>
  </w:num>
  <w:num w:numId="1050">
    <w:abstractNumId w:val="515"/>
  </w:num>
  <w:num w:numId="1051">
    <w:abstractNumId w:val="783"/>
  </w:num>
  <w:num w:numId="1052">
    <w:abstractNumId w:val="286"/>
  </w:num>
  <w:num w:numId="1053">
    <w:abstractNumId w:val="1072"/>
  </w:num>
  <w:num w:numId="1054">
    <w:abstractNumId w:val="781"/>
  </w:num>
  <w:num w:numId="1055">
    <w:abstractNumId w:val="950"/>
  </w:num>
  <w:num w:numId="1056">
    <w:abstractNumId w:val="98"/>
  </w:num>
  <w:num w:numId="1057">
    <w:abstractNumId w:val="766"/>
  </w:num>
  <w:num w:numId="1058">
    <w:abstractNumId w:val="1021"/>
  </w:num>
  <w:num w:numId="1059">
    <w:abstractNumId w:val="1143"/>
  </w:num>
  <w:num w:numId="1060">
    <w:abstractNumId w:val="870"/>
  </w:num>
  <w:num w:numId="1061">
    <w:abstractNumId w:val="460"/>
  </w:num>
  <w:num w:numId="1062">
    <w:abstractNumId w:val="978"/>
  </w:num>
  <w:num w:numId="1063">
    <w:abstractNumId w:val="689"/>
  </w:num>
  <w:num w:numId="1064">
    <w:abstractNumId w:val="1122"/>
  </w:num>
  <w:num w:numId="1065">
    <w:abstractNumId w:val="1190"/>
  </w:num>
  <w:num w:numId="1066">
    <w:abstractNumId w:val="99"/>
  </w:num>
  <w:num w:numId="1067">
    <w:abstractNumId w:val="93"/>
  </w:num>
  <w:num w:numId="1068">
    <w:abstractNumId w:val="853"/>
  </w:num>
  <w:num w:numId="1069">
    <w:abstractNumId w:val="973"/>
  </w:num>
  <w:num w:numId="1070">
    <w:abstractNumId w:val="1091"/>
  </w:num>
  <w:num w:numId="1071">
    <w:abstractNumId w:val="573"/>
  </w:num>
  <w:num w:numId="1072">
    <w:abstractNumId w:val="753"/>
  </w:num>
  <w:num w:numId="1073">
    <w:abstractNumId w:val="890"/>
  </w:num>
  <w:num w:numId="1074">
    <w:abstractNumId w:val="789"/>
  </w:num>
  <w:num w:numId="1075">
    <w:abstractNumId w:val="1053"/>
  </w:num>
  <w:num w:numId="1076">
    <w:abstractNumId w:val="122"/>
  </w:num>
  <w:num w:numId="1077">
    <w:abstractNumId w:val="922"/>
  </w:num>
  <w:num w:numId="1078">
    <w:abstractNumId w:val="414"/>
  </w:num>
  <w:num w:numId="1079">
    <w:abstractNumId w:val="143"/>
  </w:num>
  <w:num w:numId="1080">
    <w:abstractNumId w:val="937"/>
  </w:num>
  <w:num w:numId="1081">
    <w:abstractNumId w:val="608"/>
  </w:num>
  <w:num w:numId="1082">
    <w:abstractNumId w:val="845"/>
  </w:num>
  <w:num w:numId="1083">
    <w:abstractNumId w:val="997"/>
  </w:num>
  <w:num w:numId="1084">
    <w:abstractNumId w:val="728"/>
  </w:num>
  <w:num w:numId="1085">
    <w:abstractNumId w:val="912"/>
  </w:num>
  <w:num w:numId="1086">
    <w:abstractNumId w:val="110"/>
  </w:num>
  <w:num w:numId="1087">
    <w:abstractNumId w:val="974"/>
  </w:num>
  <w:num w:numId="1088">
    <w:abstractNumId w:val="77"/>
  </w:num>
  <w:num w:numId="1089">
    <w:abstractNumId w:val="155"/>
  </w:num>
  <w:num w:numId="1090">
    <w:abstractNumId w:val="684"/>
  </w:num>
  <w:num w:numId="1091">
    <w:abstractNumId w:val="995"/>
  </w:num>
  <w:num w:numId="1092">
    <w:abstractNumId w:val="826"/>
  </w:num>
  <w:num w:numId="1093">
    <w:abstractNumId w:val="582"/>
  </w:num>
  <w:num w:numId="1094">
    <w:abstractNumId w:val="1103"/>
  </w:num>
  <w:num w:numId="1095">
    <w:abstractNumId w:val="558"/>
  </w:num>
  <w:num w:numId="1096">
    <w:abstractNumId w:val="1116"/>
  </w:num>
  <w:num w:numId="1097">
    <w:abstractNumId w:val="1060"/>
  </w:num>
  <w:num w:numId="1098">
    <w:abstractNumId w:val="1074"/>
  </w:num>
  <w:num w:numId="1099">
    <w:abstractNumId w:val="461"/>
  </w:num>
  <w:num w:numId="1100">
    <w:abstractNumId w:val="1164"/>
  </w:num>
  <w:num w:numId="1101">
    <w:abstractNumId w:val="328"/>
  </w:num>
  <w:num w:numId="1102">
    <w:abstractNumId w:val="831"/>
  </w:num>
  <w:num w:numId="1103">
    <w:abstractNumId w:val="64"/>
  </w:num>
  <w:num w:numId="1104">
    <w:abstractNumId w:val="811"/>
  </w:num>
  <w:num w:numId="1105">
    <w:abstractNumId w:val="16"/>
  </w:num>
  <w:num w:numId="1106">
    <w:abstractNumId w:val="372"/>
  </w:num>
  <w:num w:numId="1107">
    <w:abstractNumId w:val="815"/>
  </w:num>
  <w:num w:numId="1108">
    <w:abstractNumId w:val="793"/>
  </w:num>
  <w:num w:numId="1109">
    <w:abstractNumId w:val="1042"/>
  </w:num>
  <w:num w:numId="1110">
    <w:abstractNumId w:val="934"/>
  </w:num>
  <w:num w:numId="1111">
    <w:abstractNumId w:val="851"/>
  </w:num>
  <w:num w:numId="1112">
    <w:abstractNumId w:val="1056"/>
  </w:num>
  <w:num w:numId="1113">
    <w:abstractNumId w:val="14"/>
  </w:num>
  <w:num w:numId="1114">
    <w:abstractNumId w:val="38"/>
  </w:num>
  <w:num w:numId="1115">
    <w:abstractNumId w:val="1095"/>
  </w:num>
  <w:num w:numId="1116">
    <w:abstractNumId w:val="778"/>
  </w:num>
  <w:num w:numId="1117">
    <w:abstractNumId w:val="1092"/>
  </w:num>
  <w:num w:numId="1118">
    <w:abstractNumId w:val="196"/>
  </w:num>
  <w:num w:numId="1119">
    <w:abstractNumId w:val="292"/>
  </w:num>
  <w:num w:numId="1120">
    <w:abstractNumId w:val="1170"/>
  </w:num>
  <w:num w:numId="1121">
    <w:abstractNumId w:val="407"/>
  </w:num>
  <w:num w:numId="1122">
    <w:abstractNumId w:val="498"/>
  </w:num>
  <w:num w:numId="1123">
    <w:abstractNumId w:val="334"/>
  </w:num>
  <w:num w:numId="1124">
    <w:abstractNumId w:val="1063"/>
  </w:num>
  <w:num w:numId="1125">
    <w:abstractNumId w:val="541"/>
  </w:num>
  <w:num w:numId="1126">
    <w:abstractNumId w:val="994"/>
  </w:num>
  <w:num w:numId="1127">
    <w:abstractNumId w:val="312"/>
  </w:num>
  <w:num w:numId="1128">
    <w:abstractNumId w:val="322"/>
  </w:num>
  <w:num w:numId="1129">
    <w:abstractNumId w:val="1007"/>
  </w:num>
  <w:num w:numId="1130">
    <w:abstractNumId w:val="1005"/>
  </w:num>
  <w:num w:numId="1131">
    <w:abstractNumId w:val="590"/>
  </w:num>
  <w:num w:numId="1132">
    <w:abstractNumId w:val="604"/>
  </w:num>
  <w:num w:numId="1133">
    <w:abstractNumId w:val="128"/>
  </w:num>
  <w:num w:numId="1134">
    <w:abstractNumId w:val="821"/>
  </w:num>
  <w:num w:numId="1135">
    <w:abstractNumId w:val="488"/>
  </w:num>
  <w:num w:numId="1136">
    <w:abstractNumId w:val="902"/>
  </w:num>
  <w:num w:numId="1137">
    <w:abstractNumId w:val="650"/>
  </w:num>
  <w:num w:numId="1138">
    <w:abstractNumId w:val="667"/>
  </w:num>
  <w:num w:numId="1139">
    <w:abstractNumId w:val="442"/>
  </w:num>
  <w:num w:numId="1140">
    <w:abstractNumId w:val="105"/>
  </w:num>
  <w:num w:numId="1141">
    <w:abstractNumId w:val="462"/>
  </w:num>
  <w:num w:numId="1142">
    <w:abstractNumId w:val="10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3">
    <w:abstractNumId w:val="2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4">
    <w:abstractNumId w:val="724"/>
  </w:num>
  <w:num w:numId="1145">
    <w:abstractNumId w:val="752"/>
  </w:num>
  <w:num w:numId="1146">
    <w:abstractNumId w:val="7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7">
    <w:abstractNumId w:val="7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8">
    <w:abstractNumId w:val="6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9">
    <w:abstractNumId w:val="8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0">
    <w:abstractNumId w:val="713"/>
  </w:num>
  <w:num w:numId="1151">
    <w:abstractNumId w:val="473"/>
  </w:num>
  <w:num w:numId="1152">
    <w:abstractNumId w:val="931"/>
  </w:num>
  <w:num w:numId="1153">
    <w:abstractNumId w:val="1018"/>
  </w:num>
  <w:num w:numId="1154">
    <w:abstractNumId w:val="210"/>
  </w:num>
  <w:num w:numId="1155">
    <w:abstractNumId w:val="238"/>
  </w:num>
  <w:num w:numId="1156">
    <w:abstractNumId w:val="308"/>
  </w:num>
  <w:num w:numId="1157">
    <w:abstractNumId w:val="836"/>
  </w:num>
  <w:num w:numId="1158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9">
    <w:abstractNumId w:val="9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0">
    <w:abstractNumId w:val="1002"/>
  </w:num>
  <w:num w:numId="1161">
    <w:abstractNumId w:val="333"/>
  </w:num>
  <w:num w:numId="1162">
    <w:abstractNumId w:val="470"/>
  </w:num>
  <w:num w:numId="1163">
    <w:abstractNumId w:val="19"/>
  </w:num>
  <w:num w:numId="1164">
    <w:abstractNumId w:val="837"/>
  </w:num>
  <w:num w:numId="1165">
    <w:abstractNumId w:val="331"/>
  </w:num>
  <w:num w:numId="1166">
    <w:abstractNumId w:val="859"/>
  </w:num>
  <w:num w:numId="1167">
    <w:abstractNumId w:val="7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8">
    <w:abstractNumId w:val="9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9">
    <w:abstractNumId w:val="46"/>
  </w:num>
  <w:num w:numId="1170">
    <w:abstractNumId w:val="47"/>
  </w:num>
  <w:num w:numId="1171">
    <w:abstractNumId w:val="420"/>
  </w:num>
  <w:num w:numId="1172">
    <w:abstractNumId w:val="508"/>
  </w:num>
  <w:num w:numId="1173">
    <w:abstractNumId w:val="68"/>
  </w:num>
  <w:num w:numId="1174">
    <w:abstractNumId w:val="305"/>
  </w:num>
  <w:num w:numId="1175">
    <w:abstractNumId w:val="1159"/>
  </w:num>
  <w:num w:numId="1176">
    <w:abstractNumId w:val="988"/>
  </w:num>
  <w:num w:numId="1177">
    <w:abstractNumId w:val="782"/>
  </w:num>
  <w:num w:numId="1178">
    <w:abstractNumId w:val="1154"/>
  </w:num>
  <w:num w:numId="1179">
    <w:abstractNumId w:val="1039"/>
  </w:num>
  <w:num w:numId="1180">
    <w:abstractNumId w:val="56"/>
  </w:num>
  <w:num w:numId="1181">
    <w:abstractNumId w:val="784"/>
  </w:num>
  <w:num w:numId="1182">
    <w:abstractNumId w:val="745"/>
  </w:num>
  <w:num w:numId="1183">
    <w:abstractNumId w:val="704"/>
  </w:num>
  <w:num w:numId="1184">
    <w:abstractNumId w:val="325"/>
  </w:num>
  <w:num w:numId="1185">
    <w:abstractNumId w:val="392"/>
  </w:num>
  <w:num w:numId="1186">
    <w:abstractNumId w:val="342"/>
  </w:num>
  <w:num w:numId="1187">
    <w:abstractNumId w:val="944"/>
  </w:num>
  <w:num w:numId="1188">
    <w:abstractNumId w:val="613"/>
  </w:num>
  <w:num w:numId="1189">
    <w:abstractNumId w:val="834"/>
  </w:num>
  <w:num w:numId="1190">
    <w:abstractNumId w:val="1030"/>
  </w:num>
  <w:num w:numId="1191">
    <w:abstractNumId w:val="167"/>
  </w:num>
  <w:num w:numId="1192">
    <w:abstractNumId w:val="446"/>
  </w:num>
  <w:num w:numId="1193">
    <w:abstractNumId w:val="813"/>
  </w:num>
  <w:num w:numId="1194">
    <w:abstractNumId w:val="168"/>
  </w:num>
  <w:num w:numId="1195">
    <w:abstractNumId w:val="968"/>
  </w:num>
  <w:num w:numId="1196">
    <w:abstractNumId w:val="516"/>
  </w:num>
  <w:num w:numId="1197">
    <w:abstractNumId w:val="1058"/>
  </w:num>
  <w:num w:numId="1198">
    <w:abstractNumId w:val="162"/>
  </w:num>
  <w:num w:numId="1199">
    <w:abstractNumId w:val="349"/>
  </w:num>
  <w:num w:numId="1200">
    <w:abstractNumId w:val="63"/>
  </w:num>
  <w:num w:numId="1201">
    <w:abstractNumId w:val="848"/>
  </w:num>
  <w:num w:numId="12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IdMacAtCleanup w:val="1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00"/>
    <w:rsid w:val="00001134"/>
    <w:rsid w:val="00002A45"/>
    <w:rsid w:val="00002D67"/>
    <w:rsid w:val="00003723"/>
    <w:rsid w:val="00011324"/>
    <w:rsid w:val="00015322"/>
    <w:rsid w:val="00016C24"/>
    <w:rsid w:val="00017A16"/>
    <w:rsid w:val="000207DC"/>
    <w:rsid w:val="000254A0"/>
    <w:rsid w:val="00026B8B"/>
    <w:rsid w:val="00032F2E"/>
    <w:rsid w:val="00035EB1"/>
    <w:rsid w:val="00037AD5"/>
    <w:rsid w:val="000421BE"/>
    <w:rsid w:val="0005553A"/>
    <w:rsid w:val="00056038"/>
    <w:rsid w:val="000562A8"/>
    <w:rsid w:val="00060E53"/>
    <w:rsid w:val="00061228"/>
    <w:rsid w:val="00063A0B"/>
    <w:rsid w:val="0006443C"/>
    <w:rsid w:val="00070B30"/>
    <w:rsid w:val="000713B5"/>
    <w:rsid w:val="000769EC"/>
    <w:rsid w:val="00080442"/>
    <w:rsid w:val="000836D2"/>
    <w:rsid w:val="0008453F"/>
    <w:rsid w:val="00086FB3"/>
    <w:rsid w:val="00087512"/>
    <w:rsid w:val="00091318"/>
    <w:rsid w:val="0009443A"/>
    <w:rsid w:val="00095F02"/>
    <w:rsid w:val="000979D7"/>
    <w:rsid w:val="00097DE7"/>
    <w:rsid w:val="000A123F"/>
    <w:rsid w:val="000A2F0D"/>
    <w:rsid w:val="000A3AAA"/>
    <w:rsid w:val="000A3B20"/>
    <w:rsid w:val="000A429C"/>
    <w:rsid w:val="000A4C4A"/>
    <w:rsid w:val="000B0AE7"/>
    <w:rsid w:val="000C5674"/>
    <w:rsid w:val="000C7712"/>
    <w:rsid w:val="000D2EBC"/>
    <w:rsid w:val="000D424E"/>
    <w:rsid w:val="000D6D6B"/>
    <w:rsid w:val="000D72CA"/>
    <w:rsid w:val="000D7549"/>
    <w:rsid w:val="000D7B9C"/>
    <w:rsid w:val="000D7D91"/>
    <w:rsid w:val="000E3879"/>
    <w:rsid w:val="000E425A"/>
    <w:rsid w:val="000E5243"/>
    <w:rsid w:val="000E53EE"/>
    <w:rsid w:val="000E7711"/>
    <w:rsid w:val="000F0DEB"/>
    <w:rsid w:val="000F10FD"/>
    <w:rsid w:val="000F7B30"/>
    <w:rsid w:val="000F7C73"/>
    <w:rsid w:val="00101E6E"/>
    <w:rsid w:val="00120BF9"/>
    <w:rsid w:val="00121417"/>
    <w:rsid w:val="00124089"/>
    <w:rsid w:val="001300A5"/>
    <w:rsid w:val="00131A46"/>
    <w:rsid w:val="00135ABA"/>
    <w:rsid w:val="00140DAA"/>
    <w:rsid w:val="00153624"/>
    <w:rsid w:val="00153D0D"/>
    <w:rsid w:val="001570AC"/>
    <w:rsid w:val="00163DF1"/>
    <w:rsid w:val="001649FB"/>
    <w:rsid w:val="00172640"/>
    <w:rsid w:val="001765DA"/>
    <w:rsid w:val="001770E9"/>
    <w:rsid w:val="00180F95"/>
    <w:rsid w:val="00180FA0"/>
    <w:rsid w:val="001866D1"/>
    <w:rsid w:val="0018678E"/>
    <w:rsid w:val="00192617"/>
    <w:rsid w:val="00194753"/>
    <w:rsid w:val="00195B3A"/>
    <w:rsid w:val="001A2704"/>
    <w:rsid w:val="001A57BD"/>
    <w:rsid w:val="001A6F18"/>
    <w:rsid w:val="001A7E8B"/>
    <w:rsid w:val="001B05B4"/>
    <w:rsid w:val="001B1EAB"/>
    <w:rsid w:val="001B3AEC"/>
    <w:rsid w:val="001B53EA"/>
    <w:rsid w:val="001B5DCE"/>
    <w:rsid w:val="001C1EEB"/>
    <w:rsid w:val="001D29FB"/>
    <w:rsid w:val="001D5600"/>
    <w:rsid w:val="001D57D9"/>
    <w:rsid w:val="001E1C6F"/>
    <w:rsid w:val="001E69AC"/>
    <w:rsid w:val="001E7AEA"/>
    <w:rsid w:val="001F73BC"/>
    <w:rsid w:val="001F7663"/>
    <w:rsid w:val="002014B4"/>
    <w:rsid w:val="00202EF2"/>
    <w:rsid w:val="002037D2"/>
    <w:rsid w:val="00203CBA"/>
    <w:rsid w:val="0021103F"/>
    <w:rsid w:val="00212DB4"/>
    <w:rsid w:val="0021469F"/>
    <w:rsid w:val="002159A7"/>
    <w:rsid w:val="00215DF4"/>
    <w:rsid w:val="00217550"/>
    <w:rsid w:val="00217AB0"/>
    <w:rsid w:val="002333D0"/>
    <w:rsid w:val="00234C84"/>
    <w:rsid w:val="00235E20"/>
    <w:rsid w:val="00236CDB"/>
    <w:rsid w:val="00237A40"/>
    <w:rsid w:val="0024311F"/>
    <w:rsid w:val="002462E9"/>
    <w:rsid w:val="00251A84"/>
    <w:rsid w:val="00256795"/>
    <w:rsid w:val="00260CB4"/>
    <w:rsid w:val="00266E7B"/>
    <w:rsid w:val="002731A8"/>
    <w:rsid w:val="00273D54"/>
    <w:rsid w:val="002750DE"/>
    <w:rsid w:val="00275543"/>
    <w:rsid w:val="0028012C"/>
    <w:rsid w:val="00282404"/>
    <w:rsid w:val="00282E38"/>
    <w:rsid w:val="00283C66"/>
    <w:rsid w:val="0029321D"/>
    <w:rsid w:val="00295E55"/>
    <w:rsid w:val="0029698E"/>
    <w:rsid w:val="002A7B1A"/>
    <w:rsid w:val="002B4E8A"/>
    <w:rsid w:val="002B60C1"/>
    <w:rsid w:val="002C34EE"/>
    <w:rsid w:val="002C36CD"/>
    <w:rsid w:val="002D48CA"/>
    <w:rsid w:val="002E3260"/>
    <w:rsid w:val="002E39E0"/>
    <w:rsid w:val="002E56CE"/>
    <w:rsid w:val="002F0B51"/>
    <w:rsid w:val="00310739"/>
    <w:rsid w:val="003142E6"/>
    <w:rsid w:val="0031486E"/>
    <w:rsid w:val="0031521A"/>
    <w:rsid w:val="003157F1"/>
    <w:rsid w:val="00321733"/>
    <w:rsid w:val="003218D2"/>
    <w:rsid w:val="00321E7E"/>
    <w:rsid w:val="00322998"/>
    <w:rsid w:val="003326E2"/>
    <w:rsid w:val="00333966"/>
    <w:rsid w:val="00343FA8"/>
    <w:rsid w:val="0035125E"/>
    <w:rsid w:val="00352B4F"/>
    <w:rsid w:val="003547CB"/>
    <w:rsid w:val="00360467"/>
    <w:rsid w:val="003615D4"/>
    <w:rsid w:val="00361FC7"/>
    <w:rsid w:val="0036354E"/>
    <w:rsid w:val="003648E2"/>
    <w:rsid w:val="00364E87"/>
    <w:rsid w:val="00365011"/>
    <w:rsid w:val="003671DD"/>
    <w:rsid w:val="0037030D"/>
    <w:rsid w:val="00373513"/>
    <w:rsid w:val="00374D0B"/>
    <w:rsid w:val="0038309B"/>
    <w:rsid w:val="003837D9"/>
    <w:rsid w:val="00392573"/>
    <w:rsid w:val="00397240"/>
    <w:rsid w:val="003A6F4B"/>
    <w:rsid w:val="003B2203"/>
    <w:rsid w:val="003B56F6"/>
    <w:rsid w:val="003B6D7A"/>
    <w:rsid w:val="003B76CE"/>
    <w:rsid w:val="003C6E0D"/>
    <w:rsid w:val="003C6ED1"/>
    <w:rsid w:val="003D0291"/>
    <w:rsid w:val="003D2C0F"/>
    <w:rsid w:val="003D5E1A"/>
    <w:rsid w:val="003E1C19"/>
    <w:rsid w:val="003E22DD"/>
    <w:rsid w:val="003E43EB"/>
    <w:rsid w:val="003E5BFD"/>
    <w:rsid w:val="004000EA"/>
    <w:rsid w:val="00402F9B"/>
    <w:rsid w:val="00405D7F"/>
    <w:rsid w:val="00407986"/>
    <w:rsid w:val="0041132C"/>
    <w:rsid w:val="00411FC3"/>
    <w:rsid w:val="00415323"/>
    <w:rsid w:val="00415FAB"/>
    <w:rsid w:val="00423C9B"/>
    <w:rsid w:val="00424A54"/>
    <w:rsid w:val="00425427"/>
    <w:rsid w:val="0043099F"/>
    <w:rsid w:val="00430FA6"/>
    <w:rsid w:val="0043133B"/>
    <w:rsid w:val="00431AB8"/>
    <w:rsid w:val="00446956"/>
    <w:rsid w:val="0045413A"/>
    <w:rsid w:val="004673B3"/>
    <w:rsid w:val="00471254"/>
    <w:rsid w:val="0047428B"/>
    <w:rsid w:val="004755F8"/>
    <w:rsid w:val="00477222"/>
    <w:rsid w:val="00483FB7"/>
    <w:rsid w:val="00484836"/>
    <w:rsid w:val="00485AB1"/>
    <w:rsid w:val="0048653B"/>
    <w:rsid w:val="004867CD"/>
    <w:rsid w:val="00487370"/>
    <w:rsid w:val="004918B7"/>
    <w:rsid w:val="00491C81"/>
    <w:rsid w:val="00492425"/>
    <w:rsid w:val="00494640"/>
    <w:rsid w:val="004A2167"/>
    <w:rsid w:val="004A24EB"/>
    <w:rsid w:val="004A36F6"/>
    <w:rsid w:val="004A6FB4"/>
    <w:rsid w:val="004B24AE"/>
    <w:rsid w:val="004B444A"/>
    <w:rsid w:val="004B5A5A"/>
    <w:rsid w:val="004C733A"/>
    <w:rsid w:val="004C7683"/>
    <w:rsid w:val="004C7B77"/>
    <w:rsid w:val="004D47A9"/>
    <w:rsid w:val="004D5A13"/>
    <w:rsid w:val="004D6FEB"/>
    <w:rsid w:val="004E063F"/>
    <w:rsid w:val="004E0F58"/>
    <w:rsid w:val="004E3BD3"/>
    <w:rsid w:val="004E4B82"/>
    <w:rsid w:val="004E4BAB"/>
    <w:rsid w:val="004E76A7"/>
    <w:rsid w:val="004E7832"/>
    <w:rsid w:val="004F2FE4"/>
    <w:rsid w:val="00500819"/>
    <w:rsid w:val="005044D3"/>
    <w:rsid w:val="005134F0"/>
    <w:rsid w:val="0051788E"/>
    <w:rsid w:val="005234F8"/>
    <w:rsid w:val="005271EF"/>
    <w:rsid w:val="00535A58"/>
    <w:rsid w:val="00541BA3"/>
    <w:rsid w:val="0054284E"/>
    <w:rsid w:val="00542945"/>
    <w:rsid w:val="0054533F"/>
    <w:rsid w:val="005556D8"/>
    <w:rsid w:val="005561A5"/>
    <w:rsid w:val="00556E31"/>
    <w:rsid w:val="00570550"/>
    <w:rsid w:val="005718A2"/>
    <w:rsid w:val="00577283"/>
    <w:rsid w:val="00581290"/>
    <w:rsid w:val="00582613"/>
    <w:rsid w:val="00583FBB"/>
    <w:rsid w:val="00590B90"/>
    <w:rsid w:val="00592710"/>
    <w:rsid w:val="00594EF6"/>
    <w:rsid w:val="005A2C50"/>
    <w:rsid w:val="005A346A"/>
    <w:rsid w:val="005A3A6F"/>
    <w:rsid w:val="005A5906"/>
    <w:rsid w:val="005A7EA1"/>
    <w:rsid w:val="005B1AFB"/>
    <w:rsid w:val="005B2734"/>
    <w:rsid w:val="005B338E"/>
    <w:rsid w:val="005B51A9"/>
    <w:rsid w:val="005B7D91"/>
    <w:rsid w:val="005C1641"/>
    <w:rsid w:val="005C1DB0"/>
    <w:rsid w:val="005C7742"/>
    <w:rsid w:val="005D0068"/>
    <w:rsid w:val="005D485A"/>
    <w:rsid w:val="005D54B1"/>
    <w:rsid w:val="005D68A0"/>
    <w:rsid w:val="005D6E14"/>
    <w:rsid w:val="005E043B"/>
    <w:rsid w:val="005E063E"/>
    <w:rsid w:val="005E0A76"/>
    <w:rsid w:val="005E272D"/>
    <w:rsid w:val="005E55D7"/>
    <w:rsid w:val="005E7A5B"/>
    <w:rsid w:val="005E7DA2"/>
    <w:rsid w:val="005F02E4"/>
    <w:rsid w:val="005F04EF"/>
    <w:rsid w:val="005F3B45"/>
    <w:rsid w:val="00600B32"/>
    <w:rsid w:val="00602D14"/>
    <w:rsid w:val="00603828"/>
    <w:rsid w:val="00603E55"/>
    <w:rsid w:val="006043EB"/>
    <w:rsid w:val="006072A3"/>
    <w:rsid w:val="00607B6D"/>
    <w:rsid w:val="00617785"/>
    <w:rsid w:val="00617C02"/>
    <w:rsid w:val="0062087C"/>
    <w:rsid w:val="00620F74"/>
    <w:rsid w:val="00622646"/>
    <w:rsid w:val="006238C4"/>
    <w:rsid w:val="00623C10"/>
    <w:rsid w:val="00624C4E"/>
    <w:rsid w:val="006258C2"/>
    <w:rsid w:val="00630E05"/>
    <w:rsid w:val="0063330C"/>
    <w:rsid w:val="00633B07"/>
    <w:rsid w:val="0063576B"/>
    <w:rsid w:val="0063791E"/>
    <w:rsid w:val="006409F1"/>
    <w:rsid w:val="00643764"/>
    <w:rsid w:val="00651D3F"/>
    <w:rsid w:val="00656B5A"/>
    <w:rsid w:val="00656FE2"/>
    <w:rsid w:val="0066426A"/>
    <w:rsid w:val="00675152"/>
    <w:rsid w:val="00677CE2"/>
    <w:rsid w:val="0068136C"/>
    <w:rsid w:val="00681F28"/>
    <w:rsid w:val="00683FED"/>
    <w:rsid w:val="006859E6"/>
    <w:rsid w:val="006864A3"/>
    <w:rsid w:val="00691753"/>
    <w:rsid w:val="00695C55"/>
    <w:rsid w:val="006A626A"/>
    <w:rsid w:val="006A64E9"/>
    <w:rsid w:val="006B0912"/>
    <w:rsid w:val="006B5AD6"/>
    <w:rsid w:val="006C15E6"/>
    <w:rsid w:val="006C4BC2"/>
    <w:rsid w:val="006D000F"/>
    <w:rsid w:val="006D1B2A"/>
    <w:rsid w:val="006D775A"/>
    <w:rsid w:val="006E050C"/>
    <w:rsid w:val="006E4C1B"/>
    <w:rsid w:val="006F00B8"/>
    <w:rsid w:val="006F2B09"/>
    <w:rsid w:val="006F2B5C"/>
    <w:rsid w:val="006F3063"/>
    <w:rsid w:val="006F73A9"/>
    <w:rsid w:val="00700964"/>
    <w:rsid w:val="00704F74"/>
    <w:rsid w:val="007208C3"/>
    <w:rsid w:val="00724F5E"/>
    <w:rsid w:val="00725D47"/>
    <w:rsid w:val="00733A14"/>
    <w:rsid w:val="0073759C"/>
    <w:rsid w:val="00742CDE"/>
    <w:rsid w:val="0075155C"/>
    <w:rsid w:val="00753BC1"/>
    <w:rsid w:val="00764214"/>
    <w:rsid w:val="00764292"/>
    <w:rsid w:val="00765038"/>
    <w:rsid w:val="00766DE0"/>
    <w:rsid w:val="00771C8A"/>
    <w:rsid w:val="00773DB4"/>
    <w:rsid w:val="00781068"/>
    <w:rsid w:val="0078289E"/>
    <w:rsid w:val="00782FDC"/>
    <w:rsid w:val="007839C7"/>
    <w:rsid w:val="00785307"/>
    <w:rsid w:val="007866BC"/>
    <w:rsid w:val="0079130A"/>
    <w:rsid w:val="00791CC7"/>
    <w:rsid w:val="007A424E"/>
    <w:rsid w:val="007A5437"/>
    <w:rsid w:val="007A7C3F"/>
    <w:rsid w:val="007A7E39"/>
    <w:rsid w:val="007B0775"/>
    <w:rsid w:val="007B2B60"/>
    <w:rsid w:val="007B7A5F"/>
    <w:rsid w:val="007C067B"/>
    <w:rsid w:val="007C5B6D"/>
    <w:rsid w:val="007D0E4E"/>
    <w:rsid w:val="007D112F"/>
    <w:rsid w:val="007D2033"/>
    <w:rsid w:val="007D3743"/>
    <w:rsid w:val="007D4A44"/>
    <w:rsid w:val="007D5215"/>
    <w:rsid w:val="007D5F8A"/>
    <w:rsid w:val="007D6D3A"/>
    <w:rsid w:val="007D7390"/>
    <w:rsid w:val="007E0F12"/>
    <w:rsid w:val="007E17F6"/>
    <w:rsid w:val="007E2C3F"/>
    <w:rsid w:val="007E2D62"/>
    <w:rsid w:val="007E6088"/>
    <w:rsid w:val="007E7922"/>
    <w:rsid w:val="007F140D"/>
    <w:rsid w:val="007F1EFE"/>
    <w:rsid w:val="007F268A"/>
    <w:rsid w:val="007F2D51"/>
    <w:rsid w:val="00805C0F"/>
    <w:rsid w:val="008072DF"/>
    <w:rsid w:val="00807B79"/>
    <w:rsid w:val="008114F8"/>
    <w:rsid w:val="0081481D"/>
    <w:rsid w:val="00830180"/>
    <w:rsid w:val="008337A1"/>
    <w:rsid w:val="00834EEC"/>
    <w:rsid w:val="00841A06"/>
    <w:rsid w:val="00843238"/>
    <w:rsid w:val="00843B2E"/>
    <w:rsid w:val="0084496E"/>
    <w:rsid w:val="00845640"/>
    <w:rsid w:val="0084784F"/>
    <w:rsid w:val="00853855"/>
    <w:rsid w:val="00855BE4"/>
    <w:rsid w:val="00866480"/>
    <w:rsid w:val="00871AFD"/>
    <w:rsid w:val="0088432C"/>
    <w:rsid w:val="00885AB3"/>
    <w:rsid w:val="008905EE"/>
    <w:rsid w:val="00891A1A"/>
    <w:rsid w:val="00894D97"/>
    <w:rsid w:val="008959E5"/>
    <w:rsid w:val="008978C5"/>
    <w:rsid w:val="00897B74"/>
    <w:rsid w:val="008B0724"/>
    <w:rsid w:val="008C1C3A"/>
    <w:rsid w:val="008C247B"/>
    <w:rsid w:val="008C5EB1"/>
    <w:rsid w:val="008C5F44"/>
    <w:rsid w:val="008C6D23"/>
    <w:rsid w:val="008D29C2"/>
    <w:rsid w:val="008D2A5B"/>
    <w:rsid w:val="008D460C"/>
    <w:rsid w:val="008D70FB"/>
    <w:rsid w:val="008E29BA"/>
    <w:rsid w:val="008E36F6"/>
    <w:rsid w:val="008F249B"/>
    <w:rsid w:val="008F3877"/>
    <w:rsid w:val="008F4A91"/>
    <w:rsid w:val="008F7F88"/>
    <w:rsid w:val="00900C5E"/>
    <w:rsid w:val="009024FE"/>
    <w:rsid w:val="00902540"/>
    <w:rsid w:val="00902DC1"/>
    <w:rsid w:val="00904F85"/>
    <w:rsid w:val="00907114"/>
    <w:rsid w:val="0091109E"/>
    <w:rsid w:val="00911EEC"/>
    <w:rsid w:val="0091329A"/>
    <w:rsid w:val="00914C60"/>
    <w:rsid w:val="00914E1B"/>
    <w:rsid w:val="00915748"/>
    <w:rsid w:val="00917964"/>
    <w:rsid w:val="00920028"/>
    <w:rsid w:val="00920C50"/>
    <w:rsid w:val="00924AB5"/>
    <w:rsid w:val="00926EA0"/>
    <w:rsid w:val="009310C5"/>
    <w:rsid w:val="00931D69"/>
    <w:rsid w:val="009321EF"/>
    <w:rsid w:val="00932BC7"/>
    <w:rsid w:val="00936447"/>
    <w:rsid w:val="00936B53"/>
    <w:rsid w:val="00937FCA"/>
    <w:rsid w:val="009400C3"/>
    <w:rsid w:val="00942766"/>
    <w:rsid w:val="00943301"/>
    <w:rsid w:val="009441C0"/>
    <w:rsid w:val="00946148"/>
    <w:rsid w:val="00946870"/>
    <w:rsid w:val="00946D63"/>
    <w:rsid w:val="009474F6"/>
    <w:rsid w:val="00953761"/>
    <w:rsid w:val="00954873"/>
    <w:rsid w:val="009558C5"/>
    <w:rsid w:val="009576F3"/>
    <w:rsid w:val="0096057B"/>
    <w:rsid w:val="009673D6"/>
    <w:rsid w:val="00967C50"/>
    <w:rsid w:val="00977E37"/>
    <w:rsid w:val="009818FD"/>
    <w:rsid w:val="00981BDC"/>
    <w:rsid w:val="0098237D"/>
    <w:rsid w:val="00995034"/>
    <w:rsid w:val="0099740E"/>
    <w:rsid w:val="009A051A"/>
    <w:rsid w:val="009A3872"/>
    <w:rsid w:val="009A7687"/>
    <w:rsid w:val="009B0DCB"/>
    <w:rsid w:val="009B5254"/>
    <w:rsid w:val="009B66A2"/>
    <w:rsid w:val="009C417B"/>
    <w:rsid w:val="009D0804"/>
    <w:rsid w:val="009D239B"/>
    <w:rsid w:val="009D3D7C"/>
    <w:rsid w:val="009E12BA"/>
    <w:rsid w:val="009E3E1F"/>
    <w:rsid w:val="009F033A"/>
    <w:rsid w:val="009F0494"/>
    <w:rsid w:val="009F375C"/>
    <w:rsid w:val="00A07ACB"/>
    <w:rsid w:val="00A1069D"/>
    <w:rsid w:val="00A118D0"/>
    <w:rsid w:val="00A12FB9"/>
    <w:rsid w:val="00A15549"/>
    <w:rsid w:val="00A20856"/>
    <w:rsid w:val="00A20AFF"/>
    <w:rsid w:val="00A21CCC"/>
    <w:rsid w:val="00A27514"/>
    <w:rsid w:val="00A30A02"/>
    <w:rsid w:val="00A31318"/>
    <w:rsid w:val="00A53D23"/>
    <w:rsid w:val="00A5543A"/>
    <w:rsid w:val="00A565B6"/>
    <w:rsid w:val="00A65192"/>
    <w:rsid w:val="00A658D0"/>
    <w:rsid w:val="00A65CD5"/>
    <w:rsid w:val="00A66C10"/>
    <w:rsid w:val="00A71FD0"/>
    <w:rsid w:val="00A7492C"/>
    <w:rsid w:val="00A8798C"/>
    <w:rsid w:val="00A92CBF"/>
    <w:rsid w:val="00A93A2C"/>
    <w:rsid w:val="00A94891"/>
    <w:rsid w:val="00A95520"/>
    <w:rsid w:val="00A9698C"/>
    <w:rsid w:val="00AA0221"/>
    <w:rsid w:val="00AA260B"/>
    <w:rsid w:val="00AA52A4"/>
    <w:rsid w:val="00AB0ADA"/>
    <w:rsid w:val="00AB25F5"/>
    <w:rsid w:val="00AB3FA4"/>
    <w:rsid w:val="00AB50A7"/>
    <w:rsid w:val="00AB57DF"/>
    <w:rsid w:val="00AB75D9"/>
    <w:rsid w:val="00AB7FE4"/>
    <w:rsid w:val="00AC3020"/>
    <w:rsid w:val="00AC4C4D"/>
    <w:rsid w:val="00AC70C4"/>
    <w:rsid w:val="00AC7179"/>
    <w:rsid w:val="00AD7422"/>
    <w:rsid w:val="00AE05C6"/>
    <w:rsid w:val="00AE2DC3"/>
    <w:rsid w:val="00AE5848"/>
    <w:rsid w:val="00AE63A8"/>
    <w:rsid w:val="00AF3E64"/>
    <w:rsid w:val="00AF71A3"/>
    <w:rsid w:val="00B049BB"/>
    <w:rsid w:val="00B04E20"/>
    <w:rsid w:val="00B054F9"/>
    <w:rsid w:val="00B06734"/>
    <w:rsid w:val="00B07EED"/>
    <w:rsid w:val="00B1228C"/>
    <w:rsid w:val="00B168FB"/>
    <w:rsid w:val="00B1728A"/>
    <w:rsid w:val="00B219B8"/>
    <w:rsid w:val="00B25292"/>
    <w:rsid w:val="00B3280B"/>
    <w:rsid w:val="00B349DA"/>
    <w:rsid w:val="00B42B2B"/>
    <w:rsid w:val="00B477EF"/>
    <w:rsid w:val="00B5284D"/>
    <w:rsid w:val="00B544B8"/>
    <w:rsid w:val="00B55FEA"/>
    <w:rsid w:val="00B57B6C"/>
    <w:rsid w:val="00B61280"/>
    <w:rsid w:val="00B61FD0"/>
    <w:rsid w:val="00B622A3"/>
    <w:rsid w:val="00B62E01"/>
    <w:rsid w:val="00B630BE"/>
    <w:rsid w:val="00B70912"/>
    <w:rsid w:val="00B72571"/>
    <w:rsid w:val="00B75930"/>
    <w:rsid w:val="00B772D1"/>
    <w:rsid w:val="00B85757"/>
    <w:rsid w:val="00B86B19"/>
    <w:rsid w:val="00B873CD"/>
    <w:rsid w:val="00B940E2"/>
    <w:rsid w:val="00B970A9"/>
    <w:rsid w:val="00BA2479"/>
    <w:rsid w:val="00BA2D34"/>
    <w:rsid w:val="00BA6E57"/>
    <w:rsid w:val="00BA73C7"/>
    <w:rsid w:val="00BA781B"/>
    <w:rsid w:val="00BB142D"/>
    <w:rsid w:val="00BB5DFF"/>
    <w:rsid w:val="00BB72DE"/>
    <w:rsid w:val="00BC0602"/>
    <w:rsid w:val="00BC0A0E"/>
    <w:rsid w:val="00BC122A"/>
    <w:rsid w:val="00BC3D68"/>
    <w:rsid w:val="00BC3E41"/>
    <w:rsid w:val="00BC4A09"/>
    <w:rsid w:val="00BC5E6E"/>
    <w:rsid w:val="00BD00A8"/>
    <w:rsid w:val="00BD0230"/>
    <w:rsid w:val="00BD12BB"/>
    <w:rsid w:val="00BD6FB5"/>
    <w:rsid w:val="00BE2A97"/>
    <w:rsid w:val="00BE3153"/>
    <w:rsid w:val="00BE4F24"/>
    <w:rsid w:val="00BE5E8C"/>
    <w:rsid w:val="00BF033E"/>
    <w:rsid w:val="00BF4CA9"/>
    <w:rsid w:val="00BF63E8"/>
    <w:rsid w:val="00BF65E7"/>
    <w:rsid w:val="00BF6894"/>
    <w:rsid w:val="00C00D8D"/>
    <w:rsid w:val="00C0688D"/>
    <w:rsid w:val="00C10F97"/>
    <w:rsid w:val="00C120D2"/>
    <w:rsid w:val="00C12934"/>
    <w:rsid w:val="00C1475C"/>
    <w:rsid w:val="00C14FC9"/>
    <w:rsid w:val="00C21A24"/>
    <w:rsid w:val="00C22B20"/>
    <w:rsid w:val="00C23D32"/>
    <w:rsid w:val="00C251BB"/>
    <w:rsid w:val="00C36D65"/>
    <w:rsid w:val="00C37E3E"/>
    <w:rsid w:val="00C4068A"/>
    <w:rsid w:val="00C47BE8"/>
    <w:rsid w:val="00C53E01"/>
    <w:rsid w:val="00C54425"/>
    <w:rsid w:val="00C60102"/>
    <w:rsid w:val="00C65BD6"/>
    <w:rsid w:val="00C65F55"/>
    <w:rsid w:val="00C71057"/>
    <w:rsid w:val="00C75ECB"/>
    <w:rsid w:val="00C75F0E"/>
    <w:rsid w:val="00C77800"/>
    <w:rsid w:val="00C82109"/>
    <w:rsid w:val="00C870E9"/>
    <w:rsid w:val="00C91A90"/>
    <w:rsid w:val="00C93259"/>
    <w:rsid w:val="00CA1743"/>
    <w:rsid w:val="00CA20A6"/>
    <w:rsid w:val="00CA31AD"/>
    <w:rsid w:val="00CA38DF"/>
    <w:rsid w:val="00CA6D28"/>
    <w:rsid w:val="00CB46FF"/>
    <w:rsid w:val="00CB6F7F"/>
    <w:rsid w:val="00CC4CEE"/>
    <w:rsid w:val="00CC68E6"/>
    <w:rsid w:val="00CD13E8"/>
    <w:rsid w:val="00CD191B"/>
    <w:rsid w:val="00CD4C25"/>
    <w:rsid w:val="00CE4C96"/>
    <w:rsid w:val="00CF258C"/>
    <w:rsid w:val="00CF4595"/>
    <w:rsid w:val="00CF4E71"/>
    <w:rsid w:val="00D02679"/>
    <w:rsid w:val="00D07C15"/>
    <w:rsid w:val="00D13CD9"/>
    <w:rsid w:val="00D15C04"/>
    <w:rsid w:val="00D164AB"/>
    <w:rsid w:val="00D164EE"/>
    <w:rsid w:val="00D20AF2"/>
    <w:rsid w:val="00D22979"/>
    <w:rsid w:val="00D23097"/>
    <w:rsid w:val="00D359B2"/>
    <w:rsid w:val="00D36F50"/>
    <w:rsid w:val="00D5060A"/>
    <w:rsid w:val="00D508A0"/>
    <w:rsid w:val="00D521A0"/>
    <w:rsid w:val="00D55B46"/>
    <w:rsid w:val="00D61D4B"/>
    <w:rsid w:val="00D631A5"/>
    <w:rsid w:val="00D65E90"/>
    <w:rsid w:val="00D665A8"/>
    <w:rsid w:val="00D67447"/>
    <w:rsid w:val="00D7401E"/>
    <w:rsid w:val="00D76890"/>
    <w:rsid w:val="00D862A9"/>
    <w:rsid w:val="00D909B9"/>
    <w:rsid w:val="00D93635"/>
    <w:rsid w:val="00D94156"/>
    <w:rsid w:val="00DA1FEA"/>
    <w:rsid w:val="00DA45B9"/>
    <w:rsid w:val="00DB08A0"/>
    <w:rsid w:val="00DB6307"/>
    <w:rsid w:val="00DB682C"/>
    <w:rsid w:val="00DC1C2F"/>
    <w:rsid w:val="00DC30C7"/>
    <w:rsid w:val="00DC4A7A"/>
    <w:rsid w:val="00DC670A"/>
    <w:rsid w:val="00DC79F2"/>
    <w:rsid w:val="00DD34F3"/>
    <w:rsid w:val="00DD3DAB"/>
    <w:rsid w:val="00DD640B"/>
    <w:rsid w:val="00DD7FC4"/>
    <w:rsid w:val="00DE0E2C"/>
    <w:rsid w:val="00DE27FF"/>
    <w:rsid w:val="00DE4269"/>
    <w:rsid w:val="00DE6535"/>
    <w:rsid w:val="00DF6840"/>
    <w:rsid w:val="00DF698C"/>
    <w:rsid w:val="00E004AE"/>
    <w:rsid w:val="00E027EE"/>
    <w:rsid w:val="00E065BE"/>
    <w:rsid w:val="00E13017"/>
    <w:rsid w:val="00E1738E"/>
    <w:rsid w:val="00E17B8C"/>
    <w:rsid w:val="00E17B95"/>
    <w:rsid w:val="00E22EA1"/>
    <w:rsid w:val="00E256BD"/>
    <w:rsid w:val="00E301F9"/>
    <w:rsid w:val="00E3668B"/>
    <w:rsid w:val="00E36C40"/>
    <w:rsid w:val="00E40487"/>
    <w:rsid w:val="00E4164D"/>
    <w:rsid w:val="00E464DB"/>
    <w:rsid w:val="00E51455"/>
    <w:rsid w:val="00E536C6"/>
    <w:rsid w:val="00E5561D"/>
    <w:rsid w:val="00E55F13"/>
    <w:rsid w:val="00E56D09"/>
    <w:rsid w:val="00E61D59"/>
    <w:rsid w:val="00E6286E"/>
    <w:rsid w:val="00E649C1"/>
    <w:rsid w:val="00E6555D"/>
    <w:rsid w:val="00E66026"/>
    <w:rsid w:val="00E67F79"/>
    <w:rsid w:val="00E723B3"/>
    <w:rsid w:val="00E73E9F"/>
    <w:rsid w:val="00E83CA0"/>
    <w:rsid w:val="00E85642"/>
    <w:rsid w:val="00E85DDA"/>
    <w:rsid w:val="00E87851"/>
    <w:rsid w:val="00E903D9"/>
    <w:rsid w:val="00E90AB1"/>
    <w:rsid w:val="00E93D82"/>
    <w:rsid w:val="00E95EFC"/>
    <w:rsid w:val="00E977DC"/>
    <w:rsid w:val="00EA154A"/>
    <w:rsid w:val="00EA19F3"/>
    <w:rsid w:val="00EA26EF"/>
    <w:rsid w:val="00EA627E"/>
    <w:rsid w:val="00EA745B"/>
    <w:rsid w:val="00EB0D00"/>
    <w:rsid w:val="00EB39EB"/>
    <w:rsid w:val="00EB7D3B"/>
    <w:rsid w:val="00EC0F0B"/>
    <w:rsid w:val="00EC300F"/>
    <w:rsid w:val="00ED2446"/>
    <w:rsid w:val="00ED46CA"/>
    <w:rsid w:val="00ED59F0"/>
    <w:rsid w:val="00EE5654"/>
    <w:rsid w:val="00EF119A"/>
    <w:rsid w:val="00EF1756"/>
    <w:rsid w:val="00EF1BD7"/>
    <w:rsid w:val="00EF6300"/>
    <w:rsid w:val="00F00343"/>
    <w:rsid w:val="00F027EE"/>
    <w:rsid w:val="00F04B69"/>
    <w:rsid w:val="00F05C0A"/>
    <w:rsid w:val="00F0616E"/>
    <w:rsid w:val="00F078CB"/>
    <w:rsid w:val="00F15288"/>
    <w:rsid w:val="00F15881"/>
    <w:rsid w:val="00F17929"/>
    <w:rsid w:val="00F2354E"/>
    <w:rsid w:val="00F242D3"/>
    <w:rsid w:val="00F26918"/>
    <w:rsid w:val="00F32B89"/>
    <w:rsid w:val="00F33975"/>
    <w:rsid w:val="00F40FA0"/>
    <w:rsid w:val="00F44570"/>
    <w:rsid w:val="00F46F27"/>
    <w:rsid w:val="00F504A5"/>
    <w:rsid w:val="00F50DF4"/>
    <w:rsid w:val="00F51375"/>
    <w:rsid w:val="00F6503B"/>
    <w:rsid w:val="00F71F7E"/>
    <w:rsid w:val="00F73C33"/>
    <w:rsid w:val="00F8033A"/>
    <w:rsid w:val="00F80AFC"/>
    <w:rsid w:val="00F819A7"/>
    <w:rsid w:val="00F918B7"/>
    <w:rsid w:val="00F93202"/>
    <w:rsid w:val="00F935DD"/>
    <w:rsid w:val="00F93CF6"/>
    <w:rsid w:val="00F93E65"/>
    <w:rsid w:val="00F9620A"/>
    <w:rsid w:val="00F97401"/>
    <w:rsid w:val="00FA181A"/>
    <w:rsid w:val="00FA39C4"/>
    <w:rsid w:val="00FA42AD"/>
    <w:rsid w:val="00FB0D47"/>
    <w:rsid w:val="00FB3861"/>
    <w:rsid w:val="00FC626D"/>
    <w:rsid w:val="00FD08A2"/>
    <w:rsid w:val="00FD0B43"/>
    <w:rsid w:val="00FD4DFB"/>
    <w:rsid w:val="00FD61FD"/>
    <w:rsid w:val="00FE280B"/>
    <w:rsid w:val="00FE2F92"/>
    <w:rsid w:val="00FE411E"/>
    <w:rsid w:val="00FF0925"/>
    <w:rsid w:val="00FF14A0"/>
    <w:rsid w:val="00FF3ED9"/>
    <w:rsid w:val="00FF4C0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D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4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4848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D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120B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B0D00"/>
    <w:rPr>
      <w:color w:val="0000FF"/>
      <w:u w:val="single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484836"/>
    <w:pPr>
      <w:spacing w:before="120"/>
      <w:ind w:firstLine="567"/>
      <w:jc w:val="both"/>
    </w:pPr>
    <w:rPr>
      <w:sz w:val="22"/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484836"/>
    <w:rPr>
      <w:sz w:val="22"/>
      <w:szCs w:val="22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4848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84836"/>
    <w:rPr>
      <w:sz w:val="24"/>
      <w:szCs w:val="24"/>
      <w:lang w:val="cs-CZ" w:eastAsia="cs-CZ" w:bidi="ar-SA"/>
    </w:rPr>
  </w:style>
  <w:style w:type="paragraph" w:customStyle="1" w:styleId="Mezera">
    <w:name w:val="Mezera"/>
    <w:basedOn w:val="Normln"/>
    <w:rsid w:val="00484836"/>
    <w:rPr>
      <w:sz w:val="22"/>
      <w:szCs w:val="22"/>
    </w:rPr>
  </w:style>
  <w:style w:type="paragraph" w:customStyle="1" w:styleId="VetvtextuRVPZV">
    <w:name w:val="Výčet v textu_RVPZV"/>
    <w:basedOn w:val="Normln"/>
    <w:link w:val="VetvtextuRVPZVChar"/>
    <w:rsid w:val="00484836"/>
    <w:pPr>
      <w:numPr>
        <w:numId w:val="1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character" w:customStyle="1" w:styleId="VetvtextuRVPZVChar">
    <w:name w:val="Výčet v textu_RVPZV Char"/>
    <w:link w:val="VetvtextuRVPZV"/>
    <w:rsid w:val="00484836"/>
    <w:rPr>
      <w:sz w:val="22"/>
      <w:szCs w:val="22"/>
    </w:rPr>
  </w:style>
  <w:style w:type="paragraph" w:customStyle="1" w:styleId="MezititulekRVPZV12bTunZarovnatdoblokuPrvndek1cmPed6">
    <w:name w:val="Mezititulek_RVPZV 12 b. Tučné Zarovnat do bloku První řádek:  1 cm Před:  6..."/>
    <w:basedOn w:val="Normln"/>
    <w:rsid w:val="00484836"/>
    <w:pPr>
      <w:tabs>
        <w:tab w:val="left" w:pos="567"/>
      </w:tabs>
    </w:pPr>
    <w:rPr>
      <w:b/>
      <w:bCs/>
    </w:rPr>
  </w:style>
  <w:style w:type="paragraph" w:customStyle="1" w:styleId="CleodrkyRVPZVTun">
    <w:name w:val="Cíle odrážky_RVPZVTučné"/>
    <w:basedOn w:val="Normln"/>
    <w:link w:val="CleodrkyRVPZVTunChar"/>
    <w:rsid w:val="00484836"/>
    <w:pPr>
      <w:numPr>
        <w:numId w:val="2"/>
      </w:numPr>
      <w:tabs>
        <w:tab w:val="left" w:pos="567"/>
      </w:tabs>
      <w:ind w:left="567" w:hanging="397"/>
    </w:pPr>
    <w:rPr>
      <w:b/>
      <w:bCs/>
    </w:rPr>
  </w:style>
  <w:style w:type="character" w:customStyle="1" w:styleId="CleodrkyRVPZVTunChar">
    <w:name w:val="Cíle odrážky_RVPZVTučné Char"/>
    <w:link w:val="CleodrkyRVPZVTun"/>
    <w:rsid w:val="00484836"/>
    <w:rPr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A216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5F3B45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494640"/>
    <w:pPr>
      <w:tabs>
        <w:tab w:val="right" w:leader="dot" w:pos="9060"/>
      </w:tabs>
      <w:ind w:left="480"/>
    </w:pPr>
    <w:rPr>
      <w:noProof/>
    </w:rPr>
  </w:style>
  <w:style w:type="paragraph" w:customStyle="1" w:styleId="Odrazky">
    <w:name w:val="Odrazky"/>
    <w:basedOn w:val="Normln"/>
    <w:autoRedefine/>
    <w:rsid w:val="00DB6307"/>
    <w:pPr>
      <w:numPr>
        <w:numId w:val="536"/>
      </w:numPr>
      <w:tabs>
        <w:tab w:val="clear" w:pos="171"/>
        <w:tab w:val="left" w:pos="189"/>
      </w:tabs>
    </w:pPr>
  </w:style>
  <w:style w:type="paragraph" w:styleId="Zkladntext">
    <w:name w:val="Body Text"/>
    <w:basedOn w:val="Normln"/>
    <w:link w:val="ZkladntextChar"/>
    <w:rsid w:val="00946D63"/>
    <w:pPr>
      <w:spacing w:after="120"/>
    </w:pPr>
  </w:style>
  <w:style w:type="paragraph" w:customStyle="1" w:styleId="Odstavec">
    <w:name w:val="Odstavec"/>
    <w:basedOn w:val="Normln"/>
    <w:rsid w:val="00120BF9"/>
    <w:pPr>
      <w:spacing w:before="120" w:after="120"/>
      <w:ind w:firstLine="709"/>
      <w:jc w:val="both"/>
    </w:pPr>
  </w:style>
  <w:style w:type="paragraph" w:styleId="Obsah4">
    <w:name w:val="toc 4"/>
    <w:basedOn w:val="Normln"/>
    <w:next w:val="Normln"/>
    <w:autoRedefine/>
    <w:uiPriority w:val="39"/>
    <w:rsid w:val="00DB6307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DB6307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DB6307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DB6307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DB6307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DB6307"/>
    <w:pPr>
      <w:ind w:left="1920"/>
    </w:pPr>
  </w:style>
  <w:style w:type="paragraph" w:styleId="Odstavecseseznamem">
    <w:name w:val="List Paragraph"/>
    <w:basedOn w:val="Normln"/>
    <w:uiPriority w:val="34"/>
    <w:qFormat/>
    <w:rsid w:val="00B42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F93E65"/>
  </w:style>
  <w:style w:type="paragraph" w:styleId="Zkladntextodsazen">
    <w:name w:val="Body Text Indent"/>
    <w:basedOn w:val="Normln"/>
    <w:link w:val="ZkladntextodsazenChar"/>
    <w:rsid w:val="00DC670A"/>
    <w:pPr>
      <w:spacing w:after="120"/>
      <w:ind w:left="283"/>
    </w:pPr>
  </w:style>
  <w:style w:type="paragraph" w:customStyle="1" w:styleId="RVPseznamsodrkami2">
    <w:name w:val="RVP seznam s odrážkami 2"/>
    <w:basedOn w:val="Seznamsodrkami"/>
    <w:rsid w:val="00DC670A"/>
    <w:pPr>
      <w:numPr>
        <w:ilvl w:val="1"/>
        <w:numId w:val="767"/>
      </w:numPr>
      <w:ind w:right="85"/>
    </w:pPr>
    <w:rPr>
      <w:sz w:val="20"/>
      <w:szCs w:val="20"/>
    </w:rPr>
  </w:style>
  <w:style w:type="paragraph" w:customStyle="1" w:styleId="RVPseznamsodrkami1">
    <w:name w:val="RVP seznam s odrážkami 1"/>
    <w:basedOn w:val="RVPseznamsodrkami2"/>
    <w:rsid w:val="00DC670A"/>
    <w:pPr>
      <w:numPr>
        <w:ilvl w:val="0"/>
        <w:numId w:val="0"/>
      </w:numPr>
      <w:tabs>
        <w:tab w:val="num" w:pos="284"/>
      </w:tabs>
      <w:spacing w:before="60"/>
      <w:ind w:left="170" w:hanging="85"/>
    </w:pPr>
  </w:style>
  <w:style w:type="paragraph" w:styleId="Seznamsodrkami">
    <w:name w:val="List Bullet"/>
    <w:basedOn w:val="Normln"/>
    <w:rsid w:val="00DC670A"/>
    <w:pPr>
      <w:tabs>
        <w:tab w:val="num" w:pos="284"/>
      </w:tabs>
      <w:ind w:left="284" w:hanging="171"/>
    </w:pPr>
  </w:style>
  <w:style w:type="paragraph" w:customStyle="1" w:styleId="Zkladntext4">
    <w:name w:val="Základní text 4"/>
    <w:basedOn w:val="Normln"/>
    <w:rsid w:val="008B0724"/>
    <w:rPr>
      <w:sz w:val="20"/>
      <w:szCs w:val="20"/>
    </w:rPr>
  </w:style>
  <w:style w:type="paragraph" w:styleId="Textvbloku">
    <w:name w:val="Block Text"/>
    <w:basedOn w:val="Normln"/>
    <w:rsid w:val="006F2B5C"/>
    <w:pPr>
      <w:ind w:left="-360" w:right="-828"/>
    </w:pPr>
  </w:style>
  <w:style w:type="table" w:styleId="Mkatabulky">
    <w:name w:val="Table Grid"/>
    <w:basedOn w:val="Normlntabulka"/>
    <w:rsid w:val="0005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1bTunKurzvaVpravo02cmPed1b">
    <w:name w:val="Styl 11 b. Tučné Kurzíva Vpravo:  02 cm Před:  1 b."/>
    <w:basedOn w:val="Normln"/>
    <w:rsid w:val="00BA6E57"/>
    <w:pPr>
      <w:numPr>
        <w:numId w:val="1128"/>
      </w:numPr>
      <w:spacing w:before="20"/>
      <w:ind w:right="113"/>
    </w:pPr>
    <w:rPr>
      <w:b/>
      <w:bCs/>
      <w:i/>
      <w:iCs/>
      <w:sz w:val="22"/>
      <w:szCs w:val="22"/>
    </w:rPr>
  </w:style>
  <w:style w:type="paragraph" w:styleId="Zpat">
    <w:name w:val="footer"/>
    <w:basedOn w:val="Normln"/>
    <w:link w:val="ZpatChar"/>
    <w:rsid w:val="009474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74F6"/>
  </w:style>
  <w:style w:type="paragraph" w:customStyle="1" w:styleId="VetvtextuRVPZVCharPed3b">
    <w:name w:val="Výčet v textu_RVPZV Char + Před:  3 b."/>
    <w:basedOn w:val="Normln"/>
    <w:rsid w:val="00215DF4"/>
    <w:pPr>
      <w:numPr>
        <w:numId w:val="1130"/>
      </w:numPr>
      <w:tabs>
        <w:tab w:val="clear" w:pos="53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customStyle="1" w:styleId="text">
    <w:name w:val="text"/>
    <w:basedOn w:val="Normln"/>
    <w:rsid w:val="00EB7D3B"/>
    <w:pPr>
      <w:spacing w:after="60"/>
      <w:ind w:firstLine="454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1D57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F2354E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1866D1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1866D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CharChar">
    <w:name w:val="Char Char"/>
    <w:rsid w:val="0018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070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0B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254A0"/>
    <w:rPr>
      <w:sz w:val="24"/>
      <w:szCs w:val="24"/>
    </w:rPr>
  </w:style>
  <w:style w:type="character" w:customStyle="1" w:styleId="Nadpis1Char">
    <w:name w:val="Nadpis 1 Char"/>
    <w:link w:val="Nadpis1"/>
    <w:rsid w:val="00124089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A20856"/>
    <w:rPr>
      <w:b/>
      <w:bCs/>
      <w:i/>
      <w:iCs/>
      <w:sz w:val="26"/>
      <w:szCs w:val="26"/>
    </w:rPr>
  </w:style>
  <w:style w:type="character" w:customStyle="1" w:styleId="ZkladntextodsazenChar">
    <w:name w:val="Základní text odsazený Char"/>
    <w:link w:val="Zkladntextodsazen"/>
    <w:rsid w:val="00A20856"/>
    <w:rPr>
      <w:sz w:val="24"/>
      <w:szCs w:val="24"/>
    </w:rPr>
  </w:style>
  <w:style w:type="character" w:customStyle="1" w:styleId="ZpatChar">
    <w:name w:val="Zápatí Char"/>
    <w:link w:val="Zpat"/>
    <w:rsid w:val="00A20856"/>
    <w:rPr>
      <w:sz w:val="24"/>
      <w:szCs w:val="24"/>
    </w:rPr>
  </w:style>
  <w:style w:type="character" w:customStyle="1" w:styleId="ZhlavChar">
    <w:name w:val="Záhlaví Char"/>
    <w:link w:val="Zhlav"/>
    <w:rsid w:val="00A20856"/>
    <w:rPr>
      <w:sz w:val="24"/>
      <w:szCs w:val="24"/>
    </w:rPr>
  </w:style>
  <w:style w:type="character" w:customStyle="1" w:styleId="CharChar1">
    <w:name w:val="Char Char1"/>
    <w:rsid w:val="00A208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ozloendokumentuChar">
    <w:name w:val="Rozložení dokumentu Char"/>
    <w:link w:val="Rozloendokumentu"/>
    <w:uiPriority w:val="99"/>
    <w:semiHidden/>
    <w:rsid w:val="00A20856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BC0A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03723"/>
    <w:rPr>
      <w:sz w:val="24"/>
      <w:szCs w:val="24"/>
    </w:rPr>
  </w:style>
  <w:style w:type="paragraph" w:customStyle="1" w:styleId="RVP-cle">
    <w:name w:val="RVP - cíle"/>
    <w:basedOn w:val="Normln"/>
    <w:rsid w:val="004A216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28"/>
      <w:sz w:val="28"/>
      <w:szCs w:val="28"/>
    </w:rPr>
  </w:style>
  <w:style w:type="paragraph" w:customStyle="1" w:styleId="RVP-veetclu">
    <w:name w:val="RVP - výeet cílu"/>
    <w:basedOn w:val="Normln"/>
    <w:rsid w:val="004A2167"/>
    <w:pPr>
      <w:keepNext/>
      <w:tabs>
        <w:tab w:val="left" w:pos="284"/>
        <w:tab w:val="left" w:pos="360"/>
      </w:tabs>
      <w:overflowPunct w:val="0"/>
      <w:autoSpaceDE w:val="0"/>
      <w:autoSpaceDN w:val="0"/>
      <w:adjustRightInd w:val="0"/>
      <w:spacing w:before="60"/>
      <w:ind w:left="284" w:right="113" w:hanging="284"/>
      <w:jc w:val="both"/>
      <w:textAlignment w:val="baseline"/>
    </w:pPr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D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4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4848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D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120B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B0D00"/>
    <w:rPr>
      <w:color w:val="0000FF"/>
      <w:u w:val="single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484836"/>
    <w:pPr>
      <w:spacing w:before="120"/>
      <w:ind w:firstLine="567"/>
      <w:jc w:val="both"/>
    </w:pPr>
    <w:rPr>
      <w:sz w:val="22"/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484836"/>
    <w:rPr>
      <w:sz w:val="22"/>
      <w:szCs w:val="22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4848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84836"/>
    <w:rPr>
      <w:sz w:val="24"/>
      <w:szCs w:val="24"/>
      <w:lang w:val="cs-CZ" w:eastAsia="cs-CZ" w:bidi="ar-SA"/>
    </w:rPr>
  </w:style>
  <w:style w:type="paragraph" w:customStyle="1" w:styleId="Mezera">
    <w:name w:val="Mezera"/>
    <w:basedOn w:val="Normln"/>
    <w:rsid w:val="00484836"/>
    <w:rPr>
      <w:sz w:val="22"/>
      <w:szCs w:val="22"/>
    </w:rPr>
  </w:style>
  <w:style w:type="paragraph" w:customStyle="1" w:styleId="VetvtextuRVPZV">
    <w:name w:val="Výčet v textu_RVPZV"/>
    <w:basedOn w:val="Normln"/>
    <w:link w:val="VetvtextuRVPZVChar"/>
    <w:rsid w:val="00484836"/>
    <w:pPr>
      <w:numPr>
        <w:numId w:val="1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character" w:customStyle="1" w:styleId="VetvtextuRVPZVChar">
    <w:name w:val="Výčet v textu_RVPZV Char"/>
    <w:link w:val="VetvtextuRVPZV"/>
    <w:rsid w:val="00484836"/>
    <w:rPr>
      <w:sz w:val="22"/>
      <w:szCs w:val="22"/>
    </w:rPr>
  </w:style>
  <w:style w:type="paragraph" w:customStyle="1" w:styleId="MezititulekRVPZV12bTunZarovnatdoblokuPrvndek1cmPed6">
    <w:name w:val="Mezititulek_RVPZV 12 b. Tučné Zarovnat do bloku První řádek:  1 cm Před:  6..."/>
    <w:basedOn w:val="Normln"/>
    <w:rsid w:val="00484836"/>
    <w:pPr>
      <w:tabs>
        <w:tab w:val="left" w:pos="567"/>
      </w:tabs>
    </w:pPr>
    <w:rPr>
      <w:b/>
      <w:bCs/>
    </w:rPr>
  </w:style>
  <w:style w:type="paragraph" w:customStyle="1" w:styleId="CleodrkyRVPZVTun">
    <w:name w:val="Cíle odrážky_RVPZVTučné"/>
    <w:basedOn w:val="Normln"/>
    <w:link w:val="CleodrkyRVPZVTunChar"/>
    <w:rsid w:val="00484836"/>
    <w:pPr>
      <w:numPr>
        <w:numId w:val="2"/>
      </w:numPr>
      <w:tabs>
        <w:tab w:val="left" w:pos="567"/>
      </w:tabs>
      <w:ind w:left="567" w:hanging="397"/>
    </w:pPr>
    <w:rPr>
      <w:b/>
      <w:bCs/>
    </w:rPr>
  </w:style>
  <w:style w:type="character" w:customStyle="1" w:styleId="CleodrkyRVPZVTunChar">
    <w:name w:val="Cíle odrážky_RVPZVTučné Char"/>
    <w:link w:val="CleodrkyRVPZVTun"/>
    <w:rsid w:val="00484836"/>
    <w:rPr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A216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5F3B45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494640"/>
    <w:pPr>
      <w:tabs>
        <w:tab w:val="right" w:leader="dot" w:pos="9060"/>
      </w:tabs>
      <w:ind w:left="480"/>
    </w:pPr>
    <w:rPr>
      <w:noProof/>
    </w:rPr>
  </w:style>
  <w:style w:type="paragraph" w:customStyle="1" w:styleId="Odrazky">
    <w:name w:val="Odrazky"/>
    <w:basedOn w:val="Normln"/>
    <w:autoRedefine/>
    <w:rsid w:val="00DB6307"/>
    <w:pPr>
      <w:numPr>
        <w:numId w:val="536"/>
      </w:numPr>
      <w:tabs>
        <w:tab w:val="clear" w:pos="171"/>
        <w:tab w:val="left" w:pos="189"/>
      </w:tabs>
    </w:pPr>
  </w:style>
  <w:style w:type="paragraph" w:styleId="Zkladntext">
    <w:name w:val="Body Text"/>
    <w:basedOn w:val="Normln"/>
    <w:link w:val="ZkladntextChar"/>
    <w:rsid w:val="00946D63"/>
    <w:pPr>
      <w:spacing w:after="120"/>
    </w:pPr>
  </w:style>
  <w:style w:type="paragraph" w:customStyle="1" w:styleId="Odstavec">
    <w:name w:val="Odstavec"/>
    <w:basedOn w:val="Normln"/>
    <w:rsid w:val="00120BF9"/>
    <w:pPr>
      <w:spacing w:before="120" w:after="120"/>
      <w:ind w:firstLine="709"/>
      <w:jc w:val="both"/>
    </w:pPr>
  </w:style>
  <w:style w:type="paragraph" w:styleId="Obsah4">
    <w:name w:val="toc 4"/>
    <w:basedOn w:val="Normln"/>
    <w:next w:val="Normln"/>
    <w:autoRedefine/>
    <w:uiPriority w:val="39"/>
    <w:rsid w:val="00DB6307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DB6307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DB6307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DB6307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DB6307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DB6307"/>
    <w:pPr>
      <w:ind w:left="1920"/>
    </w:pPr>
  </w:style>
  <w:style w:type="paragraph" w:styleId="Odstavecseseznamem">
    <w:name w:val="List Paragraph"/>
    <w:basedOn w:val="Normln"/>
    <w:uiPriority w:val="34"/>
    <w:qFormat/>
    <w:rsid w:val="00B42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F93E65"/>
  </w:style>
  <w:style w:type="paragraph" w:styleId="Zkladntextodsazen">
    <w:name w:val="Body Text Indent"/>
    <w:basedOn w:val="Normln"/>
    <w:link w:val="ZkladntextodsazenChar"/>
    <w:rsid w:val="00DC670A"/>
    <w:pPr>
      <w:spacing w:after="120"/>
      <w:ind w:left="283"/>
    </w:pPr>
  </w:style>
  <w:style w:type="paragraph" w:customStyle="1" w:styleId="RVPseznamsodrkami2">
    <w:name w:val="RVP seznam s odrážkami 2"/>
    <w:basedOn w:val="Seznamsodrkami"/>
    <w:rsid w:val="00DC670A"/>
    <w:pPr>
      <w:numPr>
        <w:ilvl w:val="1"/>
        <w:numId w:val="767"/>
      </w:numPr>
      <w:ind w:right="85"/>
    </w:pPr>
    <w:rPr>
      <w:sz w:val="20"/>
      <w:szCs w:val="20"/>
    </w:rPr>
  </w:style>
  <w:style w:type="paragraph" w:customStyle="1" w:styleId="RVPseznamsodrkami1">
    <w:name w:val="RVP seznam s odrážkami 1"/>
    <w:basedOn w:val="RVPseznamsodrkami2"/>
    <w:rsid w:val="00DC670A"/>
    <w:pPr>
      <w:numPr>
        <w:ilvl w:val="0"/>
        <w:numId w:val="0"/>
      </w:numPr>
      <w:tabs>
        <w:tab w:val="num" w:pos="284"/>
      </w:tabs>
      <w:spacing w:before="60"/>
      <w:ind w:left="170" w:hanging="85"/>
    </w:pPr>
  </w:style>
  <w:style w:type="paragraph" w:styleId="Seznamsodrkami">
    <w:name w:val="List Bullet"/>
    <w:basedOn w:val="Normln"/>
    <w:rsid w:val="00DC670A"/>
    <w:pPr>
      <w:tabs>
        <w:tab w:val="num" w:pos="284"/>
      </w:tabs>
      <w:ind w:left="284" w:hanging="171"/>
    </w:pPr>
  </w:style>
  <w:style w:type="paragraph" w:customStyle="1" w:styleId="Zkladntext4">
    <w:name w:val="Základní text 4"/>
    <w:basedOn w:val="Normln"/>
    <w:rsid w:val="008B0724"/>
    <w:rPr>
      <w:sz w:val="20"/>
      <w:szCs w:val="20"/>
    </w:rPr>
  </w:style>
  <w:style w:type="paragraph" w:styleId="Textvbloku">
    <w:name w:val="Block Text"/>
    <w:basedOn w:val="Normln"/>
    <w:rsid w:val="006F2B5C"/>
    <w:pPr>
      <w:ind w:left="-360" w:right="-828"/>
    </w:pPr>
  </w:style>
  <w:style w:type="table" w:styleId="Mkatabulky">
    <w:name w:val="Table Grid"/>
    <w:basedOn w:val="Normlntabulka"/>
    <w:rsid w:val="0005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1bTunKurzvaVpravo02cmPed1b">
    <w:name w:val="Styl 11 b. Tučné Kurzíva Vpravo:  02 cm Před:  1 b."/>
    <w:basedOn w:val="Normln"/>
    <w:rsid w:val="00BA6E57"/>
    <w:pPr>
      <w:numPr>
        <w:numId w:val="1128"/>
      </w:numPr>
      <w:spacing w:before="20"/>
      <w:ind w:right="113"/>
    </w:pPr>
    <w:rPr>
      <w:b/>
      <w:bCs/>
      <w:i/>
      <w:iCs/>
      <w:sz w:val="22"/>
      <w:szCs w:val="22"/>
    </w:rPr>
  </w:style>
  <w:style w:type="paragraph" w:styleId="Zpat">
    <w:name w:val="footer"/>
    <w:basedOn w:val="Normln"/>
    <w:link w:val="ZpatChar"/>
    <w:rsid w:val="009474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74F6"/>
  </w:style>
  <w:style w:type="paragraph" w:customStyle="1" w:styleId="VetvtextuRVPZVCharPed3b">
    <w:name w:val="Výčet v textu_RVPZV Char + Před:  3 b."/>
    <w:basedOn w:val="Normln"/>
    <w:rsid w:val="00215DF4"/>
    <w:pPr>
      <w:numPr>
        <w:numId w:val="1130"/>
      </w:numPr>
      <w:tabs>
        <w:tab w:val="clear" w:pos="53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customStyle="1" w:styleId="text">
    <w:name w:val="text"/>
    <w:basedOn w:val="Normln"/>
    <w:rsid w:val="00EB7D3B"/>
    <w:pPr>
      <w:spacing w:after="60"/>
      <w:ind w:firstLine="454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1D57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F2354E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1866D1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1866D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CharChar">
    <w:name w:val="Char Char"/>
    <w:rsid w:val="0018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070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0B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254A0"/>
    <w:rPr>
      <w:sz w:val="24"/>
      <w:szCs w:val="24"/>
    </w:rPr>
  </w:style>
  <w:style w:type="character" w:customStyle="1" w:styleId="Nadpis1Char">
    <w:name w:val="Nadpis 1 Char"/>
    <w:link w:val="Nadpis1"/>
    <w:rsid w:val="00124089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A20856"/>
    <w:rPr>
      <w:b/>
      <w:bCs/>
      <w:i/>
      <w:iCs/>
      <w:sz w:val="26"/>
      <w:szCs w:val="26"/>
    </w:rPr>
  </w:style>
  <w:style w:type="character" w:customStyle="1" w:styleId="ZkladntextodsazenChar">
    <w:name w:val="Základní text odsazený Char"/>
    <w:link w:val="Zkladntextodsazen"/>
    <w:rsid w:val="00A20856"/>
    <w:rPr>
      <w:sz w:val="24"/>
      <w:szCs w:val="24"/>
    </w:rPr>
  </w:style>
  <w:style w:type="character" w:customStyle="1" w:styleId="ZpatChar">
    <w:name w:val="Zápatí Char"/>
    <w:link w:val="Zpat"/>
    <w:rsid w:val="00A20856"/>
    <w:rPr>
      <w:sz w:val="24"/>
      <w:szCs w:val="24"/>
    </w:rPr>
  </w:style>
  <w:style w:type="character" w:customStyle="1" w:styleId="ZhlavChar">
    <w:name w:val="Záhlaví Char"/>
    <w:link w:val="Zhlav"/>
    <w:rsid w:val="00A20856"/>
    <w:rPr>
      <w:sz w:val="24"/>
      <w:szCs w:val="24"/>
    </w:rPr>
  </w:style>
  <w:style w:type="character" w:customStyle="1" w:styleId="CharChar1">
    <w:name w:val="Char Char1"/>
    <w:rsid w:val="00A208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ozloendokumentuChar">
    <w:name w:val="Rozložení dokumentu Char"/>
    <w:link w:val="Rozloendokumentu"/>
    <w:uiPriority w:val="99"/>
    <w:semiHidden/>
    <w:rsid w:val="00A20856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BC0A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03723"/>
    <w:rPr>
      <w:sz w:val="24"/>
      <w:szCs w:val="24"/>
    </w:rPr>
  </w:style>
  <w:style w:type="paragraph" w:customStyle="1" w:styleId="RVP-cle">
    <w:name w:val="RVP - cíle"/>
    <w:basedOn w:val="Normln"/>
    <w:rsid w:val="004A216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28"/>
      <w:sz w:val="28"/>
      <w:szCs w:val="28"/>
    </w:rPr>
  </w:style>
  <w:style w:type="paragraph" w:customStyle="1" w:styleId="RVP-veetclu">
    <w:name w:val="RVP - výeet cílu"/>
    <w:basedOn w:val="Normln"/>
    <w:rsid w:val="004A2167"/>
    <w:pPr>
      <w:keepNext/>
      <w:tabs>
        <w:tab w:val="left" w:pos="284"/>
        <w:tab w:val="left" w:pos="360"/>
      </w:tabs>
      <w:overflowPunct w:val="0"/>
      <w:autoSpaceDE w:val="0"/>
      <w:autoSpaceDN w:val="0"/>
      <w:adjustRightInd w:val="0"/>
      <w:spacing w:before="60"/>
      <w:ind w:left="284" w:right="113" w:hanging="284"/>
      <w:jc w:val="both"/>
      <w:textAlignment w:val="baseline"/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kolabudis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.bnb@tiscali.cz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8"/>
          <c:y val="9.3406593406593477E-2"/>
          <c:w val="0.6330935251798564"/>
          <c:h val="0.63736263736263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spPr>
            <a:solidFill>
              <a:srgbClr val="9999FF"/>
            </a:solidFill>
            <a:ln w="133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Západ</c:v>
                </c:pt>
              </c:strCache>
            </c:strRef>
          </c:tx>
          <c:spPr>
            <a:solidFill>
              <a:srgbClr val="993366"/>
            </a:solidFill>
            <a:ln w="133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Sever</c:v>
                </c:pt>
              </c:strCache>
            </c:strRef>
          </c:tx>
          <c:spPr>
            <a:solidFill>
              <a:srgbClr val="FFFFCC"/>
            </a:solidFill>
            <a:ln w="133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2418304"/>
        <c:axId val="294277504"/>
        <c:axId val="0"/>
      </c:bar3DChart>
      <c:catAx>
        <c:axId val="29241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94277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4277504"/>
        <c:scaling>
          <c:orientation val="minMax"/>
        </c:scaling>
        <c:delete val="0"/>
        <c:axPos val="l"/>
        <c:majorGridlines>
          <c:spPr>
            <a:ln w="334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92418304"/>
        <c:crosses val="autoZero"/>
        <c:crossBetween val="between"/>
      </c:valAx>
      <c:spPr>
        <a:noFill/>
        <a:ln w="26788">
          <a:noFill/>
        </a:ln>
      </c:spPr>
    </c:plotArea>
    <c:legend>
      <c:legendPos val="r"/>
      <c:layout>
        <c:manualLayout>
          <c:xMode val="edge"/>
          <c:yMode val="edge"/>
          <c:x val="0.79496402877697847"/>
          <c:y val="0.34065934065934084"/>
          <c:w val="0.19064748201438864"/>
          <c:h val="0.31868131868131866"/>
        </c:manualLayout>
      </c:layout>
      <c:overlay val="0"/>
      <c:spPr>
        <a:noFill/>
        <a:ln w="3349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14BD-A7B5-4FE7-AA69-598ED91D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445</Pages>
  <Words>71175</Words>
  <Characters>419934</Characters>
  <Application>Microsoft Office Word</Application>
  <DocSecurity>0</DocSecurity>
  <Lines>3499</Lines>
  <Paragraphs>980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wolf´s range</Company>
  <LinksUpToDate>false</LinksUpToDate>
  <CharactersWithSpaces>490129</CharactersWithSpaces>
  <SharedDoc>false</SharedDoc>
  <HLinks>
    <vt:vector size="1698" baseType="variant">
      <vt:variant>
        <vt:i4>1835061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_Toc304906244</vt:lpwstr>
      </vt:variant>
      <vt:variant>
        <vt:i4>1835061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_Toc304906243</vt:lpwstr>
      </vt:variant>
      <vt:variant>
        <vt:i4>1835061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_Toc304906242</vt:lpwstr>
      </vt:variant>
      <vt:variant>
        <vt:i4>1835061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_Toc304906241</vt:lpwstr>
      </vt:variant>
      <vt:variant>
        <vt:i4>1835061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_Toc304906240</vt:lpwstr>
      </vt:variant>
      <vt:variant>
        <vt:i4>1769525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_Toc304906239</vt:lpwstr>
      </vt:variant>
      <vt:variant>
        <vt:i4>1769525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_Toc304906238</vt:lpwstr>
      </vt:variant>
      <vt:variant>
        <vt:i4>1769525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_Toc304906237</vt:lpwstr>
      </vt:variant>
      <vt:variant>
        <vt:i4>1769525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_Toc304906236</vt:lpwstr>
      </vt:variant>
      <vt:variant>
        <vt:i4>1769525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_Toc304906235</vt:lpwstr>
      </vt:variant>
      <vt:variant>
        <vt:i4>1769525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_Toc304906234</vt:lpwstr>
      </vt:variant>
      <vt:variant>
        <vt:i4>1769525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_Toc304906233</vt:lpwstr>
      </vt:variant>
      <vt:variant>
        <vt:i4>1769525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_Toc304906232</vt:lpwstr>
      </vt:variant>
      <vt:variant>
        <vt:i4>1769525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_Toc304906231</vt:lpwstr>
      </vt:variant>
      <vt:variant>
        <vt:i4>1769525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_Toc304906230</vt:lpwstr>
      </vt:variant>
      <vt:variant>
        <vt:i4>1703989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_Toc304906229</vt:lpwstr>
      </vt:variant>
      <vt:variant>
        <vt:i4>1703989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_Toc304906228</vt:lpwstr>
      </vt:variant>
      <vt:variant>
        <vt:i4>1703989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_Toc304906227</vt:lpwstr>
      </vt:variant>
      <vt:variant>
        <vt:i4>1703989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_Toc304906226</vt:lpwstr>
      </vt:variant>
      <vt:variant>
        <vt:i4>1703989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_Toc304906225</vt:lpwstr>
      </vt:variant>
      <vt:variant>
        <vt:i4>1703989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_Toc304906224</vt:lpwstr>
      </vt:variant>
      <vt:variant>
        <vt:i4>1703989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_Toc304906223</vt:lpwstr>
      </vt:variant>
      <vt:variant>
        <vt:i4>1703989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_Toc304906222</vt:lpwstr>
      </vt:variant>
      <vt:variant>
        <vt:i4>1703989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_Toc304906221</vt:lpwstr>
      </vt:variant>
      <vt:variant>
        <vt:i4>1703989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_Toc304906220</vt:lpwstr>
      </vt:variant>
      <vt:variant>
        <vt:i4>1638453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_Toc304906219</vt:lpwstr>
      </vt:variant>
      <vt:variant>
        <vt:i4>1638453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_Toc304906218</vt:lpwstr>
      </vt:variant>
      <vt:variant>
        <vt:i4>1638453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_Toc304906217</vt:lpwstr>
      </vt:variant>
      <vt:variant>
        <vt:i4>1638453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_Toc304906216</vt:lpwstr>
      </vt:variant>
      <vt:variant>
        <vt:i4>1638453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_Toc304906215</vt:lpwstr>
      </vt:variant>
      <vt:variant>
        <vt:i4>1638453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_Toc304906214</vt:lpwstr>
      </vt:variant>
      <vt:variant>
        <vt:i4>1638453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_Toc304906213</vt:lpwstr>
      </vt:variant>
      <vt:variant>
        <vt:i4>1638453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_Toc304906212</vt:lpwstr>
      </vt:variant>
      <vt:variant>
        <vt:i4>1638453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_Toc304906211</vt:lpwstr>
      </vt:variant>
      <vt:variant>
        <vt:i4>1638453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_Toc304906210</vt:lpwstr>
      </vt:variant>
      <vt:variant>
        <vt:i4>1572917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_Toc304906209</vt:lpwstr>
      </vt:variant>
      <vt:variant>
        <vt:i4>1572917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_Toc304906208</vt:lpwstr>
      </vt:variant>
      <vt:variant>
        <vt:i4>1572917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_Toc304906207</vt:lpwstr>
      </vt:variant>
      <vt:variant>
        <vt:i4>1572917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_Toc304906206</vt:lpwstr>
      </vt:variant>
      <vt:variant>
        <vt:i4>1572917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_Toc304906205</vt:lpwstr>
      </vt:variant>
      <vt:variant>
        <vt:i4>1572917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_Toc304906204</vt:lpwstr>
      </vt:variant>
      <vt:variant>
        <vt:i4>1572917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_Toc304906203</vt:lpwstr>
      </vt:variant>
      <vt:variant>
        <vt:i4>1572917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_Toc304906202</vt:lpwstr>
      </vt:variant>
      <vt:variant>
        <vt:i4>1572917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_Toc304906201</vt:lpwstr>
      </vt:variant>
      <vt:variant>
        <vt:i4>1572917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_Toc304906200</vt:lpwstr>
      </vt:variant>
      <vt:variant>
        <vt:i4>1114166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_Toc304906199</vt:lpwstr>
      </vt:variant>
      <vt:variant>
        <vt:i4>1114166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_Toc304906198</vt:lpwstr>
      </vt:variant>
      <vt:variant>
        <vt:i4>1114166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_Toc304906197</vt:lpwstr>
      </vt:variant>
      <vt:variant>
        <vt:i4>1114166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_Toc304906196</vt:lpwstr>
      </vt:variant>
      <vt:variant>
        <vt:i4>1114166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_Toc304906195</vt:lpwstr>
      </vt:variant>
      <vt:variant>
        <vt:i4>1114166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_Toc304906194</vt:lpwstr>
      </vt:variant>
      <vt:variant>
        <vt:i4>1114166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_Toc304906193</vt:lpwstr>
      </vt:variant>
      <vt:variant>
        <vt:i4>1114166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_Toc304906192</vt:lpwstr>
      </vt:variant>
      <vt:variant>
        <vt:i4>1114166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_Toc304906191</vt:lpwstr>
      </vt:variant>
      <vt:variant>
        <vt:i4>1114166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_Toc304906190</vt:lpwstr>
      </vt:variant>
      <vt:variant>
        <vt:i4>1048630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_Toc304906189</vt:lpwstr>
      </vt:variant>
      <vt:variant>
        <vt:i4>1048630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_Toc304906188</vt:lpwstr>
      </vt:variant>
      <vt:variant>
        <vt:i4>1048630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_Toc304906187</vt:lpwstr>
      </vt:variant>
      <vt:variant>
        <vt:i4>1048630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_Toc304906186</vt:lpwstr>
      </vt:variant>
      <vt:variant>
        <vt:i4>1048630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_Toc304906185</vt:lpwstr>
      </vt:variant>
      <vt:variant>
        <vt:i4>1048630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_Toc304906184</vt:lpwstr>
      </vt:variant>
      <vt:variant>
        <vt:i4>1048630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_Toc304906183</vt:lpwstr>
      </vt:variant>
      <vt:variant>
        <vt:i4>1048630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_Toc304906182</vt:lpwstr>
      </vt:variant>
      <vt:variant>
        <vt:i4>1048630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_Toc304906181</vt:lpwstr>
      </vt:variant>
      <vt:variant>
        <vt:i4>1048630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_Toc304906180</vt:lpwstr>
      </vt:variant>
      <vt:variant>
        <vt:i4>2031670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_Toc304906179</vt:lpwstr>
      </vt:variant>
      <vt:variant>
        <vt:i4>2031670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_Toc304906178</vt:lpwstr>
      </vt:variant>
      <vt:variant>
        <vt:i4>2031670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_Toc304906177</vt:lpwstr>
      </vt:variant>
      <vt:variant>
        <vt:i4>2031670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_Toc304906176</vt:lpwstr>
      </vt:variant>
      <vt:variant>
        <vt:i4>2031670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_Toc304906175</vt:lpwstr>
      </vt:variant>
      <vt:variant>
        <vt:i4>2031670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_Toc304906174</vt:lpwstr>
      </vt:variant>
      <vt:variant>
        <vt:i4>2031670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_Toc304906173</vt:lpwstr>
      </vt:variant>
      <vt:variant>
        <vt:i4>2031670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_Toc304906172</vt:lpwstr>
      </vt:variant>
      <vt:variant>
        <vt:i4>2031670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_Toc304906171</vt:lpwstr>
      </vt:variant>
      <vt:variant>
        <vt:i4>2031670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_Toc304906170</vt:lpwstr>
      </vt:variant>
      <vt:variant>
        <vt:i4>1966134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_Toc304906169</vt:lpwstr>
      </vt:variant>
      <vt:variant>
        <vt:i4>1966134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_Toc304906168</vt:lpwstr>
      </vt:variant>
      <vt:variant>
        <vt:i4>1966134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_Toc304906167</vt:lpwstr>
      </vt:variant>
      <vt:variant>
        <vt:i4>1966134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_Toc304906166</vt:lpwstr>
      </vt:variant>
      <vt:variant>
        <vt:i4>1966134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_Toc304906165</vt:lpwstr>
      </vt:variant>
      <vt:variant>
        <vt:i4>1966134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_Toc304906164</vt:lpwstr>
      </vt:variant>
      <vt:variant>
        <vt:i4>1966134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_Toc304906163</vt:lpwstr>
      </vt:variant>
      <vt:variant>
        <vt:i4>1966134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_Toc304906162</vt:lpwstr>
      </vt:variant>
      <vt:variant>
        <vt:i4>1966134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_Toc304906161</vt:lpwstr>
      </vt:variant>
      <vt:variant>
        <vt:i4>1966134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_Toc304906160</vt:lpwstr>
      </vt:variant>
      <vt:variant>
        <vt:i4>1900598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_Toc304906159</vt:lpwstr>
      </vt:variant>
      <vt:variant>
        <vt:i4>1900598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_Toc304906158</vt:lpwstr>
      </vt:variant>
      <vt:variant>
        <vt:i4>1900598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_Toc304906157</vt:lpwstr>
      </vt:variant>
      <vt:variant>
        <vt:i4>1900598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_Toc304906156</vt:lpwstr>
      </vt:variant>
      <vt:variant>
        <vt:i4>1900598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_Toc304906155</vt:lpwstr>
      </vt:variant>
      <vt:variant>
        <vt:i4>1900598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_Toc304906154</vt:lpwstr>
      </vt:variant>
      <vt:variant>
        <vt:i4>1900598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_Toc304906153</vt:lpwstr>
      </vt:variant>
      <vt:variant>
        <vt:i4>1900598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_Toc304906152</vt:lpwstr>
      </vt:variant>
      <vt:variant>
        <vt:i4>1900598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_Toc304906151</vt:lpwstr>
      </vt:variant>
      <vt:variant>
        <vt:i4>1900598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_Toc304906150</vt:lpwstr>
      </vt:variant>
      <vt:variant>
        <vt:i4>1835062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_Toc304906149</vt:lpwstr>
      </vt:variant>
      <vt:variant>
        <vt:i4>1835062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_Toc304906148</vt:lpwstr>
      </vt:variant>
      <vt:variant>
        <vt:i4>1835062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_Toc304906147</vt:lpwstr>
      </vt:variant>
      <vt:variant>
        <vt:i4>1835062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_Toc304906146</vt:lpwstr>
      </vt:variant>
      <vt:variant>
        <vt:i4>1835062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_Toc304906145</vt:lpwstr>
      </vt:variant>
      <vt:variant>
        <vt:i4>1835062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_Toc304906144</vt:lpwstr>
      </vt:variant>
      <vt:variant>
        <vt:i4>1835062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_Toc304906143</vt:lpwstr>
      </vt:variant>
      <vt:variant>
        <vt:i4>1835062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_Toc304906142</vt:lpwstr>
      </vt:variant>
      <vt:variant>
        <vt:i4>1835062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_Toc304906141</vt:lpwstr>
      </vt:variant>
      <vt:variant>
        <vt:i4>1835062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_Toc304906140</vt:lpwstr>
      </vt:variant>
      <vt:variant>
        <vt:i4>1769526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_Toc304906139</vt:lpwstr>
      </vt:variant>
      <vt:variant>
        <vt:i4>1769526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_Toc304906138</vt:lpwstr>
      </vt:variant>
      <vt:variant>
        <vt:i4>1769526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_Toc304906137</vt:lpwstr>
      </vt:variant>
      <vt:variant>
        <vt:i4>1769526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_Toc304906136</vt:lpwstr>
      </vt:variant>
      <vt:variant>
        <vt:i4>1769526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_Toc304906135</vt:lpwstr>
      </vt:variant>
      <vt:variant>
        <vt:i4>1769526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_Toc304906134</vt:lpwstr>
      </vt:variant>
      <vt:variant>
        <vt:i4>1769526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_Toc304906133</vt:lpwstr>
      </vt:variant>
      <vt:variant>
        <vt:i4>1769526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_Toc304906132</vt:lpwstr>
      </vt:variant>
      <vt:variant>
        <vt:i4>1769526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_Toc304906131</vt:lpwstr>
      </vt:variant>
      <vt:variant>
        <vt:i4>1769526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_Toc304906130</vt:lpwstr>
      </vt:variant>
      <vt:variant>
        <vt:i4>1703990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_Toc304906129</vt:lpwstr>
      </vt:variant>
      <vt:variant>
        <vt:i4>1703990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_Toc304906128</vt:lpwstr>
      </vt:variant>
      <vt:variant>
        <vt:i4>1703990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_Toc304906127</vt:lpwstr>
      </vt:variant>
      <vt:variant>
        <vt:i4>1703990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_Toc304906126</vt:lpwstr>
      </vt:variant>
      <vt:variant>
        <vt:i4>1703990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_Toc304906125</vt:lpwstr>
      </vt:variant>
      <vt:variant>
        <vt:i4>1703990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_Toc304906124</vt:lpwstr>
      </vt:variant>
      <vt:variant>
        <vt:i4>1703990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_Toc304906123</vt:lpwstr>
      </vt:variant>
      <vt:variant>
        <vt:i4>1703990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_Toc304906122</vt:lpwstr>
      </vt:variant>
      <vt:variant>
        <vt:i4>1703990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_Toc304906121</vt:lpwstr>
      </vt:variant>
      <vt:variant>
        <vt:i4>1703990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_Toc304906120</vt:lpwstr>
      </vt:variant>
      <vt:variant>
        <vt:i4>1638454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_Toc304906119</vt:lpwstr>
      </vt:variant>
      <vt:variant>
        <vt:i4>1638454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_Toc304906118</vt:lpwstr>
      </vt:variant>
      <vt:variant>
        <vt:i4>1638454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_Toc304906117</vt:lpwstr>
      </vt:variant>
      <vt:variant>
        <vt:i4>1638454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_Toc304906116</vt:lpwstr>
      </vt:variant>
      <vt:variant>
        <vt:i4>1638454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_Toc304906115</vt:lpwstr>
      </vt:variant>
      <vt:variant>
        <vt:i4>1638454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_Toc304906114</vt:lpwstr>
      </vt:variant>
      <vt:variant>
        <vt:i4>1638454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_Toc304906113</vt:lpwstr>
      </vt:variant>
      <vt:variant>
        <vt:i4>1638454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_Toc304906112</vt:lpwstr>
      </vt:variant>
      <vt:variant>
        <vt:i4>1638454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_Toc304906111</vt:lpwstr>
      </vt:variant>
      <vt:variant>
        <vt:i4>1638454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_Toc304906110</vt:lpwstr>
      </vt:variant>
      <vt:variant>
        <vt:i4>1572918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_Toc304906109</vt:lpwstr>
      </vt:variant>
      <vt:variant>
        <vt:i4>1572918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_Toc304906108</vt:lpwstr>
      </vt:variant>
      <vt:variant>
        <vt:i4>1572918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_Toc304906107</vt:lpwstr>
      </vt:variant>
      <vt:variant>
        <vt:i4>1572918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_Toc304906106</vt:lpwstr>
      </vt:variant>
      <vt:variant>
        <vt:i4>1572918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_Toc304906105</vt:lpwstr>
      </vt:variant>
      <vt:variant>
        <vt:i4>1572918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_Toc304906104</vt:lpwstr>
      </vt:variant>
      <vt:variant>
        <vt:i4>1572918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_Toc304906103</vt:lpwstr>
      </vt:variant>
      <vt:variant>
        <vt:i4>1572918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_Toc304906102</vt:lpwstr>
      </vt:variant>
      <vt:variant>
        <vt:i4>1572918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_Toc304906101</vt:lpwstr>
      </vt:variant>
      <vt:variant>
        <vt:i4>1572918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_Toc304906100</vt:lpwstr>
      </vt:variant>
      <vt:variant>
        <vt:i4>1114167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_Toc304906099</vt:lpwstr>
      </vt:variant>
      <vt:variant>
        <vt:i4>1114167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_Toc304906098</vt:lpwstr>
      </vt:variant>
      <vt:variant>
        <vt:i4>1114167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_Toc304906097</vt:lpwstr>
      </vt:variant>
      <vt:variant>
        <vt:i4>1114167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_Toc304906096</vt:lpwstr>
      </vt:variant>
      <vt:variant>
        <vt:i4>1114167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_Toc304906095</vt:lpwstr>
      </vt:variant>
      <vt:variant>
        <vt:i4>1114167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_Toc304906094</vt:lpwstr>
      </vt:variant>
      <vt:variant>
        <vt:i4>1114167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_Toc304906093</vt:lpwstr>
      </vt:variant>
      <vt:variant>
        <vt:i4>1114167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_Toc304906092</vt:lpwstr>
      </vt:variant>
      <vt:variant>
        <vt:i4>1114167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_Toc304906091</vt:lpwstr>
      </vt:variant>
      <vt:variant>
        <vt:i4>1114167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_Toc304906090</vt:lpwstr>
      </vt:variant>
      <vt:variant>
        <vt:i4>1048631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_Toc304906089</vt:lpwstr>
      </vt:variant>
      <vt:variant>
        <vt:i4>1048631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_Toc304906088</vt:lpwstr>
      </vt:variant>
      <vt:variant>
        <vt:i4>1048631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_Toc304906087</vt:lpwstr>
      </vt:variant>
      <vt:variant>
        <vt:i4>1048631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_Toc304906086</vt:lpwstr>
      </vt:variant>
      <vt:variant>
        <vt:i4>1048631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_Toc304906085</vt:lpwstr>
      </vt:variant>
      <vt:variant>
        <vt:i4>1048631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_Toc304906084</vt:lpwstr>
      </vt:variant>
      <vt:variant>
        <vt:i4>1048631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_Toc304906083</vt:lpwstr>
      </vt:variant>
      <vt:variant>
        <vt:i4>1048631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_Toc304906082</vt:lpwstr>
      </vt:variant>
      <vt:variant>
        <vt:i4>1048631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_Toc304906081</vt:lpwstr>
      </vt:variant>
      <vt:variant>
        <vt:i4>1048631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_Toc304906080</vt:lpwstr>
      </vt:variant>
      <vt:variant>
        <vt:i4>2031671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_Toc304906079</vt:lpwstr>
      </vt:variant>
      <vt:variant>
        <vt:i4>2031671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_Toc304906078</vt:lpwstr>
      </vt:variant>
      <vt:variant>
        <vt:i4>2031671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_Toc304906077</vt:lpwstr>
      </vt:variant>
      <vt:variant>
        <vt:i4>2031671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_Toc304906076</vt:lpwstr>
      </vt:variant>
      <vt:variant>
        <vt:i4>2031671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_Toc304906075</vt:lpwstr>
      </vt:variant>
      <vt:variant>
        <vt:i4>2031671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_Toc304906074</vt:lpwstr>
      </vt:variant>
      <vt:variant>
        <vt:i4>2031671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_Toc304906073</vt:lpwstr>
      </vt:variant>
      <vt:variant>
        <vt:i4>2031671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_Toc304906072</vt:lpwstr>
      </vt:variant>
      <vt:variant>
        <vt:i4>2031671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_Toc304906071</vt:lpwstr>
      </vt:variant>
      <vt:variant>
        <vt:i4>2031671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_Toc304906070</vt:lpwstr>
      </vt:variant>
      <vt:variant>
        <vt:i4>1966135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_Toc304906069</vt:lpwstr>
      </vt:variant>
      <vt:variant>
        <vt:i4>1966135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_Toc304906068</vt:lpwstr>
      </vt:variant>
      <vt:variant>
        <vt:i4>1966135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_Toc304906067</vt:lpwstr>
      </vt:variant>
      <vt:variant>
        <vt:i4>1966135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_Toc304906066</vt:lpwstr>
      </vt:variant>
      <vt:variant>
        <vt:i4>1966135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_Toc304906065</vt:lpwstr>
      </vt:variant>
      <vt:variant>
        <vt:i4>1966135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_Toc304906064</vt:lpwstr>
      </vt:variant>
      <vt:variant>
        <vt:i4>1966135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_Toc304906063</vt:lpwstr>
      </vt:variant>
      <vt:variant>
        <vt:i4>1966135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_Toc304906062</vt:lpwstr>
      </vt:variant>
      <vt:variant>
        <vt:i4>1966135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_Toc304906061</vt:lpwstr>
      </vt:variant>
      <vt:variant>
        <vt:i4>1966135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_Toc304906060</vt:lpwstr>
      </vt:variant>
      <vt:variant>
        <vt:i4>1900599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_Toc304906059</vt:lpwstr>
      </vt:variant>
      <vt:variant>
        <vt:i4>1900599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_Toc304906058</vt:lpwstr>
      </vt:variant>
      <vt:variant>
        <vt:i4>1900599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_Toc304906057</vt:lpwstr>
      </vt:variant>
      <vt:variant>
        <vt:i4>1900599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_Toc304906056</vt:lpwstr>
      </vt:variant>
      <vt:variant>
        <vt:i4>1900599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_Toc304906055</vt:lpwstr>
      </vt:variant>
      <vt:variant>
        <vt:i4>1900599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_Toc304906054</vt:lpwstr>
      </vt:variant>
      <vt:variant>
        <vt:i4>1900599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_Toc304906053</vt:lpwstr>
      </vt:variant>
      <vt:variant>
        <vt:i4>1900599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_Toc304906052</vt:lpwstr>
      </vt:variant>
      <vt:variant>
        <vt:i4>1900599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_Toc304906051</vt:lpwstr>
      </vt:variant>
      <vt:variant>
        <vt:i4>1900599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_Toc304906050</vt:lpwstr>
      </vt:variant>
      <vt:variant>
        <vt:i4>1835063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_Toc304906049</vt:lpwstr>
      </vt:variant>
      <vt:variant>
        <vt:i4>1835063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_Toc304906048</vt:lpwstr>
      </vt:variant>
      <vt:variant>
        <vt:i4>1835063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_Toc304906047</vt:lpwstr>
      </vt:variant>
      <vt:variant>
        <vt:i4>1835063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_Toc304906046</vt:lpwstr>
      </vt:variant>
      <vt:variant>
        <vt:i4>1835063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_Toc304906045</vt:lpwstr>
      </vt:variant>
      <vt:variant>
        <vt:i4>1835063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_Toc304906044</vt:lpwstr>
      </vt:variant>
      <vt:variant>
        <vt:i4>1835063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_Toc304906043</vt:lpwstr>
      </vt:variant>
      <vt:variant>
        <vt:i4>1835063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_Toc304906042</vt:lpwstr>
      </vt:variant>
      <vt:variant>
        <vt:i4>1835063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_Toc304906041</vt:lpwstr>
      </vt:variant>
      <vt:variant>
        <vt:i4>1835063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_Toc304906040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_Toc304906039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_Toc304906038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_Toc304906037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_Toc304906036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_Toc304906035</vt:lpwstr>
      </vt:variant>
      <vt:variant>
        <vt:i4>1769527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_Toc304906034</vt:lpwstr>
      </vt:variant>
      <vt:variant>
        <vt:i4>1769527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_Toc304906033</vt:lpwstr>
      </vt:variant>
      <vt:variant>
        <vt:i4>1769527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_Toc304906032</vt:lpwstr>
      </vt:variant>
      <vt:variant>
        <vt:i4>1769527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_Toc304906031</vt:lpwstr>
      </vt:variant>
      <vt:variant>
        <vt:i4>1769527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_Toc304906030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_Toc304906029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_Toc304906028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_Toc304906027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_Toc304906026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_Toc304906025</vt:lpwstr>
      </vt:variant>
      <vt:variant>
        <vt:i4>1703991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_Toc304906024</vt:lpwstr>
      </vt:variant>
      <vt:variant>
        <vt:i4>1703991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_Toc304906023</vt:lpwstr>
      </vt:variant>
      <vt:variant>
        <vt:i4>1703991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_Toc304906022</vt:lpwstr>
      </vt:variant>
      <vt:variant>
        <vt:i4>1703991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_Toc304906021</vt:lpwstr>
      </vt:variant>
      <vt:variant>
        <vt:i4>1703991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_Toc304906020</vt:lpwstr>
      </vt:variant>
      <vt:variant>
        <vt:i4>1638455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_Toc304906019</vt:lpwstr>
      </vt:variant>
      <vt:variant>
        <vt:i4>1638455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_Toc304906018</vt:lpwstr>
      </vt:variant>
      <vt:variant>
        <vt:i4>1638455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_Toc304906017</vt:lpwstr>
      </vt:variant>
      <vt:variant>
        <vt:i4>1638455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_Toc304906016</vt:lpwstr>
      </vt:variant>
      <vt:variant>
        <vt:i4>1638455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_Toc304906015</vt:lpwstr>
      </vt:variant>
      <vt:variant>
        <vt:i4>1638455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_Toc304906014</vt:lpwstr>
      </vt:variant>
      <vt:variant>
        <vt:i4>1638455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_Toc304906013</vt:lpwstr>
      </vt:variant>
      <vt:variant>
        <vt:i4>1638455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_Toc304906012</vt:lpwstr>
      </vt:variant>
      <vt:variant>
        <vt:i4>1638455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_Toc304906011</vt:lpwstr>
      </vt:variant>
      <vt:variant>
        <vt:i4>1638455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_Toc304906010</vt:lpwstr>
      </vt:variant>
      <vt:variant>
        <vt:i4>1572919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_Toc304906009</vt:lpwstr>
      </vt:variant>
      <vt:variant>
        <vt:i4>1572919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_Toc304906008</vt:lpwstr>
      </vt:variant>
      <vt:variant>
        <vt:i4>1572919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_Toc304906007</vt:lpwstr>
      </vt:variant>
      <vt:variant>
        <vt:i4>1572919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_Toc304906006</vt:lpwstr>
      </vt:variant>
      <vt:variant>
        <vt:i4>1572919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_Toc304906005</vt:lpwstr>
      </vt:variant>
      <vt:variant>
        <vt:i4>1572919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_Toc304906004</vt:lpwstr>
      </vt:variant>
      <vt:variant>
        <vt:i4>1572919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_Toc304906003</vt:lpwstr>
      </vt:variant>
      <vt:variant>
        <vt:i4>1572919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_Toc304906002</vt:lpwstr>
      </vt:variant>
      <vt:variant>
        <vt:i4>1572919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_Toc304906001</vt:lpwstr>
      </vt:variant>
      <vt:variant>
        <vt:i4>1572919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_Toc304906000</vt:lpwstr>
      </vt:variant>
      <vt:variant>
        <vt:i4>1179710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_Toc304905999</vt:lpwstr>
      </vt:variant>
      <vt:variant>
        <vt:i4>1179710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_Toc304905998</vt:lpwstr>
      </vt:variant>
      <vt:variant>
        <vt:i4>1179710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_Toc304905997</vt:lpwstr>
      </vt:variant>
      <vt:variant>
        <vt:i4>1179710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_Toc304905996</vt:lpwstr>
      </vt:variant>
      <vt:variant>
        <vt:i4>1179710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_Toc304905995</vt:lpwstr>
      </vt:variant>
      <vt:variant>
        <vt:i4>1179710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_Toc304905994</vt:lpwstr>
      </vt:variant>
      <vt:variant>
        <vt:i4>1179710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_Toc304905993</vt:lpwstr>
      </vt:variant>
      <vt:variant>
        <vt:i4>1179710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_Toc304905992</vt:lpwstr>
      </vt:variant>
      <vt:variant>
        <vt:i4>1179710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_Toc304905991</vt:lpwstr>
      </vt:variant>
      <vt:variant>
        <vt:i4>1179710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_Toc304905990</vt:lpwstr>
      </vt:variant>
      <vt:variant>
        <vt:i4>1245246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_Toc304905989</vt:lpwstr>
      </vt:variant>
      <vt:variant>
        <vt:i4>1245246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_Toc304905988</vt:lpwstr>
      </vt:variant>
      <vt:variant>
        <vt:i4>1245246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_Toc304905987</vt:lpwstr>
      </vt:variant>
      <vt:variant>
        <vt:i4>1245246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_Toc304905986</vt:lpwstr>
      </vt:variant>
      <vt:variant>
        <vt:i4>1245246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_Toc304905985</vt:lpwstr>
      </vt:variant>
      <vt:variant>
        <vt:i4>1245246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_Toc304905984</vt:lpwstr>
      </vt:variant>
      <vt:variant>
        <vt:i4>1245246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_Toc304905983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_Toc304905982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_Toc304905981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_Toc304905980</vt:lpwstr>
      </vt:variant>
      <vt:variant>
        <vt:i4>1835070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_Toc304905979</vt:lpwstr>
      </vt:variant>
      <vt:variant>
        <vt:i4>1835070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_Toc304905978</vt:lpwstr>
      </vt:variant>
      <vt:variant>
        <vt:i4>1835070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_Toc304905977</vt:lpwstr>
      </vt:variant>
      <vt:variant>
        <vt:i4>1835070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_Toc304905976</vt:lpwstr>
      </vt:variant>
      <vt:variant>
        <vt:i4>1835070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_Toc304905975</vt:lpwstr>
      </vt:variant>
      <vt:variant>
        <vt:i4>1835070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_Toc304905974</vt:lpwstr>
      </vt:variant>
      <vt:variant>
        <vt:i4>1835070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_Toc304905973</vt:lpwstr>
      </vt:variant>
      <vt:variant>
        <vt:i4>1835070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_Toc304905972</vt:lpwstr>
      </vt:variant>
      <vt:variant>
        <vt:i4>1835070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_Toc304905971</vt:lpwstr>
      </vt:variant>
      <vt:variant>
        <vt:i4>1835070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_Toc304905970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_Toc304905969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_Toc304905968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_Toc304905967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_Toc304905966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_Toc304905965</vt:lpwstr>
      </vt:variant>
      <vt:variant>
        <vt:i4>1900606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_Toc304905964</vt:lpwstr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http://www.skola.budisov.cz/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mailto:zs.bnb@tiscali.cz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njassova</cp:lastModifiedBy>
  <cp:revision>57</cp:revision>
  <cp:lastPrinted>2018-08-28T13:24:00Z</cp:lastPrinted>
  <dcterms:created xsi:type="dcterms:W3CDTF">2018-08-18T11:43:00Z</dcterms:created>
  <dcterms:modified xsi:type="dcterms:W3CDTF">2018-09-15T11:46:00Z</dcterms:modified>
</cp:coreProperties>
</file>